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63" w:rsidRPr="00D34346" w:rsidRDefault="00320363" w:rsidP="00A86AC9">
      <w:pPr>
        <w:jc w:val="center"/>
        <w:rPr>
          <w:rFonts w:ascii="Verdana" w:hAnsi="Verdana"/>
          <w:b/>
          <w:sz w:val="40"/>
          <w:szCs w:val="40"/>
        </w:rPr>
      </w:pPr>
      <w:r w:rsidRPr="00D34346">
        <w:rPr>
          <w:rFonts w:ascii="Verdana" w:hAnsi="Verdana"/>
          <w:b/>
          <w:sz w:val="40"/>
          <w:szCs w:val="40"/>
        </w:rPr>
        <w:t>PROYECTO EDUCATIVO INSTITUCIONAL</w:t>
      </w:r>
    </w:p>
    <w:p w:rsidR="00320363" w:rsidRDefault="00320363" w:rsidP="0044595F">
      <w:pPr>
        <w:jc w:val="center"/>
        <w:rPr>
          <w:rFonts w:ascii="Verdana" w:hAnsi="Verdana"/>
          <w:b/>
          <w:sz w:val="40"/>
          <w:szCs w:val="40"/>
        </w:rPr>
      </w:pPr>
    </w:p>
    <w:p w:rsidR="00E21E7E" w:rsidRDefault="00E21E7E" w:rsidP="0044595F">
      <w:pPr>
        <w:jc w:val="center"/>
        <w:rPr>
          <w:rFonts w:ascii="Verdana" w:hAnsi="Verdana"/>
          <w:b/>
          <w:sz w:val="40"/>
          <w:szCs w:val="40"/>
        </w:rPr>
      </w:pPr>
    </w:p>
    <w:p w:rsidR="00E21E7E" w:rsidRDefault="00E21E7E" w:rsidP="0044595F">
      <w:pPr>
        <w:jc w:val="center"/>
        <w:rPr>
          <w:rFonts w:ascii="Verdana" w:hAnsi="Verdana"/>
          <w:b/>
          <w:sz w:val="40"/>
          <w:szCs w:val="40"/>
        </w:rPr>
      </w:pPr>
    </w:p>
    <w:p w:rsidR="00E21E7E" w:rsidRPr="00D34346" w:rsidRDefault="00E21E7E" w:rsidP="0044595F">
      <w:pPr>
        <w:jc w:val="center"/>
        <w:rPr>
          <w:rFonts w:ascii="Verdana" w:hAnsi="Verdana"/>
          <w:b/>
          <w:sz w:val="40"/>
          <w:szCs w:val="40"/>
        </w:rPr>
      </w:pPr>
    </w:p>
    <w:p w:rsidR="00320363" w:rsidRPr="00D34346" w:rsidRDefault="00320363" w:rsidP="0044595F">
      <w:pPr>
        <w:jc w:val="center"/>
        <w:rPr>
          <w:rFonts w:ascii="Verdana" w:hAnsi="Verdana"/>
          <w:b/>
          <w:sz w:val="40"/>
          <w:szCs w:val="40"/>
        </w:rPr>
      </w:pPr>
    </w:p>
    <w:p w:rsidR="00320363" w:rsidRPr="00D34346" w:rsidRDefault="00320363" w:rsidP="0044595F">
      <w:pPr>
        <w:jc w:val="center"/>
        <w:rPr>
          <w:rFonts w:ascii="Verdana" w:hAnsi="Verdana"/>
          <w:b/>
          <w:sz w:val="40"/>
          <w:szCs w:val="40"/>
        </w:rPr>
      </w:pPr>
      <w:r w:rsidRPr="00D34346">
        <w:rPr>
          <w:rFonts w:ascii="Verdana" w:hAnsi="Verdana"/>
          <w:b/>
          <w:sz w:val="40"/>
          <w:szCs w:val="40"/>
        </w:rPr>
        <w:t xml:space="preserve">INSTITUCIÓN EDUCATIVA </w:t>
      </w:r>
    </w:p>
    <w:p w:rsidR="00320363" w:rsidRPr="00D34346" w:rsidRDefault="00320363" w:rsidP="0044595F">
      <w:pPr>
        <w:jc w:val="center"/>
        <w:rPr>
          <w:rFonts w:ascii="Verdana" w:hAnsi="Verdana"/>
          <w:b/>
          <w:sz w:val="40"/>
          <w:szCs w:val="40"/>
        </w:rPr>
      </w:pPr>
      <w:r w:rsidRPr="00D34346">
        <w:rPr>
          <w:rFonts w:ascii="Verdana" w:hAnsi="Verdana"/>
          <w:b/>
          <w:sz w:val="40"/>
          <w:szCs w:val="40"/>
        </w:rPr>
        <w:t>AMERICA</w:t>
      </w:r>
    </w:p>
    <w:p w:rsidR="00320363" w:rsidRDefault="00320363" w:rsidP="0044595F">
      <w:pPr>
        <w:jc w:val="center"/>
        <w:rPr>
          <w:rFonts w:ascii="Verdana" w:hAnsi="Verdana"/>
          <w:b/>
          <w:sz w:val="40"/>
          <w:szCs w:val="40"/>
        </w:rPr>
      </w:pPr>
    </w:p>
    <w:p w:rsidR="00E21E7E" w:rsidRDefault="00E21E7E" w:rsidP="0044595F">
      <w:pPr>
        <w:jc w:val="center"/>
        <w:rPr>
          <w:rFonts w:ascii="Verdana" w:hAnsi="Verdana"/>
          <w:b/>
          <w:sz w:val="40"/>
          <w:szCs w:val="40"/>
        </w:rPr>
      </w:pPr>
    </w:p>
    <w:p w:rsidR="00E21E7E" w:rsidRDefault="00E21E7E" w:rsidP="0044595F">
      <w:pPr>
        <w:jc w:val="center"/>
        <w:rPr>
          <w:rFonts w:ascii="Verdana" w:hAnsi="Verdana"/>
          <w:b/>
          <w:sz w:val="40"/>
          <w:szCs w:val="40"/>
        </w:rPr>
      </w:pPr>
    </w:p>
    <w:p w:rsidR="00E21E7E" w:rsidRPr="00D34346" w:rsidRDefault="00E21E7E" w:rsidP="0044595F">
      <w:pPr>
        <w:jc w:val="center"/>
        <w:rPr>
          <w:rFonts w:ascii="Verdana" w:hAnsi="Verdana"/>
          <w:b/>
          <w:sz w:val="40"/>
          <w:szCs w:val="40"/>
        </w:rPr>
      </w:pPr>
    </w:p>
    <w:p w:rsidR="00320363" w:rsidRDefault="00320363" w:rsidP="0044595F">
      <w:pPr>
        <w:jc w:val="center"/>
        <w:rPr>
          <w:rFonts w:ascii="Verdana" w:hAnsi="Verdana"/>
          <w:b/>
          <w:sz w:val="40"/>
          <w:szCs w:val="40"/>
        </w:rPr>
      </w:pPr>
    </w:p>
    <w:p w:rsidR="00E21E7E" w:rsidRPr="00D34346" w:rsidRDefault="00E21E7E" w:rsidP="0044595F">
      <w:pPr>
        <w:jc w:val="center"/>
        <w:rPr>
          <w:rFonts w:ascii="Verdana" w:hAnsi="Verdana"/>
          <w:b/>
          <w:sz w:val="40"/>
          <w:szCs w:val="40"/>
        </w:rPr>
      </w:pPr>
    </w:p>
    <w:p w:rsidR="00320363" w:rsidRPr="00D34346" w:rsidRDefault="00320363" w:rsidP="0044595F">
      <w:pPr>
        <w:jc w:val="center"/>
        <w:rPr>
          <w:rFonts w:ascii="Verdana" w:hAnsi="Verdana"/>
          <w:b/>
          <w:sz w:val="40"/>
          <w:szCs w:val="40"/>
        </w:rPr>
      </w:pPr>
      <w:r w:rsidRPr="00D34346">
        <w:rPr>
          <w:rFonts w:ascii="Verdana" w:hAnsi="Verdana"/>
          <w:b/>
          <w:sz w:val="40"/>
          <w:szCs w:val="40"/>
        </w:rPr>
        <w:t>RECTOR</w:t>
      </w:r>
    </w:p>
    <w:p w:rsidR="00320363" w:rsidRPr="00D34346" w:rsidRDefault="00320363" w:rsidP="0044595F">
      <w:pPr>
        <w:jc w:val="center"/>
        <w:rPr>
          <w:rFonts w:ascii="Verdana" w:hAnsi="Verdana"/>
          <w:b/>
          <w:sz w:val="40"/>
          <w:szCs w:val="40"/>
        </w:rPr>
      </w:pPr>
      <w:r w:rsidRPr="00D34346">
        <w:rPr>
          <w:rFonts w:ascii="Verdana" w:hAnsi="Verdana"/>
          <w:b/>
          <w:sz w:val="40"/>
          <w:szCs w:val="40"/>
        </w:rPr>
        <w:t>RUBEN DARIO GOMEZ CARDENAS</w:t>
      </w:r>
    </w:p>
    <w:p w:rsidR="00320363" w:rsidRPr="00D34346" w:rsidRDefault="00320363" w:rsidP="0044595F">
      <w:pPr>
        <w:jc w:val="center"/>
        <w:rPr>
          <w:rFonts w:ascii="Verdana" w:hAnsi="Verdana"/>
          <w:b/>
          <w:sz w:val="40"/>
          <w:szCs w:val="40"/>
        </w:rPr>
      </w:pPr>
    </w:p>
    <w:p w:rsidR="00320363" w:rsidRDefault="00320363" w:rsidP="0044595F">
      <w:pPr>
        <w:jc w:val="center"/>
        <w:rPr>
          <w:rFonts w:ascii="Verdana" w:hAnsi="Verdana"/>
          <w:b/>
          <w:sz w:val="40"/>
          <w:szCs w:val="40"/>
        </w:rPr>
      </w:pPr>
    </w:p>
    <w:p w:rsidR="00E21E7E" w:rsidRPr="00D34346" w:rsidRDefault="00E21E7E" w:rsidP="0044595F">
      <w:pPr>
        <w:jc w:val="center"/>
        <w:rPr>
          <w:rFonts w:ascii="Verdana" w:hAnsi="Verdana"/>
          <w:b/>
          <w:sz w:val="40"/>
          <w:szCs w:val="40"/>
        </w:rPr>
      </w:pPr>
    </w:p>
    <w:p w:rsidR="00320363" w:rsidRPr="00D34346" w:rsidRDefault="00320363" w:rsidP="0044595F">
      <w:pPr>
        <w:jc w:val="center"/>
        <w:rPr>
          <w:rFonts w:ascii="Verdana" w:hAnsi="Verdana"/>
          <w:b/>
          <w:sz w:val="40"/>
          <w:szCs w:val="40"/>
        </w:rPr>
      </w:pPr>
    </w:p>
    <w:p w:rsidR="00E21E7E" w:rsidRDefault="00E21E7E" w:rsidP="0044595F">
      <w:pPr>
        <w:rPr>
          <w:rFonts w:ascii="Verdana" w:hAnsi="Verdana"/>
          <w:b/>
          <w:sz w:val="40"/>
          <w:szCs w:val="40"/>
        </w:rPr>
      </w:pPr>
    </w:p>
    <w:p w:rsidR="00320363" w:rsidRPr="00D34346" w:rsidRDefault="00E21E7E" w:rsidP="00E21E7E">
      <w:pPr>
        <w:jc w:val="center"/>
        <w:rPr>
          <w:rFonts w:ascii="Arial" w:hAnsi="Arial" w:cs="Arial"/>
          <w:b/>
          <w:sz w:val="16"/>
          <w:szCs w:val="16"/>
        </w:rPr>
      </w:pPr>
      <w:r>
        <w:rPr>
          <w:rFonts w:ascii="Verdana" w:hAnsi="Verdana"/>
          <w:b/>
          <w:sz w:val="40"/>
          <w:szCs w:val="40"/>
        </w:rPr>
        <w:t>PUERTO BERRIO</w:t>
      </w:r>
      <w:r w:rsidR="00320363" w:rsidRPr="00D34346">
        <w:rPr>
          <w:rFonts w:ascii="Arial" w:hAnsi="Arial" w:cs="Arial"/>
          <w:b/>
          <w:sz w:val="16"/>
          <w:szCs w:val="16"/>
        </w:rPr>
        <w:br w:type="page"/>
      </w:r>
    </w:p>
    <w:p w:rsidR="00320363" w:rsidRPr="00D34346" w:rsidRDefault="00320363" w:rsidP="0044595F">
      <w:pPr>
        <w:pStyle w:val="Ttulo2"/>
        <w:spacing w:before="0"/>
        <w:rPr>
          <w:rFonts w:ascii="Verdana" w:hAnsi="Verdana"/>
          <w:color w:val="auto"/>
          <w:sz w:val="24"/>
        </w:rPr>
      </w:pPr>
      <w:r w:rsidRPr="00D34346">
        <w:rPr>
          <w:rFonts w:ascii="Verdana" w:hAnsi="Verdana"/>
          <w:color w:val="auto"/>
          <w:sz w:val="24"/>
        </w:rPr>
        <w:lastRenderedPageBreak/>
        <w:t>1. IDENTIFICACIÓN</w:t>
      </w:r>
    </w:p>
    <w:p w:rsidR="00320363" w:rsidRPr="00D34346" w:rsidRDefault="00320363" w:rsidP="0044595F">
      <w:pPr>
        <w:jc w:val="both"/>
        <w:rPr>
          <w:rFonts w:ascii="Verdana" w:hAnsi="Verdana"/>
        </w:rPr>
      </w:pPr>
    </w:p>
    <w:p w:rsidR="00320363" w:rsidRDefault="00320363" w:rsidP="0044595F">
      <w:pPr>
        <w:jc w:val="both"/>
        <w:rPr>
          <w:rFonts w:ascii="Verdana" w:hAnsi="Verdana"/>
        </w:rPr>
      </w:pPr>
      <w:r w:rsidRPr="00D34346">
        <w:rPr>
          <w:rFonts w:ascii="Verdana" w:hAnsi="Verdana"/>
        </w:rPr>
        <w:t xml:space="preserve">NOMBRE: INSTITUCION EDUCATIVA AMERICA </w:t>
      </w:r>
    </w:p>
    <w:p w:rsidR="00E21E7E" w:rsidRPr="00D34346" w:rsidRDefault="00E21E7E" w:rsidP="0044595F">
      <w:pPr>
        <w:jc w:val="both"/>
        <w:rPr>
          <w:rFonts w:ascii="Verdana" w:hAnsi="Verdana"/>
        </w:rPr>
      </w:pPr>
    </w:p>
    <w:p w:rsidR="00320363" w:rsidRDefault="00320363" w:rsidP="0044595F">
      <w:pPr>
        <w:jc w:val="both"/>
        <w:rPr>
          <w:rFonts w:ascii="Verdana" w:hAnsi="Verdana"/>
        </w:rPr>
      </w:pPr>
      <w:r w:rsidRPr="00D34346">
        <w:rPr>
          <w:rFonts w:ascii="Verdana" w:hAnsi="Verdana"/>
        </w:rPr>
        <w:t>ENTIDAD TERRITORIAL: Departamento de Antioquia</w:t>
      </w:r>
    </w:p>
    <w:p w:rsidR="00E21E7E" w:rsidRPr="00D34346" w:rsidRDefault="00E21E7E" w:rsidP="0044595F">
      <w:pPr>
        <w:jc w:val="both"/>
        <w:rPr>
          <w:rFonts w:ascii="Verdana" w:hAnsi="Verdana"/>
        </w:rPr>
      </w:pPr>
    </w:p>
    <w:p w:rsidR="00320363" w:rsidRDefault="00320363" w:rsidP="0044595F">
      <w:pPr>
        <w:jc w:val="both"/>
        <w:rPr>
          <w:rFonts w:ascii="Verdana" w:hAnsi="Verdana"/>
        </w:rPr>
      </w:pPr>
      <w:r w:rsidRPr="00D34346">
        <w:rPr>
          <w:rFonts w:ascii="Verdana" w:hAnsi="Verdana"/>
        </w:rPr>
        <w:t>CÓDIGO DANE: 105579000259</w:t>
      </w:r>
    </w:p>
    <w:p w:rsidR="00E21E7E" w:rsidRPr="00D34346" w:rsidRDefault="00E21E7E"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MUNICIPIO: PUERTO BERRIO</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DIRECCIÓN: SEDE PRINCIPAL</w:t>
      </w:r>
      <w:r w:rsidRPr="00D34346">
        <w:rPr>
          <w:rFonts w:ascii="Verdana" w:hAnsi="Verdana"/>
        </w:rPr>
        <w:tab/>
        <w:t>KRA 13 Nº 48-49</w:t>
      </w:r>
    </w:p>
    <w:p w:rsidR="00320363" w:rsidRPr="00D34346" w:rsidRDefault="00320363" w:rsidP="0044595F">
      <w:pPr>
        <w:jc w:val="both"/>
        <w:rPr>
          <w:rFonts w:ascii="Verdana" w:hAnsi="Verdana"/>
        </w:rPr>
      </w:pPr>
      <w:r w:rsidRPr="00D34346">
        <w:rPr>
          <w:rFonts w:ascii="Verdana" w:hAnsi="Verdana"/>
        </w:rPr>
        <w:tab/>
      </w:r>
      <w:r w:rsidRPr="00D34346">
        <w:rPr>
          <w:rFonts w:ascii="Verdana" w:hAnsi="Verdana"/>
        </w:rPr>
        <w:tab/>
        <w:t xml:space="preserve">  SEDE GRECIA  </w:t>
      </w:r>
      <w:r w:rsidRPr="00D34346">
        <w:rPr>
          <w:rFonts w:ascii="Verdana" w:hAnsi="Verdana"/>
        </w:rPr>
        <w:tab/>
      </w:r>
      <w:r w:rsidRPr="00D34346">
        <w:rPr>
          <w:rFonts w:ascii="Verdana" w:hAnsi="Verdana"/>
        </w:rPr>
        <w:tab/>
        <w:t xml:space="preserve">KRA 8ª Nº 6-209        </w:t>
      </w:r>
    </w:p>
    <w:p w:rsidR="00320363" w:rsidRDefault="00320363" w:rsidP="0044595F">
      <w:pPr>
        <w:jc w:val="both"/>
        <w:rPr>
          <w:rFonts w:ascii="Verdana" w:hAnsi="Verdana"/>
        </w:rPr>
      </w:pPr>
      <w:r w:rsidRPr="00D34346">
        <w:rPr>
          <w:rFonts w:ascii="Verdana" w:hAnsi="Verdana"/>
        </w:rPr>
        <w:tab/>
      </w:r>
      <w:r w:rsidRPr="00D34346">
        <w:rPr>
          <w:rFonts w:ascii="Verdana" w:hAnsi="Verdana"/>
        </w:rPr>
        <w:tab/>
        <w:t xml:space="preserve">  SEDE MALENA         </w:t>
      </w:r>
      <w:r w:rsidRPr="00D34346">
        <w:rPr>
          <w:rFonts w:ascii="Verdana" w:hAnsi="Verdana"/>
        </w:rPr>
        <w:tab/>
        <w:t xml:space="preserve">Cll 43º  Nº 20-141 </w:t>
      </w:r>
    </w:p>
    <w:p w:rsidR="00E21E7E" w:rsidRPr="00D34346" w:rsidRDefault="00E21E7E" w:rsidP="0044595F">
      <w:pPr>
        <w:jc w:val="both"/>
        <w:rPr>
          <w:rFonts w:ascii="Verdana" w:hAnsi="Verdana"/>
        </w:rPr>
      </w:pPr>
    </w:p>
    <w:p w:rsidR="00320363" w:rsidRDefault="00320363" w:rsidP="0044595F">
      <w:pPr>
        <w:jc w:val="both"/>
        <w:rPr>
          <w:rFonts w:ascii="Verdana" w:hAnsi="Verdana"/>
        </w:rPr>
      </w:pPr>
      <w:r w:rsidRPr="00D34346">
        <w:rPr>
          <w:rFonts w:ascii="Verdana" w:hAnsi="Verdana"/>
        </w:rPr>
        <w:t>TELÉFONO: SEDE PRINCIPAL  8335296</w:t>
      </w:r>
    </w:p>
    <w:p w:rsidR="00E21E7E" w:rsidRPr="00D34346" w:rsidRDefault="00E21E7E" w:rsidP="0044595F">
      <w:pPr>
        <w:jc w:val="both"/>
        <w:rPr>
          <w:rFonts w:ascii="Verdana" w:hAnsi="Verdana"/>
        </w:rPr>
      </w:pPr>
    </w:p>
    <w:p w:rsidR="00320363" w:rsidRDefault="00320363" w:rsidP="0044595F">
      <w:pPr>
        <w:jc w:val="both"/>
        <w:rPr>
          <w:rFonts w:ascii="Verdana" w:hAnsi="Verdana"/>
        </w:rPr>
      </w:pPr>
      <w:r w:rsidRPr="00D34346">
        <w:rPr>
          <w:rFonts w:ascii="Verdana" w:hAnsi="Verdana"/>
        </w:rPr>
        <w:tab/>
      </w:r>
      <w:r w:rsidRPr="00D34346">
        <w:rPr>
          <w:rFonts w:ascii="Verdana" w:hAnsi="Verdana"/>
        </w:rPr>
        <w:tab/>
        <w:t xml:space="preserve"> SEDE GRECIA      8326569</w:t>
      </w:r>
    </w:p>
    <w:p w:rsidR="00E21E7E" w:rsidRPr="00D34346" w:rsidRDefault="00E21E7E"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NÚCLEO: 203</w:t>
      </w:r>
    </w:p>
    <w:p w:rsidR="00320363" w:rsidRDefault="00320363" w:rsidP="0044595F">
      <w:pPr>
        <w:jc w:val="both"/>
        <w:rPr>
          <w:rFonts w:ascii="Verdana" w:hAnsi="Verdana"/>
        </w:rPr>
      </w:pPr>
      <w:r w:rsidRPr="00D34346">
        <w:rPr>
          <w:rFonts w:ascii="Verdana" w:hAnsi="Verdana"/>
        </w:rPr>
        <w:t>NIVELES: PREESCOLAR, BASICA PRIMARIA, BAS</w:t>
      </w:r>
      <w:r w:rsidR="00007BB0">
        <w:rPr>
          <w:rFonts w:ascii="Verdana" w:hAnsi="Verdana"/>
        </w:rPr>
        <w:t>ICA SECUNDARIA MEDIA ACADEMICA, ACELERACIO</w:t>
      </w:r>
      <w:r w:rsidR="00AA0A30">
        <w:rPr>
          <w:rFonts w:ascii="Verdana" w:hAnsi="Verdana"/>
        </w:rPr>
        <w:t>N</w:t>
      </w:r>
      <w:r w:rsidR="00007BB0">
        <w:rPr>
          <w:rFonts w:ascii="Verdana" w:hAnsi="Verdana"/>
        </w:rPr>
        <w:t xml:space="preserve"> Y PROGRAMA SABATINO DOMINICAL.</w:t>
      </w:r>
    </w:p>
    <w:p w:rsidR="00E21E7E" w:rsidRPr="00D34346" w:rsidRDefault="00E21E7E" w:rsidP="0044595F">
      <w:pPr>
        <w:jc w:val="both"/>
        <w:rPr>
          <w:rFonts w:ascii="Verdana" w:hAnsi="Verdana"/>
        </w:rPr>
      </w:pPr>
    </w:p>
    <w:p w:rsidR="00320363" w:rsidRDefault="00320363" w:rsidP="0044595F">
      <w:pPr>
        <w:jc w:val="both"/>
        <w:rPr>
          <w:rFonts w:ascii="Verdana" w:hAnsi="Verdana"/>
        </w:rPr>
      </w:pPr>
      <w:r w:rsidRPr="00D34346">
        <w:rPr>
          <w:rFonts w:ascii="Verdana" w:hAnsi="Verdana"/>
        </w:rPr>
        <w:t>JORNADA: MAÑANA Y TARDE</w:t>
      </w:r>
    </w:p>
    <w:p w:rsidR="00E21E7E" w:rsidRPr="00D34346" w:rsidRDefault="00E21E7E" w:rsidP="0044595F">
      <w:pPr>
        <w:jc w:val="both"/>
        <w:rPr>
          <w:rFonts w:ascii="Verdana" w:hAnsi="Verdana"/>
        </w:rPr>
      </w:pPr>
    </w:p>
    <w:p w:rsidR="00320363" w:rsidRDefault="00320363" w:rsidP="0044595F">
      <w:pPr>
        <w:jc w:val="both"/>
        <w:rPr>
          <w:rFonts w:ascii="Verdana" w:hAnsi="Verdana"/>
        </w:rPr>
      </w:pPr>
      <w:r w:rsidRPr="00D34346">
        <w:rPr>
          <w:rFonts w:ascii="Verdana" w:hAnsi="Verdana"/>
        </w:rPr>
        <w:t>NATURALEZA: OFICIAL</w:t>
      </w:r>
    </w:p>
    <w:p w:rsidR="00E21E7E" w:rsidRPr="00D34346" w:rsidRDefault="00E21E7E" w:rsidP="0044595F">
      <w:pPr>
        <w:jc w:val="both"/>
        <w:rPr>
          <w:rFonts w:ascii="Verdana" w:hAnsi="Verdana"/>
        </w:rPr>
      </w:pPr>
    </w:p>
    <w:p w:rsidR="00320363" w:rsidRPr="00D34346" w:rsidRDefault="00320363" w:rsidP="0044595F">
      <w:pPr>
        <w:pStyle w:val="Textoindependiente"/>
        <w:rPr>
          <w:rFonts w:ascii="Verdana" w:hAnsi="Verdana"/>
          <w:sz w:val="24"/>
        </w:rPr>
      </w:pPr>
      <w:r w:rsidRPr="00D34346">
        <w:rPr>
          <w:rFonts w:ascii="Verdana" w:hAnsi="Verdana"/>
          <w:sz w:val="24"/>
        </w:rPr>
        <w:t>CARÁCTER: MIXTO</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 xml:space="preserve">NÚMERO DE AULAS: </w:t>
      </w:r>
      <w:r w:rsidR="00E21E7E">
        <w:rPr>
          <w:rFonts w:ascii="Verdana" w:hAnsi="Verdana"/>
        </w:rPr>
        <w:t>SEDE PRINCIPAL</w:t>
      </w:r>
      <w:r w:rsidR="00E21E7E">
        <w:rPr>
          <w:rFonts w:ascii="Verdana" w:hAnsi="Verdana"/>
        </w:rPr>
        <w:tab/>
      </w:r>
      <w:r w:rsidR="00E21E7E">
        <w:rPr>
          <w:rFonts w:ascii="Verdana" w:hAnsi="Verdana"/>
        </w:rPr>
        <w:tab/>
      </w:r>
      <w:r w:rsidR="00D2052A">
        <w:rPr>
          <w:rFonts w:ascii="Verdana" w:hAnsi="Verdana"/>
        </w:rPr>
        <w:t>21</w:t>
      </w:r>
    </w:p>
    <w:p w:rsidR="00320363" w:rsidRPr="00D34346" w:rsidRDefault="00320363" w:rsidP="0044595F">
      <w:pPr>
        <w:jc w:val="both"/>
        <w:rPr>
          <w:rFonts w:ascii="Verdana" w:hAnsi="Verdana"/>
        </w:rPr>
      </w:pPr>
      <w:r w:rsidRPr="00D34346">
        <w:rPr>
          <w:rFonts w:ascii="Verdana" w:hAnsi="Verdana"/>
        </w:rPr>
        <w:tab/>
      </w:r>
      <w:r w:rsidRPr="00D34346">
        <w:rPr>
          <w:rFonts w:ascii="Verdana" w:hAnsi="Verdana"/>
        </w:rPr>
        <w:tab/>
      </w:r>
      <w:r w:rsidRPr="00D34346">
        <w:rPr>
          <w:rFonts w:ascii="Verdana" w:hAnsi="Verdana"/>
        </w:rPr>
        <w:tab/>
        <w:t xml:space="preserve">     SEDE GRECIA</w:t>
      </w:r>
      <w:r w:rsidR="00E21E7E">
        <w:rPr>
          <w:rFonts w:ascii="Verdana" w:hAnsi="Verdana"/>
        </w:rPr>
        <w:tab/>
      </w:r>
      <w:r w:rsidR="00E21E7E">
        <w:rPr>
          <w:rFonts w:ascii="Verdana" w:hAnsi="Verdana"/>
        </w:rPr>
        <w:tab/>
      </w:r>
      <w:r w:rsidR="00E21E7E">
        <w:rPr>
          <w:rFonts w:ascii="Verdana" w:hAnsi="Verdana"/>
        </w:rPr>
        <w:tab/>
        <w:t xml:space="preserve"> </w:t>
      </w:r>
      <w:r w:rsidRPr="00D34346">
        <w:rPr>
          <w:rFonts w:ascii="Verdana" w:hAnsi="Verdana"/>
        </w:rPr>
        <w:t>4</w:t>
      </w:r>
    </w:p>
    <w:p w:rsidR="00320363" w:rsidRDefault="00320363" w:rsidP="0044595F">
      <w:pPr>
        <w:jc w:val="both"/>
        <w:rPr>
          <w:rFonts w:ascii="Verdana" w:hAnsi="Verdana"/>
        </w:rPr>
      </w:pPr>
      <w:r w:rsidRPr="00D34346">
        <w:rPr>
          <w:rFonts w:ascii="Verdana" w:hAnsi="Verdana"/>
        </w:rPr>
        <w:tab/>
      </w:r>
      <w:r w:rsidRPr="00D34346">
        <w:rPr>
          <w:rFonts w:ascii="Verdana" w:hAnsi="Verdana"/>
        </w:rPr>
        <w:tab/>
      </w:r>
      <w:r w:rsidRPr="00D34346">
        <w:rPr>
          <w:rFonts w:ascii="Verdana" w:hAnsi="Verdana"/>
        </w:rPr>
        <w:tab/>
        <w:t xml:space="preserve">     SED</w:t>
      </w:r>
      <w:r w:rsidR="00E21E7E">
        <w:rPr>
          <w:rFonts w:ascii="Verdana" w:hAnsi="Verdana"/>
        </w:rPr>
        <w:t>E MALENA</w:t>
      </w:r>
      <w:r w:rsidR="00E21E7E">
        <w:rPr>
          <w:rFonts w:ascii="Verdana" w:hAnsi="Verdana"/>
        </w:rPr>
        <w:tab/>
      </w:r>
      <w:r w:rsidR="00E21E7E">
        <w:rPr>
          <w:rFonts w:ascii="Verdana" w:hAnsi="Verdana"/>
        </w:rPr>
        <w:tab/>
        <w:t xml:space="preserve"> </w:t>
      </w:r>
      <w:r w:rsidRPr="00D34346">
        <w:rPr>
          <w:rFonts w:ascii="Verdana" w:hAnsi="Verdana"/>
        </w:rPr>
        <w:t>2</w:t>
      </w:r>
    </w:p>
    <w:p w:rsidR="00E21E7E" w:rsidRPr="00D34346" w:rsidRDefault="00E21E7E"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 xml:space="preserve">NÚMERO TOTAL DE ESTUDIANTES:                     </w:t>
      </w:r>
      <w:r w:rsidR="00A6761F">
        <w:rPr>
          <w:rFonts w:ascii="Verdana" w:hAnsi="Verdana"/>
        </w:rPr>
        <w:t>1575</w:t>
      </w:r>
    </w:p>
    <w:p w:rsidR="00320363" w:rsidRPr="00D34346" w:rsidRDefault="00320363" w:rsidP="0044595F">
      <w:pPr>
        <w:jc w:val="both"/>
        <w:rPr>
          <w:rFonts w:ascii="Verdana" w:hAnsi="Verdana"/>
        </w:rPr>
      </w:pPr>
      <w:r w:rsidRPr="00D34346">
        <w:rPr>
          <w:rFonts w:ascii="Verdana" w:hAnsi="Verdana"/>
        </w:rPr>
        <w:t>NÚMERO PROM</w:t>
      </w:r>
      <w:r w:rsidR="00A6761F">
        <w:rPr>
          <w:rFonts w:ascii="Verdana" w:hAnsi="Verdana"/>
        </w:rPr>
        <w:t>EDIO DE ESTUDIANTES POR AULA: 40</w:t>
      </w:r>
    </w:p>
    <w:p w:rsidR="00320363" w:rsidRPr="00D34346" w:rsidRDefault="00320363" w:rsidP="0044595F">
      <w:pPr>
        <w:jc w:val="both"/>
        <w:rPr>
          <w:rFonts w:ascii="Verdana" w:hAnsi="Verdana"/>
        </w:rPr>
      </w:pPr>
      <w:r w:rsidRPr="00D34346">
        <w:rPr>
          <w:rFonts w:ascii="Verdana" w:hAnsi="Verdana"/>
        </w:rPr>
        <w:t>NÚ</w:t>
      </w:r>
      <w:r w:rsidR="00D2052A">
        <w:rPr>
          <w:rFonts w:ascii="Verdana" w:hAnsi="Verdana"/>
        </w:rPr>
        <w:t>MERO DE MAESTROS: TREINTA Y TRES</w:t>
      </w:r>
      <w:r w:rsidRPr="00D34346">
        <w:rPr>
          <w:rFonts w:ascii="Verdana" w:hAnsi="Verdana"/>
        </w:rPr>
        <w:t xml:space="preserve">            </w:t>
      </w:r>
      <w:r w:rsidR="00A6761F">
        <w:rPr>
          <w:rFonts w:ascii="Verdana" w:hAnsi="Verdana"/>
        </w:rPr>
        <w:t>33</w:t>
      </w:r>
    </w:p>
    <w:p w:rsidR="00320363" w:rsidRPr="00D34346" w:rsidRDefault="00320363" w:rsidP="0044595F">
      <w:pPr>
        <w:jc w:val="both"/>
        <w:rPr>
          <w:rFonts w:ascii="Verdana" w:hAnsi="Verdana"/>
        </w:rPr>
      </w:pPr>
      <w:r w:rsidRPr="00D34346">
        <w:rPr>
          <w:rFonts w:ascii="Verdana" w:hAnsi="Verdana"/>
        </w:rPr>
        <w:t xml:space="preserve">   </w:t>
      </w:r>
    </w:p>
    <w:p w:rsidR="00320363" w:rsidRDefault="00320363" w:rsidP="0044595F">
      <w:pPr>
        <w:pStyle w:val="Textoindependiente"/>
        <w:rPr>
          <w:rFonts w:ascii="Verdana" w:hAnsi="Verdana"/>
          <w:sz w:val="24"/>
        </w:rPr>
      </w:pPr>
      <w:r w:rsidRPr="00D34346">
        <w:rPr>
          <w:rFonts w:ascii="Verdana" w:hAnsi="Verdana"/>
          <w:sz w:val="24"/>
        </w:rPr>
        <w:t>RECTOR: RUBEN DARIO GOMEZ CARDENAS</w:t>
      </w:r>
    </w:p>
    <w:p w:rsidR="00AA0A30" w:rsidRDefault="00AA0A30" w:rsidP="0044595F">
      <w:pPr>
        <w:pStyle w:val="Textoindependiente"/>
        <w:rPr>
          <w:rFonts w:ascii="Verdana" w:hAnsi="Verdana"/>
          <w:sz w:val="24"/>
        </w:rPr>
      </w:pPr>
      <w:r>
        <w:rPr>
          <w:rFonts w:ascii="Verdana" w:hAnsi="Verdana"/>
          <w:sz w:val="24"/>
        </w:rPr>
        <w:t>COORDINADORAS: GLADYS RUA AGUDELO</w:t>
      </w:r>
    </w:p>
    <w:p w:rsidR="00AA0A30" w:rsidRPr="00D34346" w:rsidRDefault="00AA0A30" w:rsidP="0044595F">
      <w:pPr>
        <w:pStyle w:val="Textoindependiente"/>
        <w:rPr>
          <w:rFonts w:ascii="Verdana" w:hAnsi="Verdana"/>
          <w:sz w:val="24"/>
        </w:rPr>
      </w:pPr>
      <w:r>
        <w:rPr>
          <w:rFonts w:ascii="Verdana" w:hAnsi="Verdana"/>
          <w:sz w:val="24"/>
        </w:rPr>
        <w:t xml:space="preserve">                           </w:t>
      </w:r>
      <w:r w:rsidR="00F07D4E">
        <w:rPr>
          <w:rFonts w:ascii="Verdana" w:hAnsi="Verdana"/>
          <w:sz w:val="24"/>
        </w:rPr>
        <w:t>EVER ARGUELLES MORALES</w:t>
      </w:r>
      <w:bookmarkStart w:id="0" w:name="_GoBack"/>
      <w:bookmarkEnd w:id="0"/>
    </w:p>
    <w:p w:rsidR="00320363" w:rsidRPr="00D34346" w:rsidRDefault="00320363" w:rsidP="0044595F">
      <w:pPr>
        <w:rPr>
          <w:rFonts w:ascii="Verdana" w:hAnsi="Verdana"/>
        </w:rPr>
      </w:pPr>
    </w:p>
    <w:p w:rsidR="00320363" w:rsidRPr="00D34346" w:rsidRDefault="00320363" w:rsidP="0044595F">
      <w:pPr>
        <w:jc w:val="both"/>
        <w:rPr>
          <w:rFonts w:ascii="Verdana" w:hAnsi="Verdana"/>
        </w:rPr>
      </w:pPr>
      <w:r w:rsidRPr="00D34346">
        <w:rPr>
          <w:rFonts w:ascii="Verdana" w:hAnsi="Verdana"/>
        </w:rPr>
        <w:t>CORREO ELECTRONICO</w:t>
      </w:r>
      <w:r w:rsidRPr="00D34346">
        <w:rPr>
          <w:rFonts w:ascii="Verdana" w:hAnsi="Verdana"/>
          <w:b/>
        </w:rPr>
        <w:t xml:space="preserve">: </w:t>
      </w:r>
      <w:r w:rsidRPr="00D34346">
        <w:rPr>
          <w:rFonts w:ascii="Verdana" w:hAnsi="Verdana"/>
        </w:rPr>
        <w:t>ineduamerica@hotmail.com</w:t>
      </w:r>
    </w:p>
    <w:p w:rsidR="00320363" w:rsidRPr="00D34346" w:rsidRDefault="00320363" w:rsidP="0044595F">
      <w:pPr>
        <w:rPr>
          <w:rFonts w:ascii="Arial" w:hAnsi="Arial" w:cs="Arial"/>
          <w:b/>
          <w:sz w:val="16"/>
          <w:szCs w:val="16"/>
        </w:rPr>
      </w:pPr>
      <w:r w:rsidRPr="00D34346">
        <w:rPr>
          <w:rFonts w:ascii="Arial" w:hAnsi="Arial" w:cs="Arial"/>
          <w:b/>
          <w:sz w:val="16"/>
          <w:szCs w:val="16"/>
        </w:rPr>
        <w:br w:type="page"/>
      </w:r>
    </w:p>
    <w:p w:rsidR="00320363" w:rsidRDefault="00320363" w:rsidP="0044595F">
      <w:pPr>
        <w:rPr>
          <w:rFonts w:ascii="Arial" w:hAnsi="Arial" w:cs="Arial"/>
          <w:b/>
          <w:sz w:val="16"/>
          <w:szCs w:val="16"/>
        </w:rPr>
      </w:pPr>
    </w:p>
    <w:p w:rsidR="00E21E7E" w:rsidRDefault="00E21E7E" w:rsidP="00E21E7E">
      <w:pPr>
        <w:jc w:val="center"/>
        <w:rPr>
          <w:rFonts w:ascii="Arial" w:hAnsi="Arial" w:cs="Arial"/>
          <w:b/>
          <w:sz w:val="36"/>
          <w:szCs w:val="36"/>
        </w:rPr>
      </w:pPr>
      <w:r w:rsidRPr="00E21E7E">
        <w:rPr>
          <w:rFonts w:ascii="Arial" w:hAnsi="Arial" w:cs="Arial"/>
          <w:b/>
          <w:sz w:val="36"/>
          <w:szCs w:val="36"/>
        </w:rPr>
        <w:t>SIMBOLOS INSTITUCIONALES</w:t>
      </w:r>
    </w:p>
    <w:p w:rsidR="00E21E7E" w:rsidRPr="00E21E7E" w:rsidRDefault="00E21E7E" w:rsidP="00E21E7E">
      <w:pPr>
        <w:jc w:val="center"/>
        <w:rPr>
          <w:rFonts w:ascii="Arial" w:hAnsi="Arial" w:cs="Arial"/>
          <w:b/>
          <w:sz w:val="36"/>
          <w:szCs w:val="36"/>
        </w:rPr>
      </w:pPr>
    </w:p>
    <w:p w:rsidR="00320363" w:rsidRPr="00D34346" w:rsidRDefault="00320363" w:rsidP="0044595F">
      <w:pPr>
        <w:rPr>
          <w:rFonts w:ascii="Arial" w:hAnsi="Arial" w:cs="Arial"/>
          <w:b/>
          <w:sz w:val="16"/>
          <w:szCs w:val="16"/>
        </w:rPr>
      </w:pPr>
      <w:r w:rsidRPr="00D34346">
        <w:rPr>
          <w:rFonts w:ascii="Arial" w:hAnsi="Arial" w:cs="Arial"/>
          <w:b/>
          <w:sz w:val="16"/>
          <w:szCs w:val="16"/>
        </w:rPr>
        <w:t>BANDERA</w:t>
      </w:r>
    </w:p>
    <w:p w:rsidR="00320363" w:rsidRPr="00D34346" w:rsidRDefault="00320363" w:rsidP="0044595F">
      <w:pPr>
        <w:rPr>
          <w:rFonts w:ascii="Arial" w:hAnsi="Arial" w:cs="Arial"/>
          <w:b/>
          <w:sz w:val="16"/>
          <w:szCs w:val="16"/>
        </w:rPr>
      </w:pPr>
    </w:p>
    <w:p w:rsidR="00320363" w:rsidRPr="00D34346" w:rsidRDefault="0068646B" w:rsidP="0044595F">
      <w:pPr>
        <w:rPr>
          <w:rFonts w:ascii="Arial" w:hAnsi="Arial" w:cs="Arial"/>
          <w:b/>
          <w:sz w:val="16"/>
          <w:szCs w:val="16"/>
        </w:rPr>
      </w:pPr>
      <w:r>
        <w:rPr>
          <w:rFonts w:ascii="Arial" w:hAnsi="Arial" w:cs="Arial"/>
          <w:b/>
          <w:noProof/>
          <w:sz w:val="16"/>
          <w:szCs w:val="16"/>
          <w:lang w:eastAsia="es-CO"/>
        </w:rPr>
        <mc:AlternateContent>
          <mc:Choice Requires="wps">
            <w:drawing>
              <wp:anchor distT="0" distB="0" distL="114300" distR="114300" simplePos="0" relativeHeight="251649024" behindDoc="0" locked="0" layoutInCell="1" allowOverlap="1">
                <wp:simplePos x="0" y="0"/>
                <wp:positionH relativeFrom="column">
                  <wp:posOffset>168910</wp:posOffset>
                </wp:positionH>
                <wp:positionV relativeFrom="paragraph">
                  <wp:posOffset>85090</wp:posOffset>
                </wp:positionV>
                <wp:extent cx="4513580" cy="1454785"/>
                <wp:effectExtent l="16510" t="18415" r="13335" b="1270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1454785"/>
                        </a:xfrm>
                        <a:prstGeom prst="flowChartPunchedTape">
                          <a:avLst/>
                        </a:prstGeom>
                        <a:solidFill>
                          <a:srgbClr val="FFFFFF"/>
                        </a:solidFill>
                        <a:ln w="1587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3" o:spid="_x0000_s1026" type="#_x0000_t122" style="position:absolute;margin-left:13.3pt;margin-top:6.7pt;width:355.4pt;height:11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" strokecolor="#548dd4" strokeweight="1.25pt"/>
            </w:pict>
          </mc:Fallback>
        </mc:AlternateContent>
      </w: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68646B" w:rsidP="0044595F">
      <w:pPr>
        <w:rPr>
          <w:rFonts w:ascii="Arial" w:hAnsi="Arial" w:cs="Arial"/>
          <w:b/>
          <w:sz w:val="16"/>
          <w:szCs w:val="16"/>
        </w:rPr>
      </w:pPr>
      <w:r>
        <w:rPr>
          <w:rFonts w:ascii="Arial" w:hAnsi="Arial" w:cs="Arial"/>
          <w:b/>
          <w:noProof/>
          <w:sz w:val="16"/>
          <w:szCs w:val="16"/>
          <w:lang w:eastAsia="es-CO"/>
        </w:rPr>
        <mc:AlternateContent>
          <mc:Choice Requires="wps">
            <w:drawing>
              <wp:anchor distT="0" distB="0" distL="114300" distR="114300" simplePos="0" relativeHeight="251650048" behindDoc="0" locked="0" layoutInCell="1" allowOverlap="1">
                <wp:simplePos x="0" y="0"/>
                <wp:positionH relativeFrom="column">
                  <wp:posOffset>168910</wp:posOffset>
                </wp:positionH>
                <wp:positionV relativeFrom="paragraph">
                  <wp:posOffset>27940</wp:posOffset>
                </wp:positionV>
                <wp:extent cx="4513580" cy="872490"/>
                <wp:effectExtent l="16510" t="18415" r="13335" b="1397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872490"/>
                        </a:xfrm>
                        <a:prstGeom prst="flowChartPunchedTape">
                          <a:avLst/>
                        </a:prstGeom>
                        <a:solidFill>
                          <a:srgbClr val="FF0000"/>
                        </a:solidFill>
                        <a:ln w="1587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22" style="position:absolute;margin-left:13.3pt;margin-top:2.2pt;width:355.4pt;height:6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" fillcolor="red" strokecolor="#548dd4" strokeweight="1.25pt"/>
            </w:pict>
          </mc:Fallback>
        </mc:AlternateContent>
      </w: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68646B" w:rsidP="0044595F">
      <w:pPr>
        <w:rPr>
          <w:rFonts w:ascii="Arial" w:hAnsi="Arial" w:cs="Arial"/>
          <w:b/>
          <w:sz w:val="16"/>
          <w:szCs w:val="16"/>
        </w:rPr>
      </w:pPr>
      <w:r>
        <w:rPr>
          <w:rFonts w:ascii="Arial" w:hAnsi="Arial" w:cs="Arial"/>
          <w:b/>
          <w:noProof/>
          <w:sz w:val="16"/>
          <w:szCs w:val="16"/>
          <w:lang w:eastAsia="es-CO"/>
        </w:rPr>
        <mc:AlternateContent>
          <mc:Choice Requires="wps">
            <w:drawing>
              <wp:anchor distT="0" distB="0" distL="114300" distR="114300" simplePos="0" relativeHeight="251651072" behindDoc="0" locked="0" layoutInCell="1" allowOverlap="1">
                <wp:simplePos x="0" y="0"/>
                <wp:positionH relativeFrom="column">
                  <wp:posOffset>168910</wp:posOffset>
                </wp:positionH>
                <wp:positionV relativeFrom="paragraph">
                  <wp:posOffset>107950</wp:posOffset>
                </wp:positionV>
                <wp:extent cx="4513580" cy="857885"/>
                <wp:effectExtent l="16510" t="22225" r="13335" b="1524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857885"/>
                        </a:xfrm>
                        <a:prstGeom prst="flowChartPunchedTape">
                          <a:avLst/>
                        </a:prstGeom>
                        <a:solidFill>
                          <a:srgbClr val="7F7F7F"/>
                        </a:solidFill>
                        <a:ln w="1587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22" style="position:absolute;margin-left:13.3pt;margin-top:8.5pt;width:355.4pt;height:6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" fillcolor="#7f7f7f" strokecolor="#548dd4" strokeweight="1.25pt"/>
            </w:pict>
          </mc:Fallback>
        </mc:AlternateContent>
      </w: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jc w:val="both"/>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rPr>
          <w:rFonts w:ascii="Arial" w:hAnsi="Arial" w:cs="Arial"/>
          <w:b/>
          <w:sz w:val="16"/>
          <w:szCs w:val="16"/>
        </w:rPr>
      </w:pPr>
    </w:p>
    <w:p w:rsidR="00176F41" w:rsidRDefault="00176F41" w:rsidP="00176F41">
      <w:pPr>
        <w:pStyle w:val="Standard"/>
        <w:rPr>
          <w:rFonts w:ascii="Arial" w:hAnsi="Arial" w:cs="Arial"/>
          <w:b/>
          <w:sz w:val="22"/>
          <w:szCs w:val="22"/>
        </w:rPr>
      </w:pPr>
    </w:p>
    <w:p w:rsidR="00176F41" w:rsidRDefault="00176F41" w:rsidP="00176F41">
      <w:pPr>
        <w:pStyle w:val="Standard"/>
        <w:jc w:val="both"/>
      </w:pPr>
      <w:r>
        <w:rPr>
          <w:rFonts w:ascii="Arial" w:hAnsi="Arial" w:cs="Arial"/>
          <w:b/>
          <w:sz w:val="22"/>
          <w:szCs w:val="22"/>
        </w:rPr>
        <w:t>Blanco:</w:t>
      </w:r>
      <w:r>
        <w:rPr>
          <w:rFonts w:ascii="Arial" w:hAnsi="Arial" w:cs="Arial"/>
          <w:sz w:val="22"/>
          <w:szCs w:val="22"/>
        </w:rPr>
        <w:t xml:space="preserve"> Franja que ocupa la mitad  superior del tamaño de la bandera, que significa  los valores que la Institución eleva en su misión</w:t>
      </w:r>
    </w:p>
    <w:p w:rsidR="00176F41" w:rsidRDefault="00176F41" w:rsidP="00176F41">
      <w:pPr>
        <w:pStyle w:val="Standard"/>
        <w:jc w:val="both"/>
        <w:rPr>
          <w:rFonts w:ascii="Arial" w:hAnsi="Arial" w:cs="Arial"/>
          <w:sz w:val="22"/>
          <w:szCs w:val="22"/>
        </w:rPr>
      </w:pPr>
    </w:p>
    <w:p w:rsidR="00176F41" w:rsidRDefault="00176F41" w:rsidP="00176F41">
      <w:pPr>
        <w:pStyle w:val="Standard"/>
        <w:jc w:val="both"/>
      </w:pPr>
      <w:r>
        <w:rPr>
          <w:rFonts w:ascii="Arial" w:hAnsi="Arial" w:cs="Arial"/>
          <w:b/>
          <w:sz w:val="22"/>
          <w:szCs w:val="22"/>
        </w:rPr>
        <w:t>Rojo:</w:t>
      </w:r>
      <w:r>
        <w:rPr>
          <w:rFonts w:ascii="Arial" w:hAnsi="Arial" w:cs="Arial"/>
          <w:sz w:val="22"/>
          <w:szCs w:val="22"/>
        </w:rPr>
        <w:t xml:space="preserve"> Se ubica en la parte media y ocupa un cuarto del tamaño de la bandera, cuyo significado es el esfuerzo y sacrificio de cada miembro de la comunidad educativa para llevar a cabo su misión.</w:t>
      </w:r>
    </w:p>
    <w:p w:rsidR="00176F41" w:rsidRDefault="00176F41" w:rsidP="00176F41">
      <w:pPr>
        <w:pStyle w:val="Standard"/>
        <w:jc w:val="both"/>
        <w:rPr>
          <w:rFonts w:ascii="Arial" w:hAnsi="Arial" w:cs="Arial"/>
          <w:sz w:val="22"/>
          <w:szCs w:val="22"/>
        </w:rPr>
      </w:pPr>
    </w:p>
    <w:p w:rsidR="00176F41" w:rsidRDefault="00176F41" w:rsidP="00176F41">
      <w:pPr>
        <w:pStyle w:val="Standard"/>
        <w:jc w:val="both"/>
      </w:pPr>
      <w:r>
        <w:rPr>
          <w:rFonts w:ascii="Arial" w:hAnsi="Arial" w:cs="Arial"/>
          <w:b/>
          <w:sz w:val="22"/>
          <w:szCs w:val="22"/>
        </w:rPr>
        <w:t xml:space="preserve">Gris: </w:t>
      </w:r>
      <w:r>
        <w:rPr>
          <w:rFonts w:ascii="Arial" w:hAnsi="Arial" w:cs="Arial"/>
          <w:sz w:val="22"/>
          <w:szCs w:val="22"/>
        </w:rPr>
        <w:t>Se ubica en la parte inferior y ocupa un cuarto del tamaño de la bandera, significa el CONOCIMIENTO, LO ACADÉMICO, LO CIENTÍFICO, LO INVESTIGATIVO Y LO TECNOLÓGICO, que permiten el desarrollo de las competencias cognitivas direccionadas al cumplimiento de los fines del sistema educativo colombiano.</w:t>
      </w:r>
    </w:p>
    <w:p w:rsidR="00176F41" w:rsidRDefault="00176F41" w:rsidP="00176F41">
      <w:pPr>
        <w:pStyle w:val="Standard"/>
        <w:jc w:val="both"/>
        <w:rPr>
          <w:rFonts w:ascii="Arial" w:hAnsi="Arial" w:cs="Arial"/>
          <w:sz w:val="22"/>
          <w:szCs w:val="22"/>
        </w:rPr>
      </w:pPr>
    </w:p>
    <w:p w:rsidR="00176F41" w:rsidRDefault="00176F41" w:rsidP="00176F41">
      <w:pPr>
        <w:rPr>
          <w:rFonts w:ascii="Arial" w:hAnsi="Arial" w:cs="Arial"/>
          <w:b/>
          <w:sz w:val="16"/>
          <w:szCs w:val="16"/>
        </w:rPr>
      </w:pPr>
      <w:r>
        <w:rPr>
          <w:rFonts w:ascii="Arial" w:hAnsi="Arial" w:cs="Arial"/>
          <w:sz w:val="22"/>
          <w:szCs w:val="22"/>
        </w:rPr>
        <w:t>Además, es bordeada de color azul que significa el entendimiento.</w:t>
      </w:r>
      <w:r w:rsidRPr="00176F41">
        <w:rPr>
          <w:rFonts w:ascii="Arial" w:hAnsi="Arial" w:cs="Arial"/>
          <w:b/>
          <w:sz w:val="16"/>
          <w:szCs w:val="16"/>
        </w:rPr>
        <w:t xml:space="preserve"> </w:t>
      </w:r>
    </w:p>
    <w:p w:rsidR="00176F41" w:rsidRDefault="00176F41" w:rsidP="00176F41">
      <w:pPr>
        <w:rPr>
          <w:rFonts w:ascii="Arial" w:hAnsi="Arial" w:cs="Arial"/>
          <w:b/>
          <w:sz w:val="16"/>
          <w:szCs w:val="16"/>
        </w:rPr>
      </w:pPr>
    </w:p>
    <w:p w:rsidR="00176F41" w:rsidRDefault="00176F41" w:rsidP="00176F41">
      <w:pPr>
        <w:rPr>
          <w:rFonts w:ascii="Arial" w:hAnsi="Arial" w:cs="Arial"/>
          <w:b/>
          <w:sz w:val="16"/>
          <w:szCs w:val="16"/>
        </w:rPr>
      </w:pPr>
    </w:p>
    <w:p w:rsidR="00176F41" w:rsidRDefault="00176F41" w:rsidP="00176F41">
      <w:pPr>
        <w:rPr>
          <w:rFonts w:ascii="Arial" w:hAnsi="Arial" w:cs="Arial"/>
          <w:b/>
          <w:sz w:val="16"/>
          <w:szCs w:val="16"/>
        </w:rPr>
      </w:pPr>
    </w:p>
    <w:p w:rsidR="00176F41" w:rsidRDefault="00176F41" w:rsidP="00176F41">
      <w:pPr>
        <w:rPr>
          <w:rFonts w:ascii="Arial" w:hAnsi="Arial" w:cs="Arial"/>
          <w:b/>
          <w:sz w:val="16"/>
          <w:szCs w:val="16"/>
        </w:rPr>
      </w:pPr>
    </w:p>
    <w:p w:rsidR="00176F41" w:rsidRPr="00D34346" w:rsidRDefault="00176F41" w:rsidP="00176F41">
      <w:pPr>
        <w:rPr>
          <w:rFonts w:ascii="Arial" w:hAnsi="Arial" w:cs="Arial"/>
          <w:b/>
          <w:sz w:val="16"/>
          <w:szCs w:val="16"/>
        </w:rPr>
      </w:pPr>
      <w:r w:rsidRPr="00D34346">
        <w:rPr>
          <w:rFonts w:ascii="Arial" w:hAnsi="Arial" w:cs="Arial"/>
          <w:b/>
          <w:sz w:val="16"/>
          <w:szCs w:val="16"/>
        </w:rPr>
        <w:t>ESCUDO</w:t>
      </w:r>
    </w:p>
    <w:p w:rsidR="00176F41" w:rsidRDefault="00176F41" w:rsidP="00176F41">
      <w:pPr>
        <w:pStyle w:val="Standard"/>
        <w:jc w:val="both"/>
        <w:rPr>
          <w:rFonts w:ascii="Arial" w:hAnsi="Arial" w:cs="Arial"/>
          <w:sz w:val="22"/>
          <w:szCs w:val="22"/>
        </w:rPr>
      </w:pPr>
      <w:r w:rsidRPr="00D34346">
        <w:rPr>
          <w:rFonts w:ascii="Arial" w:hAnsi="Arial" w:cs="Arial"/>
          <w:i/>
          <w:noProof/>
          <w:sz w:val="22"/>
          <w:szCs w:val="22"/>
        </w:rPr>
        <w:drawing>
          <wp:anchor distT="0" distB="0" distL="114300" distR="114300" simplePos="0" relativeHeight="251645952" behindDoc="1" locked="0" layoutInCell="1" allowOverlap="1" wp14:anchorId="06296147" wp14:editId="7C8591DE">
            <wp:simplePos x="0" y="0"/>
            <wp:positionH relativeFrom="column">
              <wp:posOffset>981075</wp:posOffset>
            </wp:positionH>
            <wp:positionV relativeFrom="paragraph">
              <wp:posOffset>104140</wp:posOffset>
            </wp:positionV>
            <wp:extent cx="2874645" cy="273240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6000" contrast="-30000"/>
                    </a:blip>
                    <a:srcRect/>
                    <a:stretch>
                      <a:fillRect/>
                    </a:stretch>
                  </pic:blipFill>
                  <pic:spPr bwMode="auto">
                    <a:xfrm>
                      <a:off x="0" y="0"/>
                      <a:ext cx="2874645" cy="2732405"/>
                    </a:xfrm>
                    <a:prstGeom prst="rect">
                      <a:avLst/>
                    </a:prstGeom>
                    <a:noFill/>
                    <a:ln w="9525">
                      <a:noFill/>
                      <a:miter lim="800000"/>
                      <a:headEnd/>
                      <a:tailEnd/>
                    </a:ln>
                  </pic:spPr>
                </pic:pic>
              </a:graphicData>
            </a:graphic>
          </wp:anchor>
        </w:drawing>
      </w:r>
    </w:p>
    <w:p w:rsidR="00176F41" w:rsidRDefault="00176F41" w:rsidP="00176F41">
      <w:pPr>
        <w:pStyle w:val="Standard"/>
        <w:jc w:val="both"/>
        <w:rPr>
          <w:rFonts w:ascii="Arial" w:hAnsi="Arial" w:cs="Arial"/>
          <w:sz w:val="22"/>
          <w:szCs w:val="22"/>
        </w:rPr>
      </w:pPr>
    </w:p>
    <w:p w:rsidR="00320363" w:rsidRPr="00D34346" w:rsidRDefault="00320363" w:rsidP="0044595F">
      <w:pPr>
        <w:rPr>
          <w:rFonts w:ascii="Arial" w:hAnsi="Arial" w:cs="Arial"/>
          <w:i/>
          <w:sz w:val="22"/>
          <w:szCs w:val="22"/>
        </w:rPr>
      </w:pPr>
    </w:p>
    <w:p w:rsidR="00320363" w:rsidRPr="00D34346" w:rsidRDefault="009754B2" w:rsidP="0044595F">
      <w:pPr>
        <w:rPr>
          <w:rFonts w:ascii="Arial" w:hAnsi="Arial" w:cs="Arial"/>
          <w:i/>
          <w:sz w:val="22"/>
          <w:szCs w:val="22"/>
        </w:rPr>
      </w:pPr>
      <w:r>
        <w:rPr>
          <w:rFonts w:ascii="Arial" w:hAnsi="Arial" w:cs="Arial"/>
          <w:i/>
          <w:sz w:val="22"/>
          <w:szCs w:val="22"/>
        </w:rPr>
        <w:t xml:space="preserve">                   </w:t>
      </w:r>
    </w:p>
    <w:p w:rsidR="00320363" w:rsidRPr="00D34346" w:rsidRDefault="00320363" w:rsidP="0044595F">
      <w:pPr>
        <w:rPr>
          <w:rFonts w:ascii="Arial" w:hAnsi="Arial" w:cs="Arial"/>
          <w:i/>
          <w:sz w:val="22"/>
          <w:szCs w:val="22"/>
        </w:rPr>
      </w:pPr>
    </w:p>
    <w:p w:rsidR="00320363" w:rsidRPr="00D34346" w:rsidRDefault="00320363" w:rsidP="0044595F">
      <w:pPr>
        <w:rPr>
          <w:rFonts w:ascii="Arial" w:hAnsi="Arial" w:cs="Arial"/>
          <w:sz w:val="22"/>
          <w:szCs w:val="22"/>
        </w:rPr>
      </w:pPr>
    </w:p>
    <w:p w:rsidR="00320363" w:rsidRPr="00D34346" w:rsidRDefault="00320363" w:rsidP="0044595F">
      <w:pPr>
        <w:rPr>
          <w:rFonts w:ascii="Arial" w:hAnsi="Arial" w:cs="Arial"/>
          <w:sz w:val="22"/>
          <w:szCs w:val="22"/>
        </w:rPr>
      </w:pPr>
    </w:p>
    <w:p w:rsidR="00320363" w:rsidRPr="00D34346" w:rsidRDefault="00320363" w:rsidP="0044595F">
      <w:pPr>
        <w:rPr>
          <w:rFonts w:ascii="Arial" w:hAnsi="Arial" w:cs="Arial"/>
          <w:sz w:val="22"/>
          <w:szCs w:val="22"/>
        </w:rPr>
      </w:pPr>
    </w:p>
    <w:p w:rsidR="00320363" w:rsidRPr="00D34346" w:rsidRDefault="00320363" w:rsidP="0044595F">
      <w:pPr>
        <w:rPr>
          <w:rFonts w:ascii="Arial" w:hAnsi="Arial" w:cs="Arial"/>
          <w:sz w:val="22"/>
          <w:szCs w:val="22"/>
        </w:rPr>
      </w:pPr>
    </w:p>
    <w:p w:rsidR="00320363" w:rsidRPr="00D34346" w:rsidRDefault="00320363" w:rsidP="0044595F">
      <w:pPr>
        <w:rPr>
          <w:rFonts w:ascii="Arial" w:hAnsi="Arial" w:cs="Arial"/>
          <w:sz w:val="22"/>
          <w:szCs w:val="22"/>
        </w:rPr>
      </w:pPr>
    </w:p>
    <w:p w:rsidR="00320363" w:rsidRPr="00D34346" w:rsidRDefault="00320363" w:rsidP="0044595F">
      <w:pPr>
        <w:rPr>
          <w:rFonts w:ascii="Arial" w:hAnsi="Arial" w:cs="Arial"/>
          <w:sz w:val="22"/>
          <w:szCs w:val="22"/>
        </w:rPr>
      </w:pPr>
    </w:p>
    <w:p w:rsidR="00320363" w:rsidRPr="00D34346" w:rsidRDefault="00320363" w:rsidP="0044595F">
      <w:pPr>
        <w:rPr>
          <w:rFonts w:ascii="Arial" w:hAnsi="Arial" w:cs="Arial"/>
          <w:sz w:val="22"/>
          <w:szCs w:val="22"/>
        </w:rPr>
      </w:pPr>
    </w:p>
    <w:p w:rsidR="00320363" w:rsidRPr="00D34346" w:rsidRDefault="00320363" w:rsidP="0044595F">
      <w:pPr>
        <w:jc w:val="center"/>
        <w:rPr>
          <w:rFonts w:ascii="Arial" w:hAnsi="Arial" w:cs="Arial"/>
          <w:b/>
          <w:sz w:val="16"/>
          <w:szCs w:val="16"/>
        </w:rPr>
      </w:pPr>
    </w:p>
    <w:p w:rsidR="00BC6170" w:rsidRDefault="00BC6170" w:rsidP="00BC6170">
      <w:pPr>
        <w:pStyle w:val="Standard"/>
        <w:jc w:val="both"/>
      </w:pPr>
      <w:r>
        <w:rPr>
          <w:rFonts w:ascii="Arial" w:hAnsi="Arial" w:cs="Arial"/>
          <w:b/>
          <w:sz w:val="16"/>
          <w:szCs w:val="16"/>
        </w:rPr>
        <w:lastRenderedPageBreak/>
        <w:tab/>
      </w:r>
      <w:r>
        <w:rPr>
          <w:rFonts w:ascii="Arial" w:hAnsi="Arial"/>
          <w:b/>
          <w:sz w:val="22"/>
          <w:szCs w:val="22"/>
        </w:rPr>
        <w:t xml:space="preserve">EL Escudo: </w:t>
      </w:r>
      <w:r>
        <w:rPr>
          <w:rFonts w:ascii="Arial" w:hAnsi="Arial"/>
          <w:sz w:val="22"/>
          <w:szCs w:val="22"/>
        </w:rPr>
        <w:t xml:space="preserve">En él se representan el pensamiento e ideología de la Institución y por lo tanto se resalta a </w:t>
      </w:r>
      <w:r>
        <w:rPr>
          <w:rFonts w:ascii="Arial" w:hAnsi="Arial"/>
          <w:b/>
          <w:sz w:val="22"/>
          <w:szCs w:val="22"/>
        </w:rPr>
        <w:t xml:space="preserve">Dios </w:t>
      </w:r>
      <w:r>
        <w:rPr>
          <w:rFonts w:ascii="Arial" w:hAnsi="Arial"/>
          <w:sz w:val="22"/>
          <w:szCs w:val="22"/>
        </w:rPr>
        <w:t xml:space="preserve">como fundamento de fe, los </w:t>
      </w:r>
      <w:r>
        <w:rPr>
          <w:rFonts w:ascii="Arial" w:hAnsi="Arial"/>
          <w:b/>
          <w:sz w:val="22"/>
          <w:szCs w:val="22"/>
        </w:rPr>
        <w:t>Valores</w:t>
      </w:r>
      <w:r>
        <w:rPr>
          <w:rFonts w:ascii="Arial" w:hAnsi="Arial"/>
          <w:sz w:val="22"/>
          <w:szCs w:val="22"/>
        </w:rPr>
        <w:t xml:space="preserve"> como elementos importantes en el crecimiento personal</w:t>
      </w:r>
      <w:r>
        <w:rPr>
          <w:rFonts w:ascii="Arial" w:hAnsi="Arial"/>
          <w:b/>
          <w:sz w:val="22"/>
          <w:szCs w:val="22"/>
        </w:rPr>
        <w:t xml:space="preserve"> </w:t>
      </w:r>
      <w:r>
        <w:rPr>
          <w:rFonts w:ascii="Arial" w:hAnsi="Arial"/>
          <w:sz w:val="22"/>
          <w:szCs w:val="22"/>
        </w:rPr>
        <w:t>y la</w:t>
      </w:r>
      <w:r>
        <w:rPr>
          <w:rFonts w:ascii="Arial" w:hAnsi="Arial"/>
          <w:b/>
          <w:sz w:val="22"/>
          <w:szCs w:val="22"/>
        </w:rPr>
        <w:t xml:space="preserve"> Ciencia</w:t>
      </w:r>
      <w:r>
        <w:rPr>
          <w:rFonts w:ascii="Arial" w:hAnsi="Arial"/>
          <w:sz w:val="22"/>
          <w:szCs w:val="22"/>
        </w:rPr>
        <w:t xml:space="preserve"> como pilar del conocimiento</w:t>
      </w:r>
      <w:r>
        <w:rPr>
          <w:rFonts w:ascii="Arial" w:hAnsi="Arial"/>
          <w:b/>
          <w:sz w:val="22"/>
          <w:szCs w:val="22"/>
        </w:rPr>
        <w:t xml:space="preserve">. </w:t>
      </w:r>
      <w:r>
        <w:rPr>
          <w:rFonts w:ascii="Arial" w:hAnsi="Arial"/>
          <w:sz w:val="22"/>
          <w:szCs w:val="22"/>
        </w:rPr>
        <w:t xml:space="preserve">Lo cual quiere decir que la Institución desarrolla su Proyecto Educativo Institucional enmarcado en el respeto y fomento de la fe y existencia de un Dios como ser creador del universo y Padre celestial de los hombres. Así mismo, en dicho proyecto y en el desarrollo de todas las áreas se fomentan y se fortalecen los diferentes valores inherentes a la condición humana y que permiten la identificación del perfil de los estudiantes americanistas. De igual forma, en cumplimiento de una de las tareas centrales de la Institución y gracias a la pedagogía y la didáctica, cultura, recreación y el deporte se inculca en los educandos la investigación, la creatividad, la indagación y el amor propio por las ciencias como elemento primordial en el mundo contemporáneo; porque gracias a ellas se ha permitido el mejoramiento de la </w:t>
      </w:r>
    </w:p>
    <w:p w:rsidR="00BC6170" w:rsidRDefault="00BC6170" w:rsidP="00BC6170">
      <w:pPr>
        <w:pStyle w:val="Standard"/>
        <w:jc w:val="both"/>
      </w:pPr>
      <w:r>
        <w:rPr>
          <w:rFonts w:ascii="Arial" w:hAnsi="Arial"/>
          <w:sz w:val="22"/>
          <w:szCs w:val="22"/>
        </w:rPr>
        <w:t>calidad de vida de todos los seres humanos a través de los grandes descubrimientos.</w:t>
      </w:r>
    </w:p>
    <w:p w:rsidR="00BC6170" w:rsidRDefault="00BC6170" w:rsidP="00BC6170">
      <w:pPr>
        <w:pStyle w:val="Standard"/>
        <w:jc w:val="both"/>
        <w:rPr>
          <w:rFonts w:ascii="Arial" w:hAnsi="Arial"/>
          <w:sz w:val="22"/>
          <w:szCs w:val="22"/>
        </w:rPr>
      </w:pPr>
    </w:p>
    <w:p w:rsidR="00BC6170" w:rsidRDefault="00BC6170" w:rsidP="00BC6170">
      <w:pPr>
        <w:pStyle w:val="Standard"/>
        <w:jc w:val="both"/>
      </w:pPr>
      <w:r>
        <w:rPr>
          <w:rFonts w:ascii="Arial" w:hAnsi="Arial"/>
          <w:sz w:val="22"/>
          <w:szCs w:val="22"/>
        </w:rPr>
        <w:t>En síntesis, bien podrían considerarse éstos tres elementos como la fuente de lo que comúnmente se denomina una EDUCACIÓN  INTEGRAL.</w:t>
      </w:r>
    </w:p>
    <w:p w:rsidR="00BC6170" w:rsidRDefault="00BC6170" w:rsidP="00BC6170">
      <w:pPr>
        <w:pStyle w:val="Standard"/>
        <w:rPr>
          <w:rFonts w:ascii="Arial" w:hAnsi="Arial" w:cs="Arial"/>
          <w:sz w:val="22"/>
          <w:szCs w:val="22"/>
        </w:rPr>
      </w:pPr>
    </w:p>
    <w:p w:rsidR="00BC6170" w:rsidRDefault="00BC6170" w:rsidP="00BC6170">
      <w:pPr>
        <w:pStyle w:val="Standard"/>
        <w:jc w:val="both"/>
      </w:pPr>
      <w:r>
        <w:rPr>
          <w:rFonts w:ascii="Arial" w:hAnsi="Arial" w:cs="Arial"/>
          <w:b/>
          <w:sz w:val="22"/>
          <w:szCs w:val="22"/>
        </w:rPr>
        <w:t xml:space="preserve">Las manos: </w:t>
      </w:r>
      <w:r>
        <w:rPr>
          <w:rFonts w:ascii="Arial" w:hAnsi="Arial" w:cs="Arial"/>
          <w:sz w:val="22"/>
          <w:szCs w:val="22"/>
        </w:rPr>
        <w:t>Representan a Dios como poder supremo sobre la ciencia y como referente de valores.</w:t>
      </w:r>
    </w:p>
    <w:p w:rsidR="00BC6170" w:rsidRDefault="00BC6170" w:rsidP="00BC6170">
      <w:pPr>
        <w:pStyle w:val="Standard"/>
        <w:rPr>
          <w:rFonts w:ascii="Arial" w:hAnsi="Arial" w:cs="Arial"/>
          <w:sz w:val="22"/>
          <w:szCs w:val="22"/>
        </w:rPr>
      </w:pPr>
    </w:p>
    <w:p w:rsidR="00BC6170" w:rsidRDefault="00BC6170" w:rsidP="00BC6170">
      <w:pPr>
        <w:pStyle w:val="Standard"/>
      </w:pPr>
      <w:r>
        <w:rPr>
          <w:rFonts w:ascii="Arial" w:hAnsi="Arial" w:cs="Arial"/>
          <w:b/>
          <w:sz w:val="22"/>
          <w:szCs w:val="22"/>
        </w:rPr>
        <w:t xml:space="preserve">Libro: </w:t>
      </w:r>
      <w:r>
        <w:rPr>
          <w:rFonts w:ascii="Arial" w:hAnsi="Arial" w:cs="Arial"/>
          <w:sz w:val="22"/>
          <w:szCs w:val="22"/>
        </w:rPr>
        <w:t>Representa el conocimiento y el saber que adquirimos gracias al estudio de la ciencia, el arte, y la tecnología.</w:t>
      </w:r>
    </w:p>
    <w:p w:rsidR="00BC6170" w:rsidRDefault="00BC6170" w:rsidP="00BC6170">
      <w:pPr>
        <w:pStyle w:val="Standard"/>
        <w:rPr>
          <w:rFonts w:ascii="Arial" w:hAnsi="Arial" w:cs="Arial"/>
          <w:sz w:val="22"/>
          <w:szCs w:val="22"/>
        </w:rPr>
      </w:pPr>
    </w:p>
    <w:p w:rsidR="00320363" w:rsidRPr="00D34346" w:rsidRDefault="00BC6170" w:rsidP="00BC6170">
      <w:pPr>
        <w:tabs>
          <w:tab w:val="left" w:pos="1290"/>
        </w:tabs>
        <w:rPr>
          <w:rFonts w:ascii="Arial" w:hAnsi="Arial" w:cs="Arial"/>
          <w:b/>
          <w:sz w:val="16"/>
          <w:szCs w:val="16"/>
        </w:rPr>
      </w:pPr>
      <w:r>
        <w:rPr>
          <w:rFonts w:ascii="Arial" w:hAnsi="Arial" w:cs="Arial"/>
          <w:b/>
          <w:sz w:val="22"/>
          <w:szCs w:val="22"/>
        </w:rPr>
        <w:t xml:space="preserve">La familia: </w:t>
      </w:r>
      <w:r>
        <w:rPr>
          <w:rFonts w:ascii="Arial" w:hAnsi="Arial" w:cs="Arial"/>
          <w:sz w:val="22"/>
          <w:szCs w:val="22"/>
        </w:rPr>
        <w:t>Representada en las tres figuras como la cuna y base fundamental en la generación y desarrollo de los valores</w:t>
      </w:r>
    </w:p>
    <w:p w:rsidR="00320363" w:rsidRPr="00D34346" w:rsidRDefault="00320363" w:rsidP="0044595F">
      <w:pPr>
        <w:jc w:val="center"/>
        <w:rPr>
          <w:rFonts w:ascii="Arial" w:hAnsi="Arial" w:cs="Arial"/>
          <w:b/>
          <w:sz w:val="16"/>
          <w:szCs w:val="16"/>
        </w:rPr>
      </w:pPr>
    </w:p>
    <w:p w:rsidR="00320363" w:rsidRPr="00D34346" w:rsidRDefault="00320363" w:rsidP="0044595F">
      <w:pPr>
        <w:jc w:val="center"/>
        <w:rPr>
          <w:rFonts w:ascii="Arial" w:hAnsi="Arial" w:cs="Arial"/>
          <w:b/>
          <w:sz w:val="16"/>
          <w:szCs w:val="16"/>
        </w:rPr>
      </w:pPr>
    </w:p>
    <w:p w:rsidR="00320363" w:rsidRPr="00D34346" w:rsidRDefault="00320363" w:rsidP="0044595F">
      <w:pPr>
        <w:jc w:val="center"/>
        <w:rPr>
          <w:rFonts w:ascii="Arial" w:hAnsi="Arial" w:cs="Arial"/>
          <w:b/>
          <w:sz w:val="16"/>
          <w:szCs w:val="16"/>
        </w:rPr>
      </w:pPr>
    </w:p>
    <w:p w:rsidR="00320363" w:rsidRPr="00D34346" w:rsidRDefault="00320363" w:rsidP="0044595F">
      <w:pPr>
        <w:jc w:val="center"/>
        <w:rPr>
          <w:rFonts w:ascii="Arial" w:hAnsi="Arial" w:cs="Arial"/>
          <w:b/>
          <w:sz w:val="16"/>
          <w:szCs w:val="16"/>
        </w:rPr>
      </w:pPr>
    </w:p>
    <w:p w:rsidR="00320363" w:rsidRPr="00D34346" w:rsidRDefault="00320363" w:rsidP="0044595F">
      <w:pPr>
        <w:jc w:val="center"/>
        <w:rPr>
          <w:rFonts w:ascii="Arial" w:hAnsi="Arial" w:cs="Arial"/>
          <w:b/>
          <w:sz w:val="16"/>
          <w:szCs w:val="16"/>
        </w:rPr>
      </w:pPr>
    </w:p>
    <w:p w:rsidR="00320363" w:rsidRPr="00D34346" w:rsidRDefault="00320363" w:rsidP="0044595F">
      <w:pPr>
        <w:jc w:val="center"/>
        <w:rPr>
          <w:rFonts w:ascii="Arial" w:hAnsi="Arial" w:cs="Arial"/>
          <w:b/>
          <w:sz w:val="16"/>
          <w:szCs w:val="16"/>
        </w:rPr>
      </w:pPr>
    </w:p>
    <w:p w:rsidR="00320363" w:rsidRPr="00D34346" w:rsidRDefault="00320363" w:rsidP="0044595F">
      <w:pPr>
        <w:jc w:val="center"/>
        <w:rPr>
          <w:rFonts w:ascii="Arial" w:hAnsi="Arial" w:cs="Arial"/>
          <w:b/>
          <w:sz w:val="16"/>
          <w:szCs w:val="16"/>
        </w:rPr>
      </w:pPr>
    </w:p>
    <w:p w:rsidR="00E21E7E" w:rsidRDefault="00E21E7E">
      <w:pPr>
        <w:spacing w:after="200" w:line="276" w:lineRule="auto"/>
        <w:rPr>
          <w:rFonts w:ascii="Arial" w:hAnsi="Arial" w:cs="Arial"/>
          <w:b/>
          <w:sz w:val="16"/>
          <w:szCs w:val="16"/>
        </w:rPr>
      </w:pPr>
      <w:r>
        <w:rPr>
          <w:rFonts w:ascii="Arial" w:hAnsi="Arial" w:cs="Arial"/>
          <w:b/>
          <w:sz w:val="16"/>
          <w:szCs w:val="16"/>
        </w:rPr>
        <w:br w:type="page"/>
      </w:r>
    </w:p>
    <w:p w:rsidR="00320363" w:rsidRPr="00D34346" w:rsidRDefault="00320363" w:rsidP="0044595F">
      <w:pPr>
        <w:jc w:val="center"/>
        <w:rPr>
          <w:rFonts w:ascii="Arial" w:hAnsi="Arial" w:cs="Arial"/>
          <w:b/>
          <w:sz w:val="16"/>
          <w:szCs w:val="16"/>
        </w:rPr>
      </w:pPr>
      <w:r w:rsidRPr="00D34346">
        <w:rPr>
          <w:rFonts w:ascii="Arial" w:hAnsi="Arial" w:cs="Arial"/>
          <w:b/>
          <w:sz w:val="16"/>
          <w:szCs w:val="16"/>
        </w:rPr>
        <w:lastRenderedPageBreak/>
        <w:t>HIMNO AL COLEGIO</w:t>
      </w:r>
    </w:p>
    <w:p w:rsidR="00320363" w:rsidRPr="00D34346" w:rsidRDefault="00320363" w:rsidP="0044595F">
      <w:pPr>
        <w:jc w:val="center"/>
        <w:rPr>
          <w:rFonts w:ascii="Arial" w:hAnsi="Arial" w:cs="Arial"/>
          <w:b/>
          <w:sz w:val="16"/>
          <w:szCs w:val="16"/>
        </w:rPr>
      </w:pPr>
    </w:p>
    <w:p w:rsidR="00320363" w:rsidRPr="00D34346" w:rsidRDefault="00320363" w:rsidP="0044595F">
      <w:pPr>
        <w:rPr>
          <w:rFonts w:ascii="Arial" w:hAnsi="Arial" w:cs="Arial"/>
          <w:b/>
          <w:sz w:val="16"/>
          <w:szCs w:val="16"/>
        </w:rPr>
      </w:pPr>
    </w:p>
    <w:p w:rsidR="00320363" w:rsidRPr="00D34346" w:rsidRDefault="00320363" w:rsidP="0044595F">
      <w:pPr>
        <w:jc w:val="center"/>
        <w:rPr>
          <w:rFonts w:ascii="Arial" w:hAnsi="Arial" w:cs="Arial"/>
          <w:b/>
          <w:sz w:val="16"/>
          <w:szCs w:val="16"/>
        </w:rPr>
      </w:pPr>
    </w:p>
    <w:p w:rsidR="00320363" w:rsidRPr="00706AE8" w:rsidRDefault="00320363" w:rsidP="0044595F">
      <w:pPr>
        <w:jc w:val="center"/>
        <w:rPr>
          <w:rFonts w:ascii="Arial" w:hAnsi="Arial" w:cs="Arial"/>
          <w:b/>
          <w:sz w:val="22"/>
          <w:szCs w:val="22"/>
        </w:rPr>
      </w:pPr>
    </w:p>
    <w:p w:rsidR="00320363" w:rsidRPr="00706AE8" w:rsidRDefault="00320363" w:rsidP="0044595F">
      <w:pPr>
        <w:pStyle w:val="Ttulo1"/>
        <w:rPr>
          <w:b w:val="0"/>
          <w:sz w:val="22"/>
          <w:szCs w:val="22"/>
        </w:rPr>
      </w:pPr>
      <w:r w:rsidRPr="00706AE8">
        <w:rPr>
          <w:b w:val="0"/>
          <w:sz w:val="22"/>
          <w:szCs w:val="22"/>
        </w:rPr>
        <w:t>HIMNO  A  LA  INSTITUCIÓN  EDUCATIVA  AMERICA</w:t>
      </w:r>
    </w:p>
    <w:p w:rsidR="00320363" w:rsidRPr="00D34346" w:rsidRDefault="00320363" w:rsidP="0044595F">
      <w:pPr>
        <w:pStyle w:val="Ttulo"/>
        <w:jc w:val="left"/>
        <w:rPr>
          <w:rFonts w:ascii="Arial" w:hAnsi="Arial" w:cs="Arial"/>
          <w:b/>
          <w:bCs/>
          <w:sz w:val="16"/>
          <w:szCs w:val="16"/>
        </w:rPr>
      </w:pPr>
    </w:p>
    <w:p w:rsidR="00320363" w:rsidRPr="00D34346" w:rsidRDefault="00320363" w:rsidP="00706AE8">
      <w:pPr>
        <w:pStyle w:val="Ttulo"/>
        <w:jc w:val="left"/>
        <w:rPr>
          <w:rFonts w:ascii="Arial" w:hAnsi="Arial" w:cs="Arial"/>
          <w:sz w:val="16"/>
          <w:szCs w:val="16"/>
          <w:u w:val="single"/>
        </w:rPr>
      </w:pPr>
    </w:p>
    <w:p w:rsidR="00320363" w:rsidRPr="00D34346" w:rsidRDefault="00320363" w:rsidP="0044595F">
      <w:pPr>
        <w:rPr>
          <w:rFonts w:ascii="Arial" w:hAnsi="Arial" w:cs="Arial"/>
          <w:sz w:val="16"/>
          <w:szCs w:val="16"/>
          <w:lang w:val="es-ES_tradnl"/>
        </w:rPr>
      </w:pPr>
    </w:p>
    <w:p w:rsidR="00320363" w:rsidRDefault="00320363" w:rsidP="0044595F">
      <w:pPr>
        <w:jc w:val="center"/>
        <w:rPr>
          <w:rFonts w:ascii="Arial" w:hAnsi="Arial" w:cs="Arial"/>
          <w:sz w:val="16"/>
          <w:szCs w:val="16"/>
          <w:lang w:val="es-ES_tradnl"/>
        </w:rPr>
      </w:pPr>
    </w:p>
    <w:p w:rsidR="00706AE8" w:rsidRPr="00D34346" w:rsidRDefault="00706AE8" w:rsidP="0044595F">
      <w:pPr>
        <w:jc w:val="center"/>
        <w:rPr>
          <w:rFonts w:ascii="Arial" w:hAnsi="Arial" w:cs="Arial"/>
          <w:b/>
          <w:sz w:val="16"/>
          <w:szCs w:val="16"/>
        </w:rPr>
      </w:pPr>
    </w:p>
    <w:p w:rsidR="00320363" w:rsidRPr="00D34346" w:rsidRDefault="00320363" w:rsidP="0044595F">
      <w:pPr>
        <w:jc w:val="center"/>
        <w:rPr>
          <w:rFonts w:ascii="Arial" w:hAnsi="Arial" w:cs="Arial"/>
          <w:b/>
          <w:sz w:val="16"/>
          <w:szCs w:val="16"/>
        </w:rPr>
      </w:pPr>
    </w:p>
    <w:p w:rsidR="00320363" w:rsidRPr="00D34346" w:rsidRDefault="00320363" w:rsidP="0044595F">
      <w:pPr>
        <w:jc w:val="center"/>
        <w:rPr>
          <w:rFonts w:ascii="Arial" w:hAnsi="Arial" w:cs="Arial"/>
          <w:b/>
          <w:sz w:val="16"/>
          <w:szCs w:val="16"/>
        </w:rPr>
      </w:pPr>
    </w:p>
    <w:p w:rsidR="00320363" w:rsidRPr="00D34346" w:rsidRDefault="00320363" w:rsidP="0044595F">
      <w:pPr>
        <w:jc w:val="center"/>
        <w:rPr>
          <w:rFonts w:ascii="Arial" w:hAnsi="Arial" w:cs="Arial"/>
          <w:b/>
          <w:sz w:val="16"/>
          <w:szCs w:val="16"/>
        </w:rPr>
      </w:pPr>
    </w:p>
    <w:p w:rsidR="00706AE8" w:rsidRDefault="00706AE8" w:rsidP="00706AE8">
      <w:pPr>
        <w:pStyle w:val="Ttulo"/>
        <w:rPr>
          <w:rFonts w:ascii="Arial" w:hAnsi="Arial" w:cs="Arial"/>
          <w:sz w:val="22"/>
          <w:szCs w:val="22"/>
        </w:rPr>
      </w:pPr>
      <w:r>
        <w:rPr>
          <w:rFonts w:ascii="Arial" w:hAnsi="Arial" w:cs="Arial"/>
          <w:sz w:val="22"/>
          <w:szCs w:val="22"/>
        </w:rPr>
        <w:t>CORO</w:t>
      </w:r>
    </w:p>
    <w:p w:rsidR="00706AE8" w:rsidRDefault="00706AE8" w:rsidP="00706AE8">
      <w:pPr>
        <w:pStyle w:val="Standard"/>
        <w:ind w:firstLine="0"/>
        <w:jc w:val="center"/>
        <w:rPr>
          <w:rFonts w:ascii="Arial" w:hAnsi="Arial" w:cs="Arial"/>
          <w:sz w:val="22"/>
          <w:szCs w:val="22"/>
        </w:rPr>
      </w:pPr>
    </w:p>
    <w:p w:rsidR="00706AE8" w:rsidRDefault="00706AE8" w:rsidP="00706AE8">
      <w:pPr>
        <w:pStyle w:val="Standard"/>
        <w:ind w:firstLine="0"/>
        <w:jc w:val="center"/>
        <w:rPr>
          <w:rFonts w:ascii="Arial" w:hAnsi="Arial" w:cs="Arial"/>
          <w:sz w:val="22"/>
          <w:szCs w:val="22"/>
        </w:rPr>
      </w:pPr>
      <w:r>
        <w:rPr>
          <w:rFonts w:ascii="Arial" w:hAnsi="Arial" w:cs="Arial"/>
          <w:sz w:val="22"/>
          <w:szCs w:val="22"/>
        </w:rPr>
        <w:t>ESTUDIANTES, PADRES Y PROFESORES</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DE LA MANO SIEMPRE CAMINARÁN</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LA FAMILIA ES APOYO IMPORTANTE</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COMO MUESTRA DE FRATERNIDAD</w:t>
      </w:r>
    </w:p>
    <w:p w:rsidR="00706AE8" w:rsidRDefault="00706AE8" w:rsidP="00706AE8">
      <w:pPr>
        <w:pStyle w:val="Standard"/>
        <w:ind w:firstLine="0"/>
        <w:jc w:val="center"/>
        <w:rPr>
          <w:rFonts w:ascii="Arial" w:hAnsi="Arial" w:cs="Arial"/>
          <w:sz w:val="22"/>
          <w:szCs w:val="22"/>
        </w:rPr>
      </w:pPr>
    </w:p>
    <w:p w:rsidR="00706AE8" w:rsidRDefault="00706AE8" w:rsidP="00706AE8">
      <w:pPr>
        <w:pStyle w:val="Standard"/>
        <w:ind w:firstLine="0"/>
        <w:jc w:val="center"/>
        <w:rPr>
          <w:rFonts w:ascii="Arial" w:hAnsi="Arial" w:cs="Arial"/>
          <w:sz w:val="22"/>
          <w:szCs w:val="22"/>
        </w:rPr>
      </w:pPr>
      <w:r>
        <w:rPr>
          <w:rFonts w:ascii="Arial" w:hAnsi="Arial" w:cs="Arial"/>
          <w:sz w:val="22"/>
          <w:szCs w:val="22"/>
        </w:rPr>
        <w:t>ESTROFA l</w:t>
      </w:r>
    </w:p>
    <w:p w:rsidR="00706AE8" w:rsidRDefault="00706AE8" w:rsidP="00706AE8">
      <w:pPr>
        <w:pStyle w:val="Standard"/>
        <w:ind w:firstLine="0"/>
        <w:jc w:val="center"/>
        <w:rPr>
          <w:rFonts w:ascii="Arial" w:hAnsi="Arial" w:cs="Arial"/>
          <w:sz w:val="22"/>
          <w:szCs w:val="22"/>
        </w:rPr>
      </w:pPr>
    </w:p>
    <w:p w:rsidR="00706AE8" w:rsidRDefault="00706AE8" w:rsidP="00706AE8">
      <w:pPr>
        <w:pStyle w:val="Standard"/>
        <w:ind w:firstLine="0"/>
        <w:jc w:val="center"/>
        <w:rPr>
          <w:rFonts w:ascii="Arial" w:hAnsi="Arial" w:cs="Arial"/>
          <w:sz w:val="22"/>
          <w:szCs w:val="22"/>
        </w:rPr>
      </w:pPr>
      <w:r>
        <w:rPr>
          <w:rFonts w:ascii="Arial" w:hAnsi="Arial" w:cs="Arial"/>
          <w:sz w:val="22"/>
          <w:szCs w:val="22"/>
        </w:rPr>
        <w:t>A ORILLAS DEL GRAN MAGDALENA</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SE LEVANTA UN PUEBLO DE PAZ</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CON SUS CALLES HERMOSAS Y SERENAS</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TODOS VAMOS QUERIENDO PROGRESAR</w:t>
      </w:r>
    </w:p>
    <w:p w:rsidR="00706AE8" w:rsidRDefault="00706AE8" w:rsidP="00706AE8">
      <w:pPr>
        <w:pStyle w:val="Standard"/>
        <w:ind w:firstLine="0"/>
        <w:jc w:val="center"/>
        <w:rPr>
          <w:rFonts w:ascii="Arial" w:hAnsi="Arial" w:cs="Arial"/>
          <w:sz w:val="22"/>
          <w:szCs w:val="22"/>
        </w:rPr>
      </w:pPr>
    </w:p>
    <w:p w:rsidR="00706AE8" w:rsidRDefault="00706AE8" w:rsidP="00706AE8">
      <w:pPr>
        <w:pStyle w:val="Standard"/>
        <w:ind w:firstLine="0"/>
        <w:jc w:val="center"/>
        <w:rPr>
          <w:rFonts w:ascii="Arial" w:hAnsi="Arial" w:cs="Arial"/>
          <w:sz w:val="22"/>
          <w:szCs w:val="22"/>
        </w:rPr>
      </w:pPr>
      <w:r>
        <w:rPr>
          <w:rFonts w:ascii="Arial" w:hAnsi="Arial" w:cs="Arial"/>
          <w:sz w:val="22"/>
          <w:szCs w:val="22"/>
        </w:rPr>
        <w:t>ESTROFA II</w:t>
      </w:r>
    </w:p>
    <w:p w:rsidR="00706AE8" w:rsidRDefault="00706AE8" w:rsidP="00706AE8">
      <w:pPr>
        <w:pStyle w:val="Standard"/>
        <w:ind w:firstLine="0"/>
        <w:jc w:val="center"/>
        <w:rPr>
          <w:rFonts w:ascii="Arial" w:hAnsi="Arial" w:cs="Arial"/>
          <w:sz w:val="22"/>
          <w:szCs w:val="22"/>
        </w:rPr>
      </w:pPr>
    </w:p>
    <w:p w:rsidR="00706AE8" w:rsidRDefault="00706AE8" w:rsidP="00706AE8">
      <w:pPr>
        <w:pStyle w:val="Standard"/>
        <w:ind w:firstLine="0"/>
        <w:jc w:val="center"/>
        <w:rPr>
          <w:rFonts w:ascii="Arial" w:hAnsi="Arial" w:cs="Arial"/>
          <w:sz w:val="22"/>
          <w:szCs w:val="22"/>
        </w:rPr>
      </w:pPr>
      <w:r>
        <w:rPr>
          <w:rFonts w:ascii="Arial" w:hAnsi="Arial" w:cs="Arial"/>
          <w:sz w:val="22"/>
          <w:szCs w:val="22"/>
        </w:rPr>
        <w:t>PEDRO JUSTO BERRÍO Y LA MALENA,</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HACEN PARTE  DE NUESTRA INSTITUCIÓN</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LA EXPERIENCIA DE LOS EDUCADORES</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ES LA BASE DE BUENA ORIENTACIÓN</w:t>
      </w:r>
    </w:p>
    <w:p w:rsidR="00706AE8" w:rsidRDefault="00706AE8" w:rsidP="00706AE8">
      <w:pPr>
        <w:pStyle w:val="Standard"/>
        <w:ind w:firstLine="0"/>
        <w:jc w:val="center"/>
        <w:rPr>
          <w:rFonts w:ascii="Arial" w:hAnsi="Arial" w:cs="Arial"/>
          <w:sz w:val="22"/>
          <w:szCs w:val="22"/>
        </w:rPr>
      </w:pPr>
    </w:p>
    <w:p w:rsidR="00706AE8" w:rsidRDefault="00706AE8" w:rsidP="00706AE8">
      <w:pPr>
        <w:pStyle w:val="Standard"/>
        <w:ind w:firstLine="0"/>
        <w:jc w:val="center"/>
        <w:rPr>
          <w:rFonts w:ascii="Arial" w:hAnsi="Arial" w:cs="Arial"/>
          <w:sz w:val="22"/>
          <w:szCs w:val="22"/>
        </w:rPr>
      </w:pPr>
      <w:r>
        <w:rPr>
          <w:rFonts w:ascii="Arial" w:hAnsi="Arial" w:cs="Arial"/>
          <w:sz w:val="22"/>
          <w:szCs w:val="22"/>
        </w:rPr>
        <w:t>ESTROFA lll</w:t>
      </w:r>
    </w:p>
    <w:p w:rsidR="00706AE8" w:rsidRDefault="00706AE8" w:rsidP="00706AE8">
      <w:pPr>
        <w:pStyle w:val="Standard"/>
        <w:ind w:firstLine="0"/>
        <w:jc w:val="center"/>
        <w:rPr>
          <w:rFonts w:ascii="Arial" w:hAnsi="Arial" w:cs="Arial"/>
          <w:sz w:val="22"/>
          <w:szCs w:val="22"/>
        </w:rPr>
      </w:pPr>
    </w:p>
    <w:p w:rsidR="00706AE8" w:rsidRDefault="00706AE8" w:rsidP="00706AE8">
      <w:pPr>
        <w:pStyle w:val="Standard"/>
        <w:ind w:firstLine="0"/>
        <w:jc w:val="center"/>
        <w:rPr>
          <w:rFonts w:ascii="Arial" w:hAnsi="Arial" w:cs="Arial"/>
          <w:sz w:val="22"/>
          <w:szCs w:val="22"/>
        </w:rPr>
      </w:pPr>
      <w:r>
        <w:rPr>
          <w:rFonts w:ascii="Arial" w:hAnsi="Arial" w:cs="Arial"/>
          <w:sz w:val="22"/>
          <w:szCs w:val="22"/>
        </w:rPr>
        <w:t>LOS VALORES AQUÍ NO SE DESCUIDAN</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PORQUE SON PARTE FUNDAMENTAL</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FORTALECIENDO UN PROYECTO DE VIDA</w:t>
      </w:r>
    </w:p>
    <w:p w:rsidR="00706AE8" w:rsidRDefault="00706AE8" w:rsidP="00706AE8">
      <w:pPr>
        <w:pStyle w:val="Standard"/>
        <w:ind w:firstLine="0"/>
        <w:jc w:val="center"/>
        <w:rPr>
          <w:rFonts w:ascii="Arial" w:hAnsi="Arial" w:cs="Arial"/>
          <w:sz w:val="22"/>
          <w:szCs w:val="22"/>
        </w:rPr>
      </w:pPr>
      <w:r>
        <w:rPr>
          <w:rFonts w:ascii="Arial" w:hAnsi="Arial" w:cs="Arial"/>
          <w:sz w:val="22"/>
          <w:szCs w:val="22"/>
        </w:rPr>
        <w:t>EDUCANDO PARA LA SOCIEDAD.</w:t>
      </w:r>
    </w:p>
    <w:p w:rsidR="00706AE8" w:rsidRDefault="00706AE8" w:rsidP="00706AE8">
      <w:pPr>
        <w:pStyle w:val="Standard"/>
        <w:ind w:firstLine="0"/>
        <w:jc w:val="center"/>
        <w:rPr>
          <w:rFonts w:ascii="Arial" w:hAnsi="Arial" w:cs="Arial"/>
          <w:sz w:val="22"/>
          <w:szCs w:val="22"/>
        </w:rPr>
      </w:pPr>
    </w:p>
    <w:p w:rsidR="00706AE8" w:rsidRDefault="00706AE8" w:rsidP="00706AE8">
      <w:pPr>
        <w:pStyle w:val="Standard"/>
        <w:ind w:firstLine="0"/>
        <w:jc w:val="center"/>
        <w:rPr>
          <w:rFonts w:ascii="Arial" w:hAnsi="Arial" w:cs="Arial"/>
          <w:sz w:val="22"/>
          <w:szCs w:val="22"/>
        </w:rPr>
      </w:pPr>
    </w:p>
    <w:p w:rsidR="00706AE8" w:rsidRDefault="00706AE8" w:rsidP="00706AE8">
      <w:pPr>
        <w:pStyle w:val="Standard"/>
        <w:ind w:firstLine="0"/>
        <w:jc w:val="center"/>
        <w:rPr>
          <w:rFonts w:ascii="Arial" w:hAnsi="Arial" w:cs="Arial"/>
          <w:sz w:val="22"/>
          <w:szCs w:val="22"/>
        </w:rPr>
      </w:pPr>
    </w:p>
    <w:p w:rsidR="00706AE8" w:rsidRDefault="00706AE8" w:rsidP="00706AE8">
      <w:pPr>
        <w:pStyle w:val="Standard"/>
        <w:ind w:firstLine="0"/>
        <w:jc w:val="center"/>
        <w:rPr>
          <w:rFonts w:ascii="Arial" w:hAnsi="Arial" w:cs="Arial"/>
          <w:sz w:val="22"/>
          <w:szCs w:val="22"/>
        </w:rPr>
      </w:pPr>
    </w:p>
    <w:p w:rsidR="00706AE8" w:rsidRDefault="00706AE8" w:rsidP="00706AE8">
      <w:pPr>
        <w:pStyle w:val="Standard"/>
        <w:ind w:firstLine="0"/>
        <w:rPr>
          <w:rFonts w:ascii="Arial" w:hAnsi="Arial" w:cs="Arial"/>
          <w:sz w:val="22"/>
          <w:szCs w:val="22"/>
        </w:rPr>
      </w:pPr>
    </w:p>
    <w:p w:rsidR="00706AE8" w:rsidRDefault="00706AE8" w:rsidP="00706AE8">
      <w:pPr>
        <w:pStyle w:val="Standard"/>
        <w:tabs>
          <w:tab w:val="center" w:pos="4251"/>
          <w:tab w:val="right" w:pos="8503"/>
        </w:tabs>
        <w:ind w:firstLine="0"/>
        <w:rPr>
          <w:rFonts w:ascii="Arial" w:hAnsi="Arial" w:cs="Arial"/>
          <w:bCs/>
          <w:iCs/>
          <w:sz w:val="22"/>
          <w:szCs w:val="22"/>
        </w:rPr>
      </w:pPr>
      <w:r>
        <w:rPr>
          <w:rFonts w:ascii="Arial" w:hAnsi="Arial" w:cs="Arial"/>
          <w:b/>
          <w:sz w:val="22"/>
          <w:szCs w:val="22"/>
        </w:rPr>
        <w:t xml:space="preserve">LETRA:              </w:t>
      </w:r>
      <w:r w:rsidRPr="006546B3">
        <w:rPr>
          <w:rFonts w:ascii="Arial" w:hAnsi="Arial" w:cs="Arial"/>
          <w:bCs/>
          <w:sz w:val="22"/>
          <w:szCs w:val="22"/>
        </w:rPr>
        <w:t xml:space="preserve">JOSÉ IVÁN GUTIERREZ </w:t>
      </w:r>
      <w:r w:rsidRPr="006546B3">
        <w:rPr>
          <w:rFonts w:ascii="Arial" w:hAnsi="Arial" w:cs="Arial"/>
          <w:bCs/>
          <w:iCs/>
          <w:sz w:val="22"/>
          <w:szCs w:val="22"/>
        </w:rPr>
        <w:t>BEDOYA</w:t>
      </w:r>
    </w:p>
    <w:p w:rsidR="00FE4517" w:rsidRPr="00FE4517" w:rsidRDefault="00FE4517" w:rsidP="00706AE8">
      <w:pPr>
        <w:pStyle w:val="Standard"/>
        <w:tabs>
          <w:tab w:val="center" w:pos="4251"/>
          <w:tab w:val="right" w:pos="8503"/>
        </w:tabs>
        <w:ind w:firstLine="0"/>
        <w:rPr>
          <w:rFonts w:ascii="Arial" w:hAnsi="Arial" w:cs="Arial"/>
          <w:b/>
          <w:bCs/>
          <w:iCs/>
          <w:sz w:val="22"/>
          <w:szCs w:val="22"/>
        </w:rPr>
      </w:pPr>
      <w:r w:rsidRPr="00FE4517">
        <w:rPr>
          <w:rFonts w:ascii="Arial" w:hAnsi="Arial" w:cs="Arial"/>
          <w:b/>
          <w:bCs/>
          <w:iCs/>
          <w:sz w:val="22"/>
          <w:szCs w:val="22"/>
        </w:rPr>
        <w:t>ARREGLOS:</w:t>
      </w:r>
    </w:p>
    <w:p w:rsidR="00706AE8" w:rsidRDefault="00706AE8" w:rsidP="00706AE8">
      <w:pPr>
        <w:pStyle w:val="Standard"/>
        <w:tabs>
          <w:tab w:val="center" w:pos="4251"/>
          <w:tab w:val="right" w:pos="8503"/>
        </w:tabs>
        <w:ind w:firstLine="0"/>
        <w:rPr>
          <w:rFonts w:ascii="Arial" w:hAnsi="Arial" w:cs="Arial"/>
          <w:bCs/>
          <w:iCs/>
          <w:sz w:val="22"/>
          <w:szCs w:val="22"/>
        </w:rPr>
      </w:pPr>
      <w:r>
        <w:rPr>
          <w:rFonts w:ascii="Arial" w:hAnsi="Arial" w:cs="Arial"/>
          <w:bCs/>
          <w:iCs/>
          <w:sz w:val="22"/>
          <w:szCs w:val="22"/>
        </w:rPr>
        <w:t xml:space="preserve">                           SOLEDAD ORTEGA</w:t>
      </w:r>
    </w:p>
    <w:p w:rsidR="00706AE8" w:rsidRDefault="00706AE8" w:rsidP="00706AE8">
      <w:pPr>
        <w:pStyle w:val="Standard"/>
        <w:tabs>
          <w:tab w:val="center" w:pos="4251"/>
          <w:tab w:val="right" w:pos="8503"/>
        </w:tabs>
        <w:ind w:firstLine="0"/>
        <w:rPr>
          <w:rFonts w:ascii="Arial" w:hAnsi="Arial" w:cs="Arial"/>
          <w:bCs/>
          <w:iCs/>
          <w:sz w:val="22"/>
          <w:szCs w:val="22"/>
        </w:rPr>
      </w:pPr>
      <w:r>
        <w:rPr>
          <w:rFonts w:ascii="Arial" w:hAnsi="Arial" w:cs="Arial"/>
          <w:bCs/>
          <w:iCs/>
          <w:sz w:val="22"/>
          <w:szCs w:val="22"/>
        </w:rPr>
        <w:t xml:space="preserve">                           BERTA LIA  AGUDELO</w:t>
      </w:r>
    </w:p>
    <w:p w:rsidR="00706AE8" w:rsidRDefault="00706AE8" w:rsidP="00706AE8">
      <w:pPr>
        <w:pStyle w:val="Standard"/>
        <w:tabs>
          <w:tab w:val="center" w:pos="4251"/>
          <w:tab w:val="right" w:pos="8503"/>
        </w:tabs>
        <w:ind w:firstLine="0"/>
        <w:rPr>
          <w:rFonts w:ascii="Arial" w:hAnsi="Arial" w:cs="Arial"/>
          <w:bCs/>
          <w:iCs/>
          <w:sz w:val="22"/>
          <w:szCs w:val="22"/>
        </w:rPr>
      </w:pPr>
      <w:r>
        <w:rPr>
          <w:rFonts w:ascii="Arial" w:hAnsi="Arial" w:cs="Arial"/>
          <w:bCs/>
          <w:iCs/>
          <w:sz w:val="22"/>
          <w:szCs w:val="22"/>
        </w:rPr>
        <w:t xml:space="preserve">                           LUIS FERNANDO SUAREZ</w:t>
      </w:r>
    </w:p>
    <w:p w:rsidR="00706AE8" w:rsidRDefault="00706AE8" w:rsidP="00706AE8">
      <w:pPr>
        <w:pStyle w:val="Standard"/>
        <w:tabs>
          <w:tab w:val="center" w:pos="4251"/>
          <w:tab w:val="right" w:pos="8503"/>
        </w:tabs>
        <w:ind w:firstLine="0"/>
        <w:rPr>
          <w:rFonts w:ascii="Arial" w:hAnsi="Arial" w:cs="Arial"/>
          <w:bCs/>
          <w:iCs/>
          <w:sz w:val="22"/>
          <w:szCs w:val="22"/>
        </w:rPr>
      </w:pPr>
    </w:p>
    <w:p w:rsidR="00706AE8" w:rsidRPr="00032B0F" w:rsidRDefault="00FE4517" w:rsidP="00706AE8">
      <w:pPr>
        <w:pStyle w:val="Standard"/>
        <w:tabs>
          <w:tab w:val="center" w:pos="4251"/>
          <w:tab w:val="right" w:pos="8503"/>
        </w:tabs>
        <w:ind w:firstLine="0"/>
        <w:rPr>
          <w:rFonts w:ascii="Arial" w:hAnsi="Arial" w:cs="Arial"/>
          <w:bCs/>
          <w:iCs/>
          <w:sz w:val="22"/>
          <w:szCs w:val="22"/>
        </w:rPr>
      </w:pPr>
      <w:r>
        <w:rPr>
          <w:rFonts w:ascii="Arial" w:hAnsi="Arial" w:cs="Arial"/>
          <w:b/>
          <w:bCs/>
          <w:iCs/>
          <w:sz w:val="22"/>
          <w:szCs w:val="22"/>
        </w:rPr>
        <w:t>MUSICA</w:t>
      </w:r>
      <w:r w:rsidR="00706AE8">
        <w:rPr>
          <w:rFonts w:ascii="Arial" w:hAnsi="Arial" w:cs="Arial"/>
          <w:b/>
          <w:bCs/>
          <w:iCs/>
          <w:sz w:val="22"/>
          <w:szCs w:val="22"/>
        </w:rPr>
        <w:t xml:space="preserve">:        </w:t>
      </w:r>
      <w:r w:rsidR="00CE4406">
        <w:rPr>
          <w:rFonts w:ascii="Arial" w:hAnsi="Arial" w:cs="Arial"/>
          <w:b/>
          <w:bCs/>
          <w:iCs/>
          <w:sz w:val="22"/>
          <w:szCs w:val="22"/>
        </w:rPr>
        <w:t xml:space="preserve">   </w:t>
      </w:r>
      <w:r w:rsidR="00706AE8">
        <w:rPr>
          <w:rFonts w:ascii="Arial" w:hAnsi="Arial" w:cs="Arial"/>
          <w:b/>
          <w:bCs/>
          <w:iCs/>
          <w:sz w:val="22"/>
          <w:szCs w:val="22"/>
        </w:rPr>
        <w:t xml:space="preserve"> </w:t>
      </w:r>
      <w:r w:rsidR="00706AE8" w:rsidRPr="00032B0F">
        <w:rPr>
          <w:rFonts w:ascii="Arial" w:hAnsi="Arial" w:cs="Arial"/>
          <w:bCs/>
          <w:iCs/>
          <w:sz w:val="22"/>
          <w:szCs w:val="22"/>
        </w:rPr>
        <w:t>LUIS FERNANDO SUAREZ</w:t>
      </w:r>
    </w:p>
    <w:p w:rsidR="00706AE8" w:rsidRDefault="00FE4517" w:rsidP="00706AE8">
      <w:pPr>
        <w:pStyle w:val="Standard"/>
        <w:tabs>
          <w:tab w:val="center" w:pos="4251"/>
          <w:tab w:val="right" w:pos="8503"/>
        </w:tabs>
        <w:ind w:firstLine="0"/>
        <w:rPr>
          <w:rFonts w:ascii="Arial" w:hAnsi="Arial" w:cs="Arial"/>
          <w:bCs/>
          <w:iCs/>
          <w:sz w:val="22"/>
          <w:szCs w:val="22"/>
        </w:rPr>
      </w:pPr>
      <w:r>
        <w:rPr>
          <w:rFonts w:ascii="Arial" w:hAnsi="Arial" w:cs="Arial"/>
          <w:bCs/>
          <w:iCs/>
          <w:sz w:val="22"/>
          <w:szCs w:val="22"/>
        </w:rPr>
        <w:t xml:space="preserve">                       </w:t>
      </w:r>
      <w:r w:rsidR="00CE4406">
        <w:rPr>
          <w:rFonts w:ascii="Arial" w:hAnsi="Arial" w:cs="Arial"/>
          <w:bCs/>
          <w:iCs/>
          <w:sz w:val="22"/>
          <w:szCs w:val="22"/>
        </w:rPr>
        <w:t xml:space="preserve">   </w:t>
      </w:r>
      <w:r w:rsidR="00706AE8">
        <w:rPr>
          <w:rFonts w:ascii="Arial" w:hAnsi="Arial" w:cs="Arial"/>
          <w:bCs/>
          <w:iCs/>
          <w:sz w:val="22"/>
          <w:szCs w:val="22"/>
        </w:rPr>
        <w:t xml:space="preserve"> </w:t>
      </w:r>
      <w:r w:rsidR="00706AE8" w:rsidRPr="00032B0F">
        <w:rPr>
          <w:rFonts w:ascii="Arial" w:hAnsi="Arial" w:cs="Arial"/>
          <w:bCs/>
          <w:iCs/>
          <w:sz w:val="22"/>
          <w:szCs w:val="22"/>
        </w:rPr>
        <w:t>SOLEDAD ORTEGA</w:t>
      </w:r>
    </w:p>
    <w:p w:rsidR="00706AE8" w:rsidRDefault="00FE4517" w:rsidP="00706AE8">
      <w:pPr>
        <w:pStyle w:val="Standard"/>
        <w:tabs>
          <w:tab w:val="center" w:pos="4251"/>
          <w:tab w:val="right" w:pos="8503"/>
        </w:tabs>
        <w:ind w:firstLine="0"/>
        <w:rPr>
          <w:rFonts w:ascii="Arial" w:hAnsi="Arial" w:cs="Arial"/>
          <w:bCs/>
          <w:iCs/>
          <w:sz w:val="22"/>
          <w:szCs w:val="22"/>
        </w:rPr>
      </w:pPr>
      <w:r>
        <w:rPr>
          <w:rFonts w:ascii="Arial" w:hAnsi="Arial" w:cs="Arial"/>
          <w:bCs/>
          <w:iCs/>
          <w:sz w:val="22"/>
          <w:szCs w:val="22"/>
        </w:rPr>
        <w:t xml:space="preserve"> </w:t>
      </w:r>
      <w:r w:rsidR="00CE4406">
        <w:rPr>
          <w:rFonts w:ascii="Arial" w:hAnsi="Arial" w:cs="Arial"/>
          <w:bCs/>
          <w:iCs/>
          <w:sz w:val="22"/>
          <w:szCs w:val="22"/>
        </w:rPr>
        <w:t xml:space="preserve">                         </w:t>
      </w:r>
      <w:r w:rsidR="00706AE8">
        <w:rPr>
          <w:rFonts w:ascii="Arial" w:hAnsi="Arial" w:cs="Arial"/>
          <w:bCs/>
          <w:iCs/>
          <w:sz w:val="22"/>
          <w:szCs w:val="22"/>
        </w:rPr>
        <w:t xml:space="preserve"> BERTA LIA  AGUDELO</w:t>
      </w:r>
    </w:p>
    <w:p w:rsidR="00FE4517" w:rsidRDefault="00FE4517" w:rsidP="00706AE8">
      <w:pPr>
        <w:pStyle w:val="Standard"/>
        <w:tabs>
          <w:tab w:val="center" w:pos="4251"/>
          <w:tab w:val="right" w:pos="8503"/>
        </w:tabs>
        <w:ind w:firstLine="0"/>
        <w:rPr>
          <w:rFonts w:ascii="Arial" w:hAnsi="Arial" w:cs="Arial"/>
          <w:bCs/>
          <w:iCs/>
          <w:sz w:val="22"/>
          <w:szCs w:val="22"/>
        </w:rPr>
      </w:pPr>
      <w:r>
        <w:rPr>
          <w:rFonts w:ascii="Arial" w:hAnsi="Arial" w:cs="Arial"/>
          <w:bCs/>
          <w:iCs/>
          <w:sz w:val="22"/>
          <w:szCs w:val="22"/>
        </w:rPr>
        <w:t xml:space="preserve">                        </w:t>
      </w:r>
      <w:r w:rsidR="00CE4406">
        <w:rPr>
          <w:rFonts w:ascii="Arial" w:hAnsi="Arial" w:cs="Arial"/>
          <w:bCs/>
          <w:iCs/>
          <w:sz w:val="22"/>
          <w:szCs w:val="22"/>
        </w:rPr>
        <w:t xml:space="preserve">   </w:t>
      </w:r>
      <w:r w:rsidR="00334A57">
        <w:rPr>
          <w:rFonts w:ascii="Arial" w:hAnsi="Arial" w:cs="Arial"/>
          <w:bCs/>
          <w:iCs/>
          <w:sz w:val="22"/>
          <w:szCs w:val="22"/>
        </w:rPr>
        <w:t>gg</w:t>
      </w:r>
      <w:r>
        <w:rPr>
          <w:rFonts w:ascii="Arial" w:hAnsi="Arial" w:cs="Arial"/>
          <w:bCs/>
          <w:iCs/>
          <w:sz w:val="22"/>
          <w:szCs w:val="22"/>
        </w:rPr>
        <w:t>MARTHA NELLY LAFUX</w:t>
      </w:r>
    </w:p>
    <w:p w:rsidR="00706AE8" w:rsidRDefault="00706AE8" w:rsidP="00706AE8">
      <w:pPr>
        <w:pStyle w:val="Standard"/>
        <w:tabs>
          <w:tab w:val="center" w:pos="4251"/>
          <w:tab w:val="right" w:pos="8503"/>
        </w:tabs>
        <w:ind w:firstLine="0"/>
        <w:rPr>
          <w:rFonts w:ascii="Arial" w:hAnsi="Arial" w:cs="Arial"/>
          <w:bCs/>
          <w:iCs/>
          <w:sz w:val="22"/>
          <w:szCs w:val="22"/>
        </w:rPr>
      </w:pPr>
    </w:p>
    <w:p w:rsidR="00706AE8" w:rsidRDefault="00706AE8" w:rsidP="00706AE8">
      <w:pPr>
        <w:pStyle w:val="Standard"/>
        <w:tabs>
          <w:tab w:val="center" w:pos="4251"/>
          <w:tab w:val="right" w:pos="8503"/>
        </w:tabs>
        <w:ind w:firstLine="0"/>
        <w:rPr>
          <w:rFonts w:ascii="Arial" w:hAnsi="Arial" w:cs="Arial"/>
          <w:bCs/>
          <w:iCs/>
          <w:sz w:val="22"/>
          <w:szCs w:val="22"/>
        </w:rPr>
      </w:pPr>
    </w:p>
    <w:p w:rsidR="00706AE8" w:rsidRDefault="00706AE8" w:rsidP="00706AE8">
      <w:pPr>
        <w:pStyle w:val="Standard"/>
        <w:tabs>
          <w:tab w:val="center" w:pos="4251"/>
          <w:tab w:val="right" w:pos="8503"/>
        </w:tabs>
        <w:ind w:firstLine="0"/>
        <w:jc w:val="both"/>
        <w:rPr>
          <w:rFonts w:ascii="Arial" w:hAnsi="Arial" w:cs="Arial"/>
          <w:bCs/>
          <w:iCs/>
          <w:sz w:val="22"/>
          <w:szCs w:val="22"/>
        </w:rPr>
      </w:pPr>
    </w:p>
    <w:p w:rsidR="00706AE8" w:rsidRPr="00032B0F" w:rsidRDefault="00706AE8" w:rsidP="00706AE8">
      <w:pPr>
        <w:pStyle w:val="Standard"/>
        <w:tabs>
          <w:tab w:val="center" w:pos="4251"/>
          <w:tab w:val="right" w:pos="8503"/>
        </w:tabs>
        <w:ind w:firstLine="0"/>
        <w:jc w:val="both"/>
        <w:rPr>
          <w:rFonts w:ascii="Arial" w:hAnsi="Arial" w:cs="Arial"/>
          <w:bCs/>
          <w:iCs/>
          <w:sz w:val="22"/>
          <w:szCs w:val="22"/>
        </w:rPr>
      </w:pPr>
    </w:p>
    <w:p w:rsidR="00320363" w:rsidRPr="00C85967" w:rsidRDefault="00320363" w:rsidP="00C85967">
      <w:pPr>
        <w:pStyle w:val="Standard"/>
        <w:tabs>
          <w:tab w:val="center" w:pos="4251"/>
          <w:tab w:val="right" w:pos="8503"/>
        </w:tabs>
        <w:ind w:firstLine="0"/>
        <w:jc w:val="center"/>
        <w:rPr>
          <w:rFonts w:ascii="Arial" w:hAnsi="Arial" w:cs="Arial"/>
          <w:b/>
          <w:bCs/>
          <w:iCs/>
          <w:sz w:val="22"/>
          <w:szCs w:val="22"/>
        </w:rPr>
      </w:pPr>
      <w:r w:rsidRPr="00D34346">
        <w:rPr>
          <w:rFonts w:ascii="Arial" w:hAnsi="Arial" w:cs="Arial"/>
          <w:b/>
          <w:sz w:val="22"/>
          <w:szCs w:val="22"/>
        </w:rPr>
        <w:t>BREVE RESEÑA HISTÓRICA</w:t>
      </w:r>
    </w:p>
    <w:p w:rsidR="00320363" w:rsidRPr="00D34346" w:rsidRDefault="00320363" w:rsidP="0044595F">
      <w:pPr>
        <w:jc w:val="center"/>
        <w:rPr>
          <w:rFonts w:ascii="Arial" w:hAnsi="Arial" w:cs="Arial"/>
          <w:b/>
          <w:sz w:val="22"/>
          <w:szCs w:val="22"/>
        </w:rPr>
      </w:pPr>
    </w:p>
    <w:p w:rsidR="00320363" w:rsidRPr="00D34346" w:rsidRDefault="00320363" w:rsidP="0044595F">
      <w:pPr>
        <w:jc w:val="center"/>
        <w:rPr>
          <w:rFonts w:ascii="Arial" w:hAnsi="Arial" w:cs="Arial"/>
          <w:b/>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La Escuela América en 1.917 estaba en construcción y en 1.920 se inauguró con 35 alumnos y 35 alumnas, empezó a funcionar con los salones</w:t>
      </w:r>
      <w:r w:rsidR="00DD6862">
        <w:rPr>
          <w:rFonts w:ascii="Arial" w:hAnsi="Arial" w:cs="Arial"/>
          <w:sz w:val="22"/>
          <w:szCs w:val="22"/>
        </w:rPr>
        <w:t xml:space="preserve"> costado</w:t>
      </w:r>
      <w:r w:rsidRPr="00D34346">
        <w:rPr>
          <w:rFonts w:ascii="Arial" w:hAnsi="Arial" w:cs="Arial"/>
          <w:sz w:val="22"/>
          <w:szCs w:val="22"/>
        </w:rPr>
        <w:t xml:space="preserve"> norte y</w:t>
      </w:r>
      <w:r w:rsidR="00DD6862">
        <w:rPr>
          <w:rFonts w:ascii="Arial" w:hAnsi="Arial" w:cs="Arial"/>
          <w:sz w:val="22"/>
          <w:szCs w:val="22"/>
        </w:rPr>
        <w:t xml:space="preserve"> costado</w:t>
      </w:r>
      <w:r w:rsidRPr="00D34346">
        <w:rPr>
          <w:rFonts w:ascii="Arial" w:hAnsi="Arial" w:cs="Arial"/>
          <w:sz w:val="22"/>
          <w:szCs w:val="22"/>
        </w:rPr>
        <w:t xml:space="preserve"> sur.</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Fue el Primer Centro Educativo de éste Municipio, según fuent</w:t>
      </w:r>
      <w:r w:rsidR="00DD6862">
        <w:rPr>
          <w:rFonts w:ascii="Arial" w:hAnsi="Arial" w:cs="Arial"/>
          <w:sz w:val="22"/>
          <w:szCs w:val="22"/>
        </w:rPr>
        <w:t xml:space="preserve">es de información,  </w:t>
      </w:r>
      <w:r w:rsidRPr="00D34346">
        <w:rPr>
          <w:rFonts w:ascii="Arial" w:hAnsi="Arial" w:cs="Arial"/>
          <w:sz w:val="22"/>
          <w:szCs w:val="22"/>
        </w:rPr>
        <w:t xml:space="preserve">fundada en 1.924, es </w:t>
      </w:r>
      <w:r w:rsidR="00DD6862">
        <w:rPr>
          <w:rFonts w:ascii="Arial" w:hAnsi="Arial" w:cs="Arial"/>
          <w:sz w:val="22"/>
          <w:szCs w:val="22"/>
        </w:rPr>
        <w:t>decir,  que tiene a la fecha (2</w:t>
      </w:r>
      <w:r w:rsidRPr="00D34346">
        <w:rPr>
          <w:rFonts w:ascii="Arial" w:hAnsi="Arial" w:cs="Arial"/>
          <w:sz w:val="22"/>
          <w:szCs w:val="22"/>
        </w:rPr>
        <w:t>006) 82 años de existencia, aunque algunas personas afirman que realmente puede estar cerca a los 100 años, lo cierto es que no se tiene un Historial  Real, ya que no existen archivos para confirmar con exactitud su creación.</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Se cree que </w:t>
      </w:r>
      <w:smartTag w:uri="urn:schemas-microsoft-com:office:smarttags" w:element="PersonName">
        <w:smartTagPr>
          <w:attr w:name="ProductID" w:val="La Escuela Am￩rica"/>
        </w:smartTagPr>
        <w:r w:rsidRPr="00D34346">
          <w:rPr>
            <w:rFonts w:ascii="Arial" w:hAnsi="Arial" w:cs="Arial"/>
            <w:sz w:val="22"/>
            <w:szCs w:val="22"/>
          </w:rPr>
          <w:t>La Escuela América</w:t>
        </w:r>
      </w:smartTag>
      <w:r w:rsidRPr="00D34346">
        <w:rPr>
          <w:rFonts w:ascii="Arial" w:hAnsi="Arial" w:cs="Arial"/>
          <w:sz w:val="22"/>
          <w:szCs w:val="22"/>
        </w:rPr>
        <w:t xml:space="preserve"> abrió sus puertas en enero de 1.924 (otros dicen que el 24 de octubre de 1.924),  albergando en un costado niños y en el otro costado niñas, era dividido por un muro de  tapia,   tenía una gruta con la virgen de Lourdes y Santa Bernardita (niña).  Dicho muro desapareció cuando se dedicó exclusivamente p</w:t>
      </w:r>
      <w:r w:rsidR="008A028E">
        <w:rPr>
          <w:rFonts w:ascii="Arial" w:hAnsi="Arial" w:cs="Arial"/>
          <w:sz w:val="22"/>
          <w:szCs w:val="22"/>
        </w:rPr>
        <w:t>ara la enseñanza de niñas, en 1</w:t>
      </w:r>
      <w:r w:rsidRPr="00D34346">
        <w:rPr>
          <w:rFonts w:ascii="Arial" w:hAnsi="Arial" w:cs="Arial"/>
          <w:sz w:val="22"/>
          <w:szCs w:val="22"/>
        </w:rPr>
        <w:t>955 empezó a funcionar la Escuela Alfonso López Pumarejo y allí fueron trasladados los varones.  La gruta de la virge</w:t>
      </w:r>
      <w:r w:rsidR="008A028E">
        <w:rPr>
          <w:rFonts w:ascii="Arial" w:hAnsi="Arial" w:cs="Arial"/>
          <w:sz w:val="22"/>
          <w:szCs w:val="22"/>
        </w:rPr>
        <w:t>n fue construida por los niños</w:t>
      </w:r>
      <w:r w:rsidRPr="00D34346">
        <w:rPr>
          <w:rFonts w:ascii="Arial" w:hAnsi="Arial" w:cs="Arial"/>
          <w:sz w:val="22"/>
          <w:szCs w:val="22"/>
        </w:rPr>
        <w:t xml:space="preserve"> recogiendo piedras y cargándolas,  la parte de atrás era de hierba, a este lugar lo llamaban el Predio y tenía un portón y un muro alto, en este sitio era donde se jugaba.  Al frente de </w:t>
      </w:r>
      <w:smartTag w:uri="urn:schemas-microsoft-com:office:smarttags" w:element="PersonName">
        <w:smartTagPr>
          <w:attr w:name="ProductID" w:val="la Escuela"/>
        </w:smartTagPr>
        <w:r w:rsidRPr="00D34346">
          <w:rPr>
            <w:rFonts w:ascii="Arial" w:hAnsi="Arial" w:cs="Arial"/>
            <w:sz w:val="22"/>
            <w:szCs w:val="22"/>
          </w:rPr>
          <w:t>la Escuela</w:t>
        </w:r>
      </w:smartTag>
      <w:r w:rsidRPr="00D34346">
        <w:rPr>
          <w:rFonts w:ascii="Arial" w:hAnsi="Arial" w:cs="Arial"/>
          <w:sz w:val="22"/>
          <w:szCs w:val="22"/>
        </w:rPr>
        <w:t xml:space="preserve"> había unas palmas de coco.</w:t>
      </w:r>
    </w:p>
    <w:p w:rsidR="00320363" w:rsidRPr="00D34346" w:rsidRDefault="00320363" w:rsidP="0044595F">
      <w:pPr>
        <w:jc w:val="both"/>
        <w:rPr>
          <w:rFonts w:ascii="Arial" w:hAnsi="Arial" w:cs="Arial"/>
          <w:sz w:val="22"/>
          <w:szCs w:val="22"/>
        </w:rPr>
      </w:pPr>
    </w:p>
    <w:p w:rsidR="00320363" w:rsidRPr="00D34346" w:rsidRDefault="008A028E" w:rsidP="0044595F">
      <w:pPr>
        <w:jc w:val="both"/>
        <w:rPr>
          <w:rFonts w:ascii="Arial" w:hAnsi="Arial" w:cs="Arial"/>
          <w:sz w:val="22"/>
          <w:szCs w:val="22"/>
        </w:rPr>
      </w:pPr>
      <w:r>
        <w:rPr>
          <w:rFonts w:ascii="Arial" w:hAnsi="Arial" w:cs="Arial"/>
          <w:sz w:val="22"/>
          <w:szCs w:val="22"/>
        </w:rPr>
        <w:t>En 1</w:t>
      </w:r>
      <w:r w:rsidR="00180F44">
        <w:rPr>
          <w:rFonts w:ascii="Arial" w:hAnsi="Arial" w:cs="Arial"/>
          <w:sz w:val="22"/>
          <w:szCs w:val="22"/>
        </w:rPr>
        <w:t>.</w:t>
      </w:r>
      <w:r w:rsidR="00320363" w:rsidRPr="00D34346">
        <w:rPr>
          <w:rFonts w:ascii="Arial" w:hAnsi="Arial" w:cs="Arial"/>
          <w:sz w:val="22"/>
          <w:szCs w:val="22"/>
        </w:rPr>
        <w:t xml:space="preserve">925 no funciono solamente como Plantel Educativo sino que funciono por diez años como Capilla, esta quedaba en el costado oriente; donde hoy funcionan las aulas 5 y 6, debido a que la Iglesia  se quemó.  Lo anterior fue ocasionado por un voraz incendio que arrasó con el 80% de la cabecera Municipal y redujo a cenizas </w:t>
      </w:r>
      <w:smartTag w:uri="urn:schemas-microsoft-com:office:smarttags" w:element="PersonName">
        <w:smartTagPr>
          <w:attr w:name="ProductID" w:val="la Capilla"/>
        </w:smartTagPr>
        <w:r w:rsidR="00320363" w:rsidRPr="00D34346">
          <w:rPr>
            <w:rFonts w:ascii="Arial" w:hAnsi="Arial" w:cs="Arial"/>
            <w:sz w:val="22"/>
            <w:szCs w:val="22"/>
          </w:rPr>
          <w:t>la Capilla</w:t>
        </w:r>
      </w:smartTag>
      <w:r w:rsidR="00320363" w:rsidRPr="00D34346">
        <w:rPr>
          <w:rFonts w:ascii="Arial" w:hAnsi="Arial" w:cs="Arial"/>
          <w:sz w:val="22"/>
          <w:szCs w:val="22"/>
        </w:rPr>
        <w:t>, el 15 de enero del mismo año.</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Al celebrarse los primeros cincuenta  años se plasma una Placa de Bronce en la entrada principal.</w:t>
      </w:r>
    </w:p>
    <w:p w:rsidR="00320363" w:rsidRPr="00D34346" w:rsidRDefault="00320363" w:rsidP="0044595F">
      <w:pPr>
        <w:jc w:val="both"/>
        <w:rPr>
          <w:rFonts w:ascii="Arial" w:hAnsi="Arial" w:cs="Arial"/>
          <w:sz w:val="22"/>
          <w:szCs w:val="22"/>
        </w:rPr>
      </w:pPr>
    </w:p>
    <w:p w:rsidR="00320363" w:rsidRPr="00D34346" w:rsidRDefault="00180F44" w:rsidP="0044595F">
      <w:pPr>
        <w:jc w:val="both"/>
        <w:rPr>
          <w:rFonts w:ascii="Arial" w:hAnsi="Arial" w:cs="Arial"/>
          <w:sz w:val="22"/>
          <w:szCs w:val="22"/>
        </w:rPr>
      </w:pPr>
      <w:r>
        <w:rPr>
          <w:rFonts w:ascii="Arial" w:hAnsi="Arial" w:cs="Arial"/>
          <w:sz w:val="22"/>
          <w:szCs w:val="22"/>
        </w:rPr>
        <w:t>Entre 1.</w:t>
      </w:r>
      <w:r w:rsidR="00320363" w:rsidRPr="00D34346">
        <w:rPr>
          <w:rFonts w:ascii="Arial" w:hAnsi="Arial" w:cs="Arial"/>
          <w:sz w:val="22"/>
          <w:szCs w:val="22"/>
        </w:rPr>
        <w:t xml:space="preserve">962 y </w:t>
      </w:r>
      <w:r w:rsidRPr="00D34346">
        <w:rPr>
          <w:rFonts w:ascii="Arial" w:hAnsi="Arial" w:cs="Arial"/>
          <w:sz w:val="22"/>
          <w:szCs w:val="22"/>
        </w:rPr>
        <w:t>1.972,</w:t>
      </w:r>
      <w:r w:rsidR="00320363" w:rsidRPr="00D34346">
        <w:rPr>
          <w:rFonts w:ascii="Arial" w:hAnsi="Arial" w:cs="Arial"/>
          <w:sz w:val="22"/>
          <w:szCs w:val="22"/>
        </w:rPr>
        <w:t xml:space="preserve"> su patrona fue la Niña María, a quien la Comunidad le construyó una gruta, ubicada en esa época a un costado del patio principal y que por aprovechamiento del espacio, la Señora Esperanza Restrepo López, Directora entre 1.977 y 1.999 trasladó un poco hacia atrás y luego la Rectora Sor María Londoño  Rectora (1.999 – 2002), la reubicó colocándola en otro sitio  con el propósito de cederle mas espacio a la Comunidad Educativa.</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La primera Directora de este Establecimiento fue Doña Josefa Zuluaga de Velásquez, que tuvo a cargo el personal femenino y Don Cecilio Fierro, primer Director a cargo de los alumnos varones.</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Entre los profesores de  esta época se recuerda a José María Hernández, en este entonces el recreo era cargando adobes para la misma Escuela,  ya que en cuarto grado enseñaban suma, resta y multiplicaban  en quebrados, les enseñaban  mucho el Antiguo Testamento.</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En 1.934 había de 1º a 4º grado de Primaria y continuaba </w:t>
      </w:r>
      <w:smartTag w:uri="urn:schemas-microsoft-com:office:smarttags" w:element="PersonName">
        <w:smartTagPr>
          <w:attr w:name="ProductID" w:val="la Escuela"/>
        </w:smartTagPr>
        <w:r w:rsidRPr="00D34346">
          <w:rPr>
            <w:rFonts w:ascii="Arial" w:hAnsi="Arial" w:cs="Arial"/>
            <w:sz w:val="22"/>
            <w:szCs w:val="22"/>
          </w:rPr>
          <w:t>la Escuela</w:t>
        </w:r>
      </w:smartTag>
      <w:r w:rsidRPr="00D34346">
        <w:rPr>
          <w:rFonts w:ascii="Arial" w:hAnsi="Arial" w:cs="Arial"/>
          <w:sz w:val="22"/>
          <w:szCs w:val="22"/>
        </w:rPr>
        <w:t xml:space="preserve"> dividida por un paredón.</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b/>
          <w:sz w:val="22"/>
          <w:szCs w:val="22"/>
        </w:rPr>
      </w:pPr>
      <w:r w:rsidRPr="00D34346">
        <w:rPr>
          <w:rFonts w:ascii="Arial" w:hAnsi="Arial" w:cs="Arial"/>
          <w:b/>
          <w:sz w:val="22"/>
          <w:szCs w:val="22"/>
        </w:rPr>
        <w:lastRenderedPageBreak/>
        <w:t>PROFESORES:</w:t>
      </w:r>
    </w:p>
    <w:p w:rsidR="00320363" w:rsidRPr="00D34346" w:rsidRDefault="00320363" w:rsidP="0044595F">
      <w:pPr>
        <w:jc w:val="both"/>
        <w:rPr>
          <w:rFonts w:ascii="Arial" w:hAnsi="Arial" w:cs="Arial"/>
          <w:sz w:val="22"/>
          <w:szCs w:val="22"/>
        </w:rPr>
      </w:pPr>
      <w:r w:rsidRPr="00D34346">
        <w:rPr>
          <w:rFonts w:ascii="Arial" w:hAnsi="Arial" w:cs="Arial"/>
          <w:sz w:val="22"/>
          <w:szCs w:val="22"/>
        </w:rPr>
        <w:t>LIBIA ALCARAZ</w:t>
      </w:r>
    </w:p>
    <w:p w:rsidR="00320363" w:rsidRPr="00D34346" w:rsidRDefault="00320363" w:rsidP="0044595F">
      <w:pPr>
        <w:jc w:val="both"/>
        <w:rPr>
          <w:rFonts w:ascii="Arial" w:hAnsi="Arial" w:cs="Arial"/>
          <w:sz w:val="22"/>
          <w:szCs w:val="22"/>
        </w:rPr>
      </w:pPr>
      <w:r w:rsidRPr="00D34346">
        <w:rPr>
          <w:rFonts w:ascii="Arial" w:hAnsi="Arial" w:cs="Arial"/>
          <w:sz w:val="22"/>
          <w:szCs w:val="22"/>
        </w:rPr>
        <w:t>MERCEDES ZAPATA</w:t>
      </w:r>
    </w:p>
    <w:p w:rsidR="00320363" w:rsidRPr="00D34346" w:rsidRDefault="00320363" w:rsidP="0044595F">
      <w:pPr>
        <w:jc w:val="both"/>
        <w:rPr>
          <w:rFonts w:ascii="Arial" w:hAnsi="Arial" w:cs="Arial"/>
          <w:sz w:val="22"/>
          <w:szCs w:val="22"/>
        </w:rPr>
      </w:pPr>
      <w:r w:rsidRPr="00D34346">
        <w:rPr>
          <w:rFonts w:ascii="Arial" w:hAnsi="Arial" w:cs="Arial"/>
          <w:sz w:val="22"/>
          <w:szCs w:val="22"/>
        </w:rPr>
        <w:t>EMILIA</w:t>
      </w:r>
    </w:p>
    <w:p w:rsidR="00320363" w:rsidRPr="00D34346" w:rsidRDefault="00320363" w:rsidP="0044595F">
      <w:pPr>
        <w:jc w:val="both"/>
        <w:rPr>
          <w:rFonts w:ascii="Arial" w:hAnsi="Arial" w:cs="Arial"/>
          <w:sz w:val="22"/>
          <w:szCs w:val="22"/>
        </w:rPr>
      </w:pPr>
      <w:r w:rsidRPr="00D34346">
        <w:rPr>
          <w:rFonts w:ascii="Arial" w:hAnsi="Arial" w:cs="Arial"/>
          <w:sz w:val="22"/>
          <w:szCs w:val="22"/>
        </w:rPr>
        <w:t>GABRIELA SALAZAR</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En cuarto grado de primaria los alumnos fueron: Martha Valencia, Fanny Hernández, Esperanza Álvarez, Blanca Muñoz, Olga Ramírez, Elvia Quiroz, Isaura Duarte.</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En cada salón estudiaban de </w:t>
      </w:r>
      <w:smartTag w:uri="urn:schemas-microsoft-com:office:smarttags" w:element="metricconverter">
        <w:smartTagPr>
          <w:attr w:name="ProductID" w:val="25 a"/>
        </w:smartTagPr>
        <w:r w:rsidRPr="00D34346">
          <w:rPr>
            <w:rFonts w:ascii="Arial" w:hAnsi="Arial" w:cs="Arial"/>
            <w:sz w:val="22"/>
            <w:szCs w:val="22"/>
          </w:rPr>
          <w:t>25 a</w:t>
        </w:r>
      </w:smartTag>
      <w:r w:rsidRPr="00D34346">
        <w:rPr>
          <w:rFonts w:ascii="Arial" w:hAnsi="Arial" w:cs="Arial"/>
          <w:sz w:val="22"/>
          <w:szCs w:val="22"/>
        </w:rPr>
        <w:t xml:space="preserve"> 30 alumnos.  </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En 1.935 los Grupos eran de primero a cuarto grado, </w:t>
      </w:r>
      <w:smartTag w:uri="urn:schemas-microsoft-com:office:smarttags" w:element="PersonName">
        <w:smartTagPr>
          <w:attr w:name="ProductID" w:val="la Directora"/>
        </w:smartTagPr>
        <w:r w:rsidRPr="00D34346">
          <w:rPr>
            <w:rFonts w:ascii="Arial" w:hAnsi="Arial" w:cs="Arial"/>
            <w:sz w:val="22"/>
            <w:szCs w:val="22"/>
          </w:rPr>
          <w:t>la Directora</w:t>
        </w:r>
      </w:smartTag>
      <w:r w:rsidRPr="00D34346">
        <w:rPr>
          <w:rFonts w:ascii="Arial" w:hAnsi="Arial" w:cs="Arial"/>
          <w:sz w:val="22"/>
          <w:szCs w:val="22"/>
        </w:rPr>
        <w:t xml:space="preserve"> era Mercedes Zapata y  </w:t>
      </w:r>
      <w:smartTag w:uri="urn:schemas-microsoft-com:office:smarttags" w:element="PersonName">
        <w:smartTagPr>
          <w:attr w:name="ProductID" w:val="la Subdirectora"/>
        </w:smartTagPr>
        <w:r w:rsidRPr="00D34346">
          <w:rPr>
            <w:rFonts w:ascii="Arial" w:hAnsi="Arial" w:cs="Arial"/>
            <w:sz w:val="22"/>
            <w:szCs w:val="22"/>
          </w:rPr>
          <w:t>la Subdirectora</w:t>
        </w:r>
      </w:smartTag>
      <w:r w:rsidRPr="00D34346">
        <w:rPr>
          <w:rFonts w:ascii="Arial" w:hAnsi="Arial" w:cs="Arial"/>
          <w:sz w:val="22"/>
          <w:szCs w:val="22"/>
        </w:rPr>
        <w:t>, Libia Alcaraz, profesores;  Ofelia Tobón</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.En Cada salón había de </w:t>
      </w:r>
      <w:smartTag w:uri="urn:schemas-microsoft-com:office:smarttags" w:element="metricconverter">
        <w:smartTagPr>
          <w:attr w:name="ProductID" w:val="15 a"/>
        </w:smartTagPr>
        <w:r w:rsidRPr="00D34346">
          <w:rPr>
            <w:rFonts w:ascii="Arial" w:hAnsi="Arial" w:cs="Arial"/>
            <w:sz w:val="22"/>
            <w:szCs w:val="22"/>
          </w:rPr>
          <w:t>15 a</w:t>
        </w:r>
      </w:smartTag>
      <w:r w:rsidRPr="00D34346">
        <w:rPr>
          <w:rFonts w:ascii="Arial" w:hAnsi="Arial" w:cs="Arial"/>
          <w:sz w:val="22"/>
          <w:szCs w:val="22"/>
        </w:rPr>
        <w:t xml:space="preserve"> 20  alumnos aproximadamente.</w:t>
      </w:r>
    </w:p>
    <w:p w:rsidR="00320363" w:rsidRPr="00D34346" w:rsidRDefault="00320363" w:rsidP="0044595F">
      <w:pPr>
        <w:jc w:val="both"/>
        <w:rPr>
          <w:rFonts w:ascii="Arial" w:hAnsi="Arial" w:cs="Arial"/>
          <w:sz w:val="22"/>
          <w:szCs w:val="22"/>
        </w:rPr>
      </w:pPr>
      <w:r w:rsidRPr="00D34346">
        <w:rPr>
          <w:rFonts w:ascii="Arial" w:hAnsi="Arial" w:cs="Arial"/>
          <w:sz w:val="22"/>
          <w:szCs w:val="22"/>
        </w:rPr>
        <w:t>Alumnas: Elvia Quiroz, Alicia García, Elvia  Tobón y Bertha Zapata.</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b/>
          <w:sz w:val="22"/>
          <w:szCs w:val="22"/>
        </w:rPr>
        <w:t xml:space="preserve">PROFESORAS MONJAS: </w:t>
      </w:r>
      <w:r w:rsidRPr="00D34346">
        <w:rPr>
          <w:rFonts w:ascii="Arial" w:hAnsi="Arial" w:cs="Arial"/>
          <w:b/>
          <w:sz w:val="22"/>
          <w:szCs w:val="22"/>
        </w:rPr>
        <w:tab/>
      </w:r>
      <w:r w:rsidR="00180F44" w:rsidRPr="00D34346">
        <w:rPr>
          <w:rFonts w:ascii="Arial" w:hAnsi="Arial" w:cs="Arial"/>
          <w:sz w:val="22"/>
          <w:szCs w:val="22"/>
        </w:rPr>
        <w:t>Hna.</w:t>
      </w:r>
      <w:r w:rsidRPr="00D34346">
        <w:rPr>
          <w:rFonts w:ascii="Arial" w:hAnsi="Arial" w:cs="Arial"/>
          <w:sz w:val="22"/>
          <w:szCs w:val="22"/>
        </w:rPr>
        <w:t xml:space="preserve"> Elisa</w:t>
      </w:r>
    </w:p>
    <w:p w:rsidR="00320363" w:rsidRPr="00D34346" w:rsidRDefault="00320363" w:rsidP="0044595F">
      <w:pPr>
        <w:jc w:val="both"/>
        <w:rPr>
          <w:rFonts w:ascii="Arial" w:hAnsi="Arial" w:cs="Arial"/>
          <w:sz w:val="22"/>
          <w:szCs w:val="22"/>
        </w:rPr>
      </w:pPr>
      <w:r w:rsidRPr="00D34346">
        <w:rPr>
          <w:rFonts w:ascii="Arial" w:hAnsi="Arial" w:cs="Arial"/>
          <w:sz w:val="22"/>
          <w:szCs w:val="22"/>
        </w:rPr>
        <w:tab/>
      </w:r>
      <w:r w:rsidRPr="00D34346">
        <w:rPr>
          <w:rFonts w:ascii="Arial" w:hAnsi="Arial" w:cs="Arial"/>
          <w:sz w:val="22"/>
          <w:szCs w:val="22"/>
        </w:rPr>
        <w:tab/>
      </w:r>
      <w:r w:rsidRPr="00D34346">
        <w:rPr>
          <w:rFonts w:ascii="Arial" w:hAnsi="Arial" w:cs="Arial"/>
          <w:sz w:val="22"/>
          <w:szCs w:val="22"/>
        </w:rPr>
        <w:tab/>
        <w:t xml:space="preserve">          </w:t>
      </w:r>
      <w:r w:rsidRPr="00D34346">
        <w:rPr>
          <w:rFonts w:ascii="Arial" w:hAnsi="Arial" w:cs="Arial"/>
          <w:sz w:val="22"/>
          <w:szCs w:val="22"/>
        </w:rPr>
        <w:tab/>
      </w:r>
      <w:r w:rsidR="00180F44" w:rsidRPr="00D34346">
        <w:rPr>
          <w:rFonts w:ascii="Arial" w:hAnsi="Arial" w:cs="Arial"/>
          <w:sz w:val="22"/>
          <w:szCs w:val="22"/>
        </w:rPr>
        <w:t>Hna.</w:t>
      </w:r>
      <w:r w:rsidRPr="00D34346">
        <w:rPr>
          <w:rFonts w:ascii="Arial" w:hAnsi="Arial" w:cs="Arial"/>
          <w:sz w:val="22"/>
          <w:szCs w:val="22"/>
        </w:rPr>
        <w:t xml:space="preserve"> Rosa del Carmen</w:t>
      </w:r>
    </w:p>
    <w:p w:rsidR="00320363" w:rsidRPr="00D34346" w:rsidRDefault="00320363" w:rsidP="0044595F">
      <w:pPr>
        <w:jc w:val="both"/>
        <w:rPr>
          <w:rFonts w:ascii="Arial" w:hAnsi="Arial" w:cs="Arial"/>
          <w:sz w:val="22"/>
          <w:szCs w:val="22"/>
        </w:rPr>
      </w:pPr>
      <w:r w:rsidRPr="00D34346">
        <w:rPr>
          <w:rFonts w:ascii="Arial" w:hAnsi="Arial" w:cs="Arial"/>
          <w:sz w:val="22"/>
          <w:szCs w:val="22"/>
        </w:rPr>
        <w:tab/>
      </w:r>
      <w:r w:rsidRPr="00D34346">
        <w:rPr>
          <w:rFonts w:ascii="Arial" w:hAnsi="Arial" w:cs="Arial"/>
          <w:sz w:val="22"/>
          <w:szCs w:val="22"/>
        </w:rPr>
        <w:tab/>
      </w:r>
      <w:r w:rsidRPr="00D34346">
        <w:rPr>
          <w:rFonts w:ascii="Arial" w:hAnsi="Arial" w:cs="Arial"/>
          <w:sz w:val="22"/>
          <w:szCs w:val="22"/>
        </w:rPr>
        <w:tab/>
        <w:t xml:space="preserve">          </w:t>
      </w:r>
      <w:r w:rsidRPr="00D34346">
        <w:rPr>
          <w:rFonts w:ascii="Arial" w:hAnsi="Arial" w:cs="Arial"/>
          <w:sz w:val="22"/>
          <w:szCs w:val="22"/>
        </w:rPr>
        <w:tab/>
      </w:r>
      <w:r w:rsidR="00180F44" w:rsidRPr="00D34346">
        <w:rPr>
          <w:rFonts w:ascii="Arial" w:hAnsi="Arial" w:cs="Arial"/>
          <w:sz w:val="22"/>
          <w:szCs w:val="22"/>
        </w:rPr>
        <w:t>Hna.</w:t>
      </w:r>
      <w:r w:rsidRPr="00D34346">
        <w:rPr>
          <w:rFonts w:ascii="Arial" w:hAnsi="Arial" w:cs="Arial"/>
          <w:sz w:val="22"/>
          <w:szCs w:val="22"/>
        </w:rPr>
        <w:t xml:space="preserve"> Eugenia</w:t>
      </w:r>
    </w:p>
    <w:p w:rsidR="00320363" w:rsidRPr="00D34346" w:rsidRDefault="00320363" w:rsidP="0044595F">
      <w:pPr>
        <w:jc w:val="both"/>
        <w:rPr>
          <w:rFonts w:ascii="Arial" w:hAnsi="Arial" w:cs="Arial"/>
          <w:sz w:val="22"/>
          <w:szCs w:val="22"/>
        </w:rPr>
      </w:pPr>
      <w:r w:rsidRPr="00D34346">
        <w:rPr>
          <w:rFonts w:ascii="Arial" w:hAnsi="Arial" w:cs="Arial"/>
          <w:sz w:val="22"/>
          <w:szCs w:val="22"/>
        </w:rPr>
        <w:tab/>
      </w:r>
      <w:r w:rsidRPr="00D34346">
        <w:rPr>
          <w:rFonts w:ascii="Arial" w:hAnsi="Arial" w:cs="Arial"/>
          <w:sz w:val="22"/>
          <w:szCs w:val="22"/>
        </w:rPr>
        <w:tab/>
      </w:r>
      <w:r w:rsidRPr="00D34346">
        <w:rPr>
          <w:rFonts w:ascii="Arial" w:hAnsi="Arial" w:cs="Arial"/>
          <w:sz w:val="22"/>
          <w:szCs w:val="22"/>
        </w:rPr>
        <w:tab/>
        <w:t xml:space="preserve">         </w:t>
      </w:r>
      <w:r w:rsidRPr="00D34346">
        <w:rPr>
          <w:rFonts w:ascii="Arial" w:hAnsi="Arial" w:cs="Arial"/>
          <w:sz w:val="22"/>
          <w:szCs w:val="22"/>
        </w:rPr>
        <w:tab/>
      </w:r>
      <w:r w:rsidR="00180F44" w:rsidRPr="00D34346">
        <w:rPr>
          <w:rFonts w:ascii="Arial" w:hAnsi="Arial" w:cs="Arial"/>
          <w:sz w:val="22"/>
          <w:szCs w:val="22"/>
        </w:rPr>
        <w:t>Hna.</w:t>
      </w:r>
      <w:r w:rsidRPr="00D34346">
        <w:rPr>
          <w:rFonts w:ascii="Arial" w:hAnsi="Arial" w:cs="Arial"/>
          <w:sz w:val="22"/>
          <w:szCs w:val="22"/>
        </w:rPr>
        <w:t xml:space="preserve"> Saunefren</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El uniforme era un vestido blanco con una banda azul en la cintura y un manto blanco redondo cogido con un cauchito en la cabeza, los alumnos eran llevados a misa todos los días a las siete de la mañana, se estudiaba todo el día y el día sábado medio día;  donde quedaba el Núcleo Educativo era la capilla y la cocina quedaba al fondo, las mesas donde se almorzaba estaban ubicadas en el corredor, la cocinera se llamaba Anita Pozo. En el Restaurante Escolar les enseñaban a sentarse a la mesa, como se comía y como  debían coger los cubiertos, les enseñaban a estar en comunidad, ya que traían a los varones y los sentaban en el mismo lugar y los Intercalaban con las niñas, les enseñaban Normas de Urbanidad.  </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En el “Refugio”   dictaban las clases de corte y bordado y las evaluaciones eran orales. </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En 1.940 todo seguía igual y su Directora era: Gabriela Salazar.</w:t>
      </w:r>
    </w:p>
    <w:p w:rsidR="00320363" w:rsidRPr="00D34346" w:rsidRDefault="00320363" w:rsidP="0044595F">
      <w:pPr>
        <w:jc w:val="both"/>
        <w:rPr>
          <w:rFonts w:ascii="Arial" w:hAnsi="Arial" w:cs="Arial"/>
          <w:sz w:val="22"/>
          <w:szCs w:val="22"/>
        </w:rPr>
      </w:pPr>
      <w:r w:rsidRPr="00D34346">
        <w:rPr>
          <w:rFonts w:ascii="Arial" w:hAnsi="Arial" w:cs="Arial"/>
          <w:sz w:val="22"/>
          <w:szCs w:val="22"/>
        </w:rPr>
        <w:t>Profesora: Virgelina Molina y Blanca.</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En 1.941 se empezó a llamar “Escuela urbana de Niñas América”,  El Director del primer grado era Francisco Arias (pacho), Segundo y tercero grado era Eduardo  Arcila, el grado cuarto era Carlos Uribe  y Quinto grado Daniel Loaiza entre otros.</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Hasta1.948 las niñas eran atendidas por profesoras, debido a múltiples  problemas fueron reemplazadas por monjas (</w:t>
      </w:r>
      <w:r w:rsidR="00F73732" w:rsidRPr="00D34346">
        <w:rPr>
          <w:rFonts w:ascii="Arial" w:hAnsi="Arial" w:cs="Arial"/>
          <w:sz w:val="22"/>
          <w:szCs w:val="22"/>
        </w:rPr>
        <w:t>Hnas.</w:t>
      </w:r>
      <w:r w:rsidRPr="00D34346">
        <w:rPr>
          <w:rFonts w:ascii="Arial" w:hAnsi="Arial" w:cs="Arial"/>
          <w:sz w:val="22"/>
          <w:szCs w:val="22"/>
        </w:rPr>
        <w:t xml:space="preserve"> misioneras de la madre Laura).</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Directora </w:t>
      </w:r>
      <w:smartTag w:uri="urn:schemas-microsoft-com:office:smarttags" w:element="PersonName">
        <w:smartTagPr>
          <w:attr w:name="ProductID" w:val="la Madre Betania."/>
        </w:smartTagPr>
        <w:r w:rsidRPr="00D34346">
          <w:rPr>
            <w:rFonts w:ascii="Arial" w:hAnsi="Arial" w:cs="Arial"/>
            <w:sz w:val="22"/>
            <w:szCs w:val="22"/>
          </w:rPr>
          <w:t>la Madre Betania.</w:t>
        </w:r>
      </w:smartTag>
      <w:r w:rsidRPr="00D34346">
        <w:rPr>
          <w:rFonts w:ascii="Arial" w:hAnsi="Arial" w:cs="Arial"/>
          <w:sz w:val="22"/>
          <w:szCs w:val="22"/>
        </w:rPr>
        <w:t xml:space="preserve"> </w:t>
      </w:r>
    </w:p>
    <w:p w:rsidR="00320363" w:rsidRPr="00D34346" w:rsidRDefault="00F73732" w:rsidP="0044595F">
      <w:pPr>
        <w:jc w:val="both"/>
        <w:rPr>
          <w:rFonts w:ascii="Arial" w:hAnsi="Arial" w:cs="Arial"/>
          <w:sz w:val="22"/>
          <w:szCs w:val="22"/>
        </w:rPr>
      </w:pPr>
      <w:r w:rsidRPr="00D34346">
        <w:rPr>
          <w:rFonts w:ascii="Arial" w:hAnsi="Arial" w:cs="Arial"/>
          <w:sz w:val="22"/>
          <w:szCs w:val="22"/>
        </w:rPr>
        <w:t>Hna.</w:t>
      </w:r>
      <w:r w:rsidR="00320363" w:rsidRPr="00D34346">
        <w:rPr>
          <w:rFonts w:ascii="Arial" w:hAnsi="Arial" w:cs="Arial"/>
          <w:sz w:val="22"/>
          <w:szCs w:val="22"/>
        </w:rPr>
        <w:t xml:space="preserve"> Fratelina</w:t>
      </w:r>
    </w:p>
    <w:p w:rsidR="00320363" w:rsidRPr="00D34346" w:rsidRDefault="00F73732" w:rsidP="0044595F">
      <w:pPr>
        <w:jc w:val="both"/>
        <w:rPr>
          <w:rFonts w:ascii="Arial" w:hAnsi="Arial" w:cs="Arial"/>
          <w:sz w:val="22"/>
          <w:szCs w:val="22"/>
        </w:rPr>
      </w:pPr>
      <w:r w:rsidRPr="00D34346">
        <w:rPr>
          <w:rFonts w:ascii="Arial" w:hAnsi="Arial" w:cs="Arial"/>
          <w:sz w:val="22"/>
          <w:szCs w:val="22"/>
        </w:rPr>
        <w:t>Hna.</w:t>
      </w:r>
      <w:r w:rsidR="00320363" w:rsidRPr="00D34346">
        <w:rPr>
          <w:rFonts w:ascii="Arial" w:hAnsi="Arial" w:cs="Arial"/>
          <w:sz w:val="22"/>
          <w:szCs w:val="22"/>
        </w:rPr>
        <w:t xml:space="preserve"> Elisa</w:t>
      </w:r>
    </w:p>
    <w:p w:rsidR="00320363" w:rsidRPr="00D34346" w:rsidRDefault="00F73732" w:rsidP="0044595F">
      <w:pPr>
        <w:jc w:val="both"/>
        <w:rPr>
          <w:rFonts w:ascii="Arial" w:hAnsi="Arial" w:cs="Arial"/>
          <w:sz w:val="22"/>
          <w:szCs w:val="22"/>
        </w:rPr>
      </w:pPr>
      <w:r w:rsidRPr="00D34346">
        <w:rPr>
          <w:rFonts w:ascii="Arial" w:hAnsi="Arial" w:cs="Arial"/>
          <w:sz w:val="22"/>
          <w:szCs w:val="22"/>
        </w:rPr>
        <w:t>Hna.</w:t>
      </w:r>
      <w:r w:rsidR="00320363" w:rsidRPr="00D34346">
        <w:rPr>
          <w:rFonts w:ascii="Arial" w:hAnsi="Arial" w:cs="Arial"/>
          <w:sz w:val="22"/>
          <w:szCs w:val="22"/>
        </w:rPr>
        <w:t xml:space="preserve"> Sagrada Familia.</w:t>
      </w:r>
    </w:p>
    <w:p w:rsidR="00320363" w:rsidRPr="00D34346" w:rsidRDefault="00F73732" w:rsidP="0044595F">
      <w:pPr>
        <w:jc w:val="both"/>
        <w:rPr>
          <w:rFonts w:ascii="Arial" w:hAnsi="Arial" w:cs="Arial"/>
          <w:sz w:val="22"/>
          <w:szCs w:val="22"/>
        </w:rPr>
      </w:pPr>
      <w:r w:rsidRPr="00D34346">
        <w:rPr>
          <w:rFonts w:ascii="Arial" w:hAnsi="Arial" w:cs="Arial"/>
          <w:sz w:val="22"/>
          <w:szCs w:val="22"/>
        </w:rPr>
        <w:t>Hna.</w:t>
      </w:r>
      <w:r w:rsidR="00320363" w:rsidRPr="00D34346">
        <w:rPr>
          <w:rFonts w:ascii="Arial" w:hAnsi="Arial" w:cs="Arial"/>
          <w:sz w:val="22"/>
          <w:szCs w:val="22"/>
        </w:rPr>
        <w:t xml:space="preserve"> Betania.</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En este entonces había una banda de guerra de hombres y una de mujeres;  a los hombres los dirigía el Profesor Daniel Loaiza y el uniforme de los hombres era blanco, con  zapatos negros y medias blancas.</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lastRenderedPageBreak/>
        <w:t>El uniforme de las mujeres era vestido blanco de manga larga, y prenses, cuello azul en forma de babero, en la cabeza se colocaban un manto, medias blancas y zapatos negros;  este uniforme era para ir a misa los domingos, el que no iba a Misa  lo castigaban porque era obligatorio.</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En 1.948 había en el grado cuarto 15 alumnos y en el grado quinto cinco alumnos y su Directora era de Apellido Agueda. Los alumnos de 5º eran: Elvira Duarte, Ana Montes, Elida Castañeda,  Isa Gómez y Yolanda Pineda, no tenían uniforme de  diario, el uniforme que tenían solo era para la misa los domingos.</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En el año 1.961 desaparece el paredón  y continúa llamándose Escuela Urbana de niñas, con Grados de 1º a 5º.  Directora la </w:t>
      </w:r>
      <w:r w:rsidR="000536B8" w:rsidRPr="00D34346">
        <w:rPr>
          <w:rFonts w:ascii="Arial" w:hAnsi="Arial" w:cs="Arial"/>
          <w:sz w:val="22"/>
          <w:szCs w:val="22"/>
        </w:rPr>
        <w:t>Hna.</w:t>
      </w:r>
      <w:r w:rsidRPr="00D34346">
        <w:rPr>
          <w:rFonts w:ascii="Arial" w:hAnsi="Arial" w:cs="Arial"/>
          <w:sz w:val="22"/>
          <w:szCs w:val="22"/>
        </w:rPr>
        <w:t xml:space="preserve"> Aurelia, profesoras: Angélica, Delia, Marina Córdoba, Martha Cecilia Gallego (Preescolar).   </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Donde queda actualmente </w:t>
      </w:r>
      <w:smartTag w:uri="urn:schemas-microsoft-com:office:smarttags" w:element="PersonName">
        <w:smartTagPr>
          <w:attr w:name="ProductID" w:val="la Biblioteca"/>
        </w:smartTagPr>
        <w:r w:rsidRPr="00D34346">
          <w:rPr>
            <w:rFonts w:ascii="Arial" w:hAnsi="Arial" w:cs="Arial"/>
            <w:sz w:val="22"/>
            <w:szCs w:val="22"/>
          </w:rPr>
          <w:t>la Biblioteca</w:t>
        </w:r>
      </w:smartTag>
      <w:r w:rsidRPr="00D34346">
        <w:rPr>
          <w:rFonts w:ascii="Arial" w:hAnsi="Arial" w:cs="Arial"/>
          <w:sz w:val="22"/>
          <w:szCs w:val="22"/>
        </w:rPr>
        <w:t xml:space="preserve"> quedaba el centro de ayudas, y era allí donde quedaban los aposentos de las profesoras.  </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En el año 1.964 solamente había de primero a cuarto de primaria, el quinto grado lo hacían en la concentración de cuartos y quintos que era mixto.   Esta concentración quedaba donde hoy es </w:t>
      </w:r>
      <w:smartTag w:uri="urn:schemas-microsoft-com:office:smarttags" w:element="PersonName">
        <w:smartTagPr>
          <w:attr w:name="ProductID" w:val="la Alcald￭a Municipal."/>
        </w:smartTagPr>
        <w:smartTag w:uri="urn:schemas-microsoft-com:office:smarttags" w:element="PersonName">
          <w:smartTagPr>
            <w:attr w:name="ProductID" w:val="la Alcald￭a"/>
          </w:smartTagPr>
          <w:r w:rsidRPr="00D34346">
            <w:rPr>
              <w:rFonts w:ascii="Arial" w:hAnsi="Arial" w:cs="Arial"/>
              <w:sz w:val="22"/>
              <w:szCs w:val="22"/>
            </w:rPr>
            <w:t>la Alcaldía</w:t>
          </w:r>
        </w:smartTag>
        <w:r w:rsidRPr="00D34346">
          <w:rPr>
            <w:rFonts w:ascii="Arial" w:hAnsi="Arial" w:cs="Arial"/>
            <w:sz w:val="22"/>
            <w:szCs w:val="22"/>
          </w:rPr>
          <w:t xml:space="preserve"> Municipal.</w:t>
        </w:r>
      </w:smartTag>
      <w:r w:rsidRPr="00D34346">
        <w:rPr>
          <w:rFonts w:ascii="Arial" w:hAnsi="Arial" w:cs="Arial"/>
          <w:sz w:val="22"/>
          <w:szCs w:val="22"/>
        </w:rPr>
        <w:t xml:space="preserve">  </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En ese entonces el estudio era muy estricto, los alumnos eran tratados con dureza  y les infringían castigos despiadados, por lo que se respetaba bastante a  los profesores.  En la educación física infundían mucho el deporte  Municipal, el baloncesto era enseñado por una Docente afro-colombiana de nombre Atila y enseñaba a todos los grupos,  era muy exigente.</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Profesoras: primer grado: Sofía,  segundo grado: Martha  Cecilia Gallego, tercer grado:  Martha Gallego, cuarto Epifanía.</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En el año 1.966  se realiza la primera promoción de Quinto grado, bajo </w:t>
      </w:r>
      <w:smartTag w:uri="urn:schemas-microsoft-com:office:smarttags" w:element="PersonName">
        <w:smartTagPr>
          <w:attr w:name="ProductID" w:val="la Direcci￳n"/>
        </w:smartTagPr>
        <w:r w:rsidRPr="00D34346">
          <w:rPr>
            <w:rFonts w:ascii="Arial" w:hAnsi="Arial" w:cs="Arial"/>
            <w:sz w:val="22"/>
            <w:szCs w:val="22"/>
          </w:rPr>
          <w:t>la Dirección</w:t>
        </w:r>
      </w:smartTag>
      <w:r w:rsidRPr="00D34346">
        <w:rPr>
          <w:rFonts w:ascii="Arial" w:hAnsi="Arial" w:cs="Arial"/>
          <w:sz w:val="22"/>
          <w:szCs w:val="22"/>
        </w:rPr>
        <w:t xml:space="preserve"> de </w:t>
      </w:r>
      <w:smartTag w:uri="urn:schemas-microsoft-com:office:smarttags" w:element="PersonName">
        <w:smartTagPr>
          <w:attr w:name="ProductID" w:val="la Hna Amelia"/>
        </w:smartTagPr>
        <w:smartTag w:uri="urn:schemas-microsoft-com:office:smarttags" w:element="PersonName">
          <w:smartTagPr>
            <w:attr w:name="ProductID" w:val="la Hna"/>
          </w:smartTagPr>
          <w:r w:rsidRPr="00D34346">
            <w:rPr>
              <w:rFonts w:ascii="Arial" w:hAnsi="Arial" w:cs="Arial"/>
              <w:sz w:val="22"/>
              <w:szCs w:val="22"/>
            </w:rPr>
            <w:t>la Hna</w:t>
          </w:r>
        </w:smartTag>
        <w:r w:rsidRPr="00D34346">
          <w:rPr>
            <w:rFonts w:ascii="Arial" w:hAnsi="Arial" w:cs="Arial"/>
            <w:sz w:val="22"/>
            <w:szCs w:val="22"/>
          </w:rPr>
          <w:t xml:space="preserve"> Amelia</w:t>
        </w:r>
      </w:smartTag>
      <w:r w:rsidRPr="00D34346">
        <w:rPr>
          <w:rFonts w:ascii="Arial" w:hAnsi="Arial" w:cs="Arial"/>
          <w:sz w:val="22"/>
          <w:szCs w:val="22"/>
        </w:rPr>
        <w:t xml:space="preserve">, se graduaron al alrededor de veinte alumnas, se hacían reinados  de la escuela, de cada grupo, se sacaban candidatas y los edecanes eran alumnos de la Escuela Alfonso López Pumarejo; en este año </w:t>
      </w:r>
      <w:smartTag w:uri="urn:schemas-microsoft-com:office:smarttags" w:element="PersonName">
        <w:smartTagPr>
          <w:attr w:name="ProductID" w:val="la Reina"/>
        </w:smartTagPr>
        <w:r w:rsidRPr="00D34346">
          <w:rPr>
            <w:rFonts w:ascii="Arial" w:hAnsi="Arial" w:cs="Arial"/>
            <w:sz w:val="22"/>
            <w:szCs w:val="22"/>
          </w:rPr>
          <w:t>la Reina</w:t>
        </w:r>
      </w:smartTag>
      <w:r w:rsidRPr="00D34346">
        <w:rPr>
          <w:rFonts w:ascii="Arial" w:hAnsi="Arial" w:cs="Arial"/>
          <w:sz w:val="22"/>
          <w:szCs w:val="22"/>
        </w:rPr>
        <w:t xml:space="preserve"> del Quinto grado fue Marina Gutiérrez y el Edecán fue Hugo Ibáñez.  Algunas alumnas de esta primera promoción  fueron: Margarita Ruiz, Marina Molina, Gabriela Molina, Flor María Villa, Martha Cecilia Duarte Ruiz y Marina Gutiérrez.</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Para el año 1.971  la escuela estaba como es ahora pero sin el paredón, no tenía tienda escolar y tampoco había restaurante; tenía los grados de  primero a quinto con treinta y cinco alumnos en cada grado.  Los profesores eran: Leonora González, Esperanza Restrepo López y Dioselina.  El uniforme era una falda azul clarita en tablas, con un pechero del mismo color, tenía dos botones adelante y atrás para pegar con la falda y una franja blanca alrededor del pechero, la blusa era blanca, medias blancas y zapatos negros.</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Entre 1.962 y  2.005 los Directores fueron:</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smartTag w:uri="urn:schemas-microsoft-com:office:smarttags" w:element="metricconverter">
        <w:smartTagPr>
          <w:attr w:name="ProductID" w:val="1.962 a"/>
        </w:smartTagPr>
        <w:r w:rsidRPr="00D34346">
          <w:rPr>
            <w:rFonts w:ascii="Arial" w:hAnsi="Arial" w:cs="Arial"/>
            <w:sz w:val="22"/>
            <w:szCs w:val="22"/>
          </w:rPr>
          <w:t>1.962 a</w:t>
        </w:r>
      </w:smartTag>
      <w:r w:rsidRPr="00D34346">
        <w:rPr>
          <w:rFonts w:ascii="Arial" w:hAnsi="Arial" w:cs="Arial"/>
          <w:sz w:val="22"/>
          <w:szCs w:val="22"/>
        </w:rPr>
        <w:t xml:space="preserve"> abril de 1.969:  </w:t>
      </w:r>
      <w:r w:rsidRPr="00D34346">
        <w:rPr>
          <w:rFonts w:ascii="Arial" w:hAnsi="Arial" w:cs="Arial"/>
          <w:sz w:val="22"/>
          <w:szCs w:val="22"/>
        </w:rPr>
        <w:tab/>
      </w:r>
      <w:r w:rsidRPr="00D34346">
        <w:rPr>
          <w:rFonts w:ascii="Arial" w:hAnsi="Arial" w:cs="Arial"/>
          <w:sz w:val="22"/>
          <w:szCs w:val="22"/>
        </w:rPr>
        <w:tab/>
        <w:t xml:space="preserve">Hermana María Aurelia de </w:t>
      </w:r>
      <w:smartTag w:uri="urn:schemas-microsoft-com:office:smarttags" w:element="PersonName">
        <w:smartTagPr>
          <w:attr w:name="ProductID" w:val="la F￩."/>
        </w:smartTagPr>
        <w:r w:rsidRPr="00D34346">
          <w:rPr>
            <w:rFonts w:ascii="Arial" w:hAnsi="Arial" w:cs="Arial"/>
            <w:sz w:val="22"/>
            <w:szCs w:val="22"/>
          </w:rPr>
          <w:t>la Fé.</w:t>
        </w:r>
      </w:smartTag>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Mayo de </w:t>
      </w:r>
      <w:smartTag w:uri="urn:schemas-microsoft-com:office:smarttags" w:element="metricconverter">
        <w:smartTagPr>
          <w:attr w:name="ProductID" w:val="1.969 a"/>
        </w:smartTagPr>
        <w:r w:rsidRPr="00D34346">
          <w:rPr>
            <w:rFonts w:ascii="Arial" w:hAnsi="Arial" w:cs="Arial"/>
            <w:sz w:val="22"/>
            <w:szCs w:val="22"/>
          </w:rPr>
          <w:t>1.969 a</w:t>
        </w:r>
      </w:smartTag>
      <w:r w:rsidRPr="00D34346">
        <w:rPr>
          <w:rFonts w:ascii="Arial" w:hAnsi="Arial" w:cs="Arial"/>
          <w:sz w:val="22"/>
          <w:szCs w:val="22"/>
        </w:rPr>
        <w:t xml:space="preserve"> 1.970:  </w:t>
      </w:r>
      <w:r w:rsidRPr="00D34346">
        <w:rPr>
          <w:rFonts w:ascii="Arial" w:hAnsi="Arial" w:cs="Arial"/>
          <w:sz w:val="22"/>
          <w:szCs w:val="22"/>
        </w:rPr>
        <w:tab/>
      </w:r>
      <w:r w:rsidRPr="00D34346">
        <w:rPr>
          <w:rFonts w:ascii="Arial" w:hAnsi="Arial" w:cs="Arial"/>
          <w:sz w:val="22"/>
          <w:szCs w:val="22"/>
        </w:rPr>
        <w:tab/>
        <w:t>Hna Ana Bertilda Florez.</w:t>
      </w:r>
    </w:p>
    <w:p w:rsidR="00320363" w:rsidRPr="00D34346" w:rsidRDefault="00320363" w:rsidP="0044595F">
      <w:pPr>
        <w:jc w:val="both"/>
        <w:rPr>
          <w:rFonts w:ascii="Arial" w:hAnsi="Arial" w:cs="Arial"/>
          <w:sz w:val="22"/>
          <w:szCs w:val="22"/>
        </w:rPr>
      </w:pPr>
      <w:smartTag w:uri="urn:schemas-microsoft-com:office:smarttags" w:element="metricconverter">
        <w:smartTagPr>
          <w:attr w:name="ProductID" w:val="1.970 a"/>
        </w:smartTagPr>
        <w:r w:rsidRPr="00D34346">
          <w:rPr>
            <w:rFonts w:ascii="Arial" w:hAnsi="Arial" w:cs="Arial"/>
            <w:sz w:val="22"/>
            <w:szCs w:val="22"/>
          </w:rPr>
          <w:t>1.970 a</w:t>
        </w:r>
      </w:smartTag>
      <w:r w:rsidRPr="00D34346">
        <w:rPr>
          <w:rFonts w:ascii="Arial" w:hAnsi="Arial" w:cs="Arial"/>
          <w:sz w:val="22"/>
          <w:szCs w:val="22"/>
        </w:rPr>
        <w:t xml:space="preserve"> junio de 1.973:  </w:t>
      </w:r>
      <w:r w:rsidRPr="00D34346">
        <w:rPr>
          <w:rFonts w:ascii="Arial" w:hAnsi="Arial" w:cs="Arial"/>
          <w:sz w:val="22"/>
          <w:szCs w:val="22"/>
        </w:rPr>
        <w:tab/>
      </w:r>
      <w:r w:rsidRPr="00D34346">
        <w:rPr>
          <w:rFonts w:ascii="Arial" w:hAnsi="Arial" w:cs="Arial"/>
          <w:sz w:val="22"/>
          <w:szCs w:val="22"/>
        </w:rPr>
        <w:tab/>
        <w:t>Hna.  María Francisca Wilches.</w:t>
      </w:r>
    </w:p>
    <w:p w:rsidR="00320363" w:rsidRPr="00D34346" w:rsidRDefault="00320363" w:rsidP="0044595F">
      <w:pPr>
        <w:jc w:val="both"/>
        <w:rPr>
          <w:rFonts w:ascii="Arial" w:hAnsi="Arial" w:cs="Arial"/>
          <w:sz w:val="22"/>
          <w:szCs w:val="22"/>
          <w:lang w:val="pt-BR"/>
        </w:rPr>
      </w:pPr>
      <w:r w:rsidRPr="00D34346">
        <w:rPr>
          <w:rFonts w:ascii="Arial" w:hAnsi="Arial" w:cs="Arial"/>
          <w:sz w:val="22"/>
          <w:szCs w:val="22"/>
          <w:lang w:val="pt-BR"/>
        </w:rPr>
        <w:t xml:space="preserve">Julio de </w:t>
      </w:r>
      <w:smartTag w:uri="urn:schemas-microsoft-com:office:smarttags" w:element="metricconverter">
        <w:smartTagPr>
          <w:attr w:name="ProductID" w:val="1.973 a"/>
        </w:smartTagPr>
        <w:r w:rsidRPr="00D34346">
          <w:rPr>
            <w:rFonts w:ascii="Arial" w:hAnsi="Arial" w:cs="Arial"/>
            <w:sz w:val="22"/>
            <w:szCs w:val="22"/>
            <w:lang w:val="pt-BR"/>
          </w:rPr>
          <w:t>1.973 a</w:t>
        </w:r>
      </w:smartTag>
      <w:r w:rsidRPr="00D34346">
        <w:rPr>
          <w:rFonts w:ascii="Arial" w:hAnsi="Arial" w:cs="Arial"/>
          <w:sz w:val="22"/>
          <w:szCs w:val="22"/>
          <w:lang w:val="pt-BR"/>
        </w:rPr>
        <w:t xml:space="preserve"> 1.978:  </w:t>
      </w:r>
      <w:r w:rsidRPr="00D34346">
        <w:rPr>
          <w:rFonts w:ascii="Arial" w:hAnsi="Arial" w:cs="Arial"/>
          <w:sz w:val="22"/>
          <w:szCs w:val="22"/>
          <w:lang w:val="pt-BR"/>
        </w:rPr>
        <w:tab/>
      </w:r>
      <w:r w:rsidRPr="00D34346">
        <w:rPr>
          <w:rFonts w:ascii="Arial" w:hAnsi="Arial" w:cs="Arial"/>
          <w:sz w:val="22"/>
          <w:szCs w:val="22"/>
          <w:lang w:val="pt-BR"/>
        </w:rPr>
        <w:tab/>
        <w:t>Hna. Ana de Jesús Gaviria.</w:t>
      </w:r>
    </w:p>
    <w:p w:rsidR="00320363" w:rsidRPr="00D34346" w:rsidRDefault="00320363" w:rsidP="0044595F">
      <w:pPr>
        <w:jc w:val="both"/>
        <w:rPr>
          <w:rFonts w:ascii="Arial" w:hAnsi="Arial" w:cs="Arial"/>
          <w:sz w:val="22"/>
          <w:szCs w:val="22"/>
        </w:rPr>
      </w:pPr>
      <w:smartTag w:uri="urn:schemas-microsoft-com:office:smarttags" w:element="metricconverter">
        <w:smartTagPr>
          <w:attr w:name="ProductID" w:val="1.978 a"/>
        </w:smartTagPr>
        <w:r w:rsidRPr="00D34346">
          <w:rPr>
            <w:rFonts w:ascii="Arial" w:hAnsi="Arial" w:cs="Arial"/>
            <w:sz w:val="22"/>
            <w:szCs w:val="22"/>
          </w:rPr>
          <w:t>1.978 a</w:t>
        </w:r>
      </w:smartTag>
      <w:r w:rsidRPr="00D34346">
        <w:rPr>
          <w:rFonts w:ascii="Arial" w:hAnsi="Arial" w:cs="Arial"/>
          <w:sz w:val="22"/>
          <w:szCs w:val="22"/>
        </w:rPr>
        <w:t xml:space="preserve"> 1.980: </w:t>
      </w:r>
      <w:r w:rsidRPr="00D34346">
        <w:rPr>
          <w:rFonts w:ascii="Arial" w:hAnsi="Arial" w:cs="Arial"/>
          <w:sz w:val="22"/>
          <w:szCs w:val="22"/>
        </w:rPr>
        <w:tab/>
      </w:r>
      <w:r w:rsidRPr="00D34346">
        <w:rPr>
          <w:rFonts w:ascii="Arial" w:hAnsi="Arial" w:cs="Arial"/>
          <w:sz w:val="22"/>
          <w:szCs w:val="22"/>
        </w:rPr>
        <w:tab/>
      </w:r>
      <w:r w:rsidRPr="00D34346">
        <w:rPr>
          <w:rFonts w:ascii="Arial" w:hAnsi="Arial" w:cs="Arial"/>
          <w:sz w:val="22"/>
          <w:szCs w:val="22"/>
        </w:rPr>
        <w:tab/>
        <w:t>Hermana Luisa Giraldo.</w:t>
      </w: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1.980 al 21de sept. De 1.982:  </w:t>
      </w:r>
      <w:r w:rsidRPr="00D34346">
        <w:rPr>
          <w:rFonts w:ascii="Arial" w:hAnsi="Arial" w:cs="Arial"/>
          <w:sz w:val="22"/>
          <w:szCs w:val="22"/>
        </w:rPr>
        <w:tab/>
        <w:t>Señora Pilar Cardona De Sánchez.</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lastRenderedPageBreak/>
        <w:t xml:space="preserve">El 21 de septiembre de 1.982 de Seccional de </w:t>
      </w:r>
      <w:smartTag w:uri="urn:schemas-microsoft-com:office:smarttags" w:element="PersonName">
        <w:smartTagPr>
          <w:attr w:name="ProductID" w:val="la Escuela"/>
        </w:smartTagPr>
        <w:r w:rsidRPr="00D34346">
          <w:rPr>
            <w:rFonts w:ascii="Arial" w:hAnsi="Arial" w:cs="Arial"/>
            <w:sz w:val="22"/>
            <w:szCs w:val="22"/>
          </w:rPr>
          <w:t>la Escuela</w:t>
        </w:r>
      </w:smartTag>
      <w:r w:rsidRPr="00D34346">
        <w:rPr>
          <w:rFonts w:ascii="Arial" w:hAnsi="Arial" w:cs="Arial"/>
          <w:sz w:val="22"/>
          <w:szCs w:val="22"/>
        </w:rPr>
        <w:t xml:space="preserve"> de niñas  América,  pasa  a ser Directora  la señora Esperanza Restrepo López y su secretaria Olga Ponce, la nueva Directora toma posesión de su cargo en un acto cultural que realizan sus compañeros de Docencia.</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1.999 al 2002:  </w:t>
      </w:r>
      <w:smartTag w:uri="urn:schemas-microsoft-com:office:smarttags" w:element="PersonName">
        <w:smartTagPr>
          <w:attr w:name="ProductID" w:val="la Directora"/>
        </w:smartTagPr>
        <w:r w:rsidRPr="00D34346">
          <w:rPr>
            <w:rFonts w:ascii="Arial" w:hAnsi="Arial" w:cs="Arial"/>
            <w:sz w:val="22"/>
            <w:szCs w:val="22"/>
          </w:rPr>
          <w:t>la Directora</w:t>
        </w:r>
      </w:smartTag>
      <w:r w:rsidRPr="00D34346">
        <w:rPr>
          <w:rFonts w:ascii="Arial" w:hAnsi="Arial" w:cs="Arial"/>
          <w:sz w:val="22"/>
          <w:szCs w:val="22"/>
        </w:rPr>
        <w:t xml:space="preserve"> fue Sor María Londoño.</w:t>
      </w:r>
    </w:p>
    <w:p w:rsidR="00320363" w:rsidRPr="00D34346" w:rsidRDefault="00320363" w:rsidP="0044595F">
      <w:pPr>
        <w:jc w:val="both"/>
        <w:rPr>
          <w:rFonts w:ascii="Arial" w:hAnsi="Arial" w:cs="Arial"/>
          <w:sz w:val="22"/>
          <w:szCs w:val="22"/>
        </w:rPr>
      </w:pPr>
    </w:p>
    <w:p w:rsidR="000536B8" w:rsidRDefault="00320363" w:rsidP="00F72CC8">
      <w:pPr>
        <w:jc w:val="both"/>
        <w:rPr>
          <w:rFonts w:ascii="Arial" w:hAnsi="Arial" w:cs="Arial"/>
          <w:sz w:val="22"/>
          <w:szCs w:val="22"/>
        </w:rPr>
      </w:pPr>
      <w:r w:rsidRPr="00D34346">
        <w:rPr>
          <w:rFonts w:ascii="Arial" w:hAnsi="Arial" w:cs="Arial"/>
          <w:sz w:val="22"/>
          <w:szCs w:val="22"/>
        </w:rPr>
        <w:t>En el 2.002 entra como Rector encargado el señor Mario de Jesús Martínez hasta el 2 de Agosto de 2006.</w:t>
      </w:r>
      <w:r w:rsidR="00F72CC8" w:rsidRPr="00F72CC8">
        <w:rPr>
          <w:rFonts w:ascii="Arial" w:hAnsi="Arial" w:cs="Arial"/>
          <w:sz w:val="22"/>
          <w:szCs w:val="22"/>
        </w:rPr>
        <w:t xml:space="preserve"> </w:t>
      </w:r>
      <w:r w:rsidR="00F72CC8" w:rsidRPr="00D34346">
        <w:rPr>
          <w:rFonts w:ascii="Arial" w:hAnsi="Arial" w:cs="Arial"/>
          <w:sz w:val="22"/>
          <w:szCs w:val="22"/>
        </w:rPr>
        <w:t>La Institución Educativa América  de Puerto Berrío antiguamente estaba ubicada en el centro, con los siguientes límites</w:t>
      </w:r>
    </w:p>
    <w:p w:rsidR="00F72CC8" w:rsidRPr="00D34346" w:rsidRDefault="000536B8" w:rsidP="00F72CC8">
      <w:pPr>
        <w:jc w:val="both"/>
        <w:rPr>
          <w:rFonts w:ascii="Arial" w:hAnsi="Arial" w:cs="Arial"/>
          <w:sz w:val="22"/>
          <w:szCs w:val="22"/>
        </w:rPr>
      </w:pPr>
      <w:r>
        <w:rPr>
          <w:rFonts w:ascii="Arial" w:hAnsi="Arial" w:cs="Arial"/>
          <w:sz w:val="22"/>
          <w:szCs w:val="22"/>
        </w:rPr>
        <w:t>La Institución Educativa se encontraba ubicada en la zona centro con los siguientes límites:</w:t>
      </w:r>
    </w:p>
    <w:p w:rsidR="00F72CC8" w:rsidRPr="00D34346" w:rsidRDefault="00F72CC8" w:rsidP="00F72CC8">
      <w:pPr>
        <w:jc w:val="both"/>
        <w:rPr>
          <w:rFonts w:ascii="Arial" w:hAnsi="Arial" w:cs="Arial"/>
          <w:sz w:val="22"/>
          <w:szCs w:val="22"/>
        </w:rPr>
      </w:pPr>
    </w:p>
    <w:p w:rsidR="00F72CC8" w:rsidRPr="00D34346" w:rsidRDefault="00F72CC8" w:rsidP="00F72CC8">
      <w:pPr>
        <w:jc w:val="both"/>
        <w:rPr>
          <w:rFonts w:ascii="Arial" w:hAnsi="Arial" w:cs="Arial"/>
          <w:sz w:val="22"/>
          <w:szCs w:val="22"/>
        </w:rPr>
      </w:pPr>
      <w:r w:rsidRPr="00D34346">
        <w:rPr>
          <w:rFonts w:ascii="Arial" w:hAnsi="Arial" w:cs="Arial"/>
          <w:b/>
          <w:sz w:val="22"/>
          <w:szCs w:val="22"/>
        </w:rPr>
        <w:t>POR EL ORIENTE:</w:t>
      </w:r>
      <w:r w:rsidR="000536B8">
        <w:rPr>
          <w:rFonts w:ascii="Arial" w:hAnsi="Arial" w:cs="Arial"/>
          <w:b/>
          <w:sz w:val="22"/>
          <w:szCs w:val="22"/>
        </w:rPr>
        <w:t xml:space="preserve"> </w:t>
      </w:r>
      <w:r w:rsidR="000536B8" w:rsidRPr="000536B8">
        <w:rPr>
          <w:rFonts w:ascii="Arial" w:hAnsi="Arial" w:cs="Arial"/>
          <w:sz w:val="22"/>
          <w:szCs w:val="22"/>
        </w:rPr>
        <w:t>pasaje peatonal</w:t>
      </w:r>
      <w:r w:rsidRPr="00D34346">
        <w:rPr>
          <w:rFonts w:ascii="Arial" w:hAnsi="Arial" w:cs="Arial"/>
          <w:sz w:val="22"/>
          <w:szCs w:val="22"/>
        </w:rPr>
        <w:t xml:space="preserve"> carrera 6ª</w:t>
      </w:r>
      <w:r w:rsidR="000536B8">
        <w:rPr>
          <w:rFonts w:ascii="Arial" w:hAnsi="Arial" w:cs="Arial"/>
          <w:sz w:val="22"/>
          <w:szCs w:val="22"/>
        </w:rPr>
        <w:t>,</w:t>
      </w:r>
      <w:r w:rsidRPr="00D34346">
        <w:rPr>
          <w:rFonts w:ascii="Arial" w:hAnsi="Arial" w:cs="Arial"/>
          <w:sz w:val="22"/>
          <w:szCs w:val="22"/>
        </w:rPr>
        <w:t xml:space="preserve">  librería el Detallazo, farmacia Xicar, la casa de la mujer, casas de familia,   heladerías y fotocopiadora Henry.</w:t>
      </w:r>
    </w:p>
    <w:p w:rsidR="00F72CC8" w:rsidRPr="00D34346" w:rsidRDefault="00F72CC8" w:rsidP="00F72CC8">
      <w:pPr>
        <w:jc w:val="both"/>
        <w:rPr>
          <w:rFonts w:ascii="Arial" w:hAnsi="Arial" w:cs="Arial"/>
          <w:sz w:val="22"/>
          <w:szCs w:val="22"/>
        </w:rPr>
      </w:pPr>
    </w:p>
    <w:p w:rsidR="00F72CC8" w:rsidRPr="00D34346" w:rsidRDefault="00F72CC8" w:rsidP="00F72CC8">
      <w:pPr>
        <w:jc w:val="both"/>
        <w:rPr>
          <w:rFonts w:ascii="Arial" w:hAnsi="Arial" w:cs="Arial"/>
          <w:sz w:val="22"/>
          <w:szCs w:val="22"/>
        </w:rPr>
      </w:pPr>
      <w:r w:rsidRPr="00D34346">
        <w:rPr>
          <w:rFonts w:ascii="Arial" w:hAnsi="Arial" w:cs="Arial"/>
          <w:b/>
          <w:sz w:val="22"/>
          <w:szCs w:val="22"/>
        </w:rPr>
        <w:t>AL OCCIDENTE:</w:t>
      </w:r>
      <w:r w:rsidRPr="00D34346">
        <w:rPr>
          <w:rFonts w:ascii="Arial" w:hAnsi="Arial" w:cs="Arial"/>
          <w:sz w:val="22"/>
          <w:szCs w:val="22"/>
        </w:rPr>
        <w:t xml:space="preserve"> carrera 7ª, Casino Bares Y Rieles y Supermercado Merquefácil.</w:t>
      </w:r>
    </w:p>
    <w:p w:rsidR="00F72CC8" w:rsidRPr="00D34346" w:rsidRDefault="00F72CC8" w:rsidP="00F72CC8">
      <w:pPr>
        <w:jc w:val="both"/>
        <w:rPr>
          <w:rFonts w:ascii="Arial" w:hAnsi="Arial" w:cs="Arial"/>
          <w:sz w:val="22"/>
          <w:szCs w:val="22"/>
        </w:rPr>
      </w:pPr>
    </w:p>
    <w:p w:rsidR="00F72CC8" w:rsidRPr="00D34346" w:rsidRDefault="00F72CC8" w:rsidP="00F72CC8">
      <w:pPr>
        <w:jc w:val="both"/>
        <w:rPr>
          <w:rFonts w:ascii="Arial" w:hAnsi="Arial" w:cs="Arial"/>
          <w:sz w:val="22"/>
          <w:szCs w:val="22"/>
        </w:rPr>
      </w:pPr>
      <w:r w:rsidRPr="00D34346">
        <w:rPr>
          <w:rFonts w:ascii="Arial" w:hAnsi="Arial" w:cs="Arial"/>
          <w:b/>
          <w:sz w:val="22"/>
          <w:szCs w:val="22"/>
        </w:rPr>
        <w:t>AL NORTE:</w:t>
      </w:r>
      <w:r w:rsidRPr="00D34346">
        <w:rPr>
          <w:rFonts w:ascii="Arial" w:hAnsi="Arial" w:cs="Arial"/>
          <w:sz w:val="22"/>
          <w:szCs w:val="22"/>
        </w:rPr>
        <w:t xml:space="preserve"> Calle 7, Iglesia Nuestra Señora de l</w:t>
      </w:r>
      <w:r w:rsidR="00C63D06">
        <w:rPr>
          <w:rFonts w:ascii="Arial" w:hAnsi="Arial" w:cs="Arial"/>
          <w:sz w:val="22"/>
          <w:szCs w:val="22"/>
        </w:rPr>
        <w:t>os Dolores.</w:t>
      </w:r>
    </w:p>
    <w:p w:rsidR="00F72CC8" w:rsidRPr="00D34346" w:rsidRDefault="00F72CC8" w:rsidP="00F72CC8">
      <w:pPr>
        <w:jc w:val="both"/>
        <w:rPr>
          <w:rFonts w:ascii="Arial" w:hAnsi="Arial" w:cs="Arial"/>
          <w:sz w:val="22"/>
          <w:szCs w:val="22"/>
        </w:rPr>
      </w:pPr>
    </w:p>
    <w:p w:rsidR="00320363" w:rsidRDefault="00F72CC8" w:rsidP="00F72CC8">
      <w:pPr>
        <w:jc w:val="both"/>
        <w:rPr>
          <w:rFonts w:ascii="Arial" w:hAnsi="Arial" w:cs="Arial"/>
          <w:sz w:val="22"/>
          <w:szCs w:val="22"/>
        </w:rPr>
      </w:pPr>
      <w:r w:rsidRPr="00D34346">
        <w:rPr>
          <w:rFonts w:ascii="Arial" w:hAnsi="Arial" w:cs="Arial"/>
          <w:b/>
          <w:sz w:val="22"/>
          <w:szCs w:val="22"/>
        </w:rPr>
        <w:t>AL SUR:</w:t>
      </w:r>
      <w:r w:rsidRPr="00D34346">
        <w:rPr>
          <w:rFonts w:ascii="Arial" w:hAnsi="Arial" w:cs="Arial"/>
          <w:sz w:val="22"/>
          <w:szCs w:val="22"/>
        </w:rPr>
        <w:t xml:space="preserve"> calle 6, Restaurante el Portal de los Fríjoles, Bar Punto Fijo, Saludcoop y Heladería Deli- expres</w:t>
      </w:r>
      <w:r w:rsidR="00F1699C">
        <w:rPr>
          <w:rFonts w:ascii="Arial" w:hAnsi="Arial" w:cs="Arial"/>
          <w:sz w:val="22"/>
          <w:szCs w:val="22"/>
        </w:rPr>
        <w:t>.</w:t>
      </w:r>
    </w:p>
    <w:p w:rsidR="00F72CC8" w:rsidRPr="00D34346" w:rsidRDefault="00F72CC8"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A partir del 2 de Agosto de 2006 entra como Rector, Mediante Decreto de Nombramiento el Señor Rubén Darío Gómez Cárdenas. </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Se conocen informes verbales que la planta física  de esta institución Educativa es considerada “Patrimonio histórico de </w:t>
      </w:r>
      <w:smartTag w:uri="urn:schemas-microsoft-com:office:smarttags" w:element="PersonName">
        <w:smartTagPr>
          <w:attr w:name="ProductID" w:val="la Regi￳n"/>
        </w:smartTagPr>
        <w:r w:rsidRPr="00D34346">
          <w:rPr>
            <w:rFonts w:ascii="Arial" w:hAnsi="Arial" w:cs="Arial"/>
            <w:sz w:val="22"/>
            <w:szCs w:val="22"/>
          </w:rPr>
          <w:t>la Región</w:t>
        </w:r>
      </w:smartTag>
      <w:r w:rsidRPr="00D34346">
        <w:rPr>
          <w:rFonts w:ascii="Arial" w:hAnsi="Arial" w:cs="Arial"/>
          <w:sz w:val="22"/>
          <w:szCs w:val="22"/>
        </w:rPr>
        <w:t>”.</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b/>
          <w:sz w:val="22"/>
          <w:szCs w:val="22"/>
        </w:rPr>
        <w:t>Razones:</w:t>
      </w:r>
    </w:p>
    <w:p w:rsidR="00320363" w:rsidRPr="00D34346" w:rsidRDefault="00320363" w:rsidP="0044595F">
      <w:pPr>
        <w:numPr>
          <w:ilvl w:val="0"/>
          <w:numId w:val="1"/>
        </w:numPr>
        <w:jc w:val="both"/>
        <w:rPr>
          <w:rFonts w:ascii="Arial" w:hAnsi="Arial" w:cs="Arial"/>
          <w:sz w:val="22"/>
          <w:szCs w:val="22"/>
        </w:rPr>
      </w:pPr>
      <w:r w:rsidRPr="00D34346">
        <w:rPr>
          <w:rFonts w:ascii="Arial" w:hAnsi="Arial" w:cs="Arial"/>
          <w:sz w:val="22"/>
          <w:szCs w:val="22"/>
        </w:rPr>
        <w:t>Fue la primera planta física  de la región construida con recursos del Departamento.</w:t>
      </w:r>
    </w:p>
    <w:p w:rsidR="00320363" w:rsidRPr="00D34346" w:rsidRDefault="00320363" w:rsidP="0044595F">
      <w:pPr>
        <w:numPr>
          <w:ilvl w:val="0"/>
          <w:numId w:val="1"/>
        </w:numPr>
        <w:jc w:val="both"/>
        <w:rPr>
          <w:rFonts w:ascii="Arial" w:hAnsi="Arial" w:cs="Arial"/>
          <w:sz w:val="22"/>
          <w:szCs w:val="22"/>
        </w:rPr>
      </w:pPr>
      <w:r w:rsidRPr="00D34346">
        <w:rPr>
          <w:rFonts w:ascii="Arial" w:hAnsi="Arial" w:cs="Arial"/>
          <w:sz w:val="22"/>
          <w:szCs w:val="22"/>
        </w:rPr>
        <w:t>Su construcción es de tapia (boñiga y tierra) y es la mas antigua.</w:t>
      </w:r>
    </w:p>
    <w:p w:rsidR="00320363" w:rsidRPr="00D34346" w:rsidRDefault="00320363" w:rsidP="0044595F">
      <w:pPr>
        <w:numPr>
          <w:ilvl w:val="0"/>
          <w:numId w:val="1"/>
        </w:numPr>
        <w:jc w:val="both"/>
        <w:rPr>
          <w:rFonts w:ascii="Arial" w:hAnsi="Arial" w:cs="Arial"/>
          <w:sz w:val="22"/>
          <w:szCs w:val="22"/>
        </w:rPr>
      </w:pPr>
      <w:r w:rsidRPr="00D34346">
        <w:rPr>
          <w:rFonts w:ascii="Arial" w:hAnsi="Arial" w:cs="Arial"/>
          <w:sz w:val="22"/>
          <w:szCs w:val="22"/>
        </w:rPr>
        <w:t>La estructura de la planta física es única en la región.</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Ha pasado por muchas modificaciones y en la actualidad ofrece comodidades, es zona Franca de Paz para todos quienes la visiten.</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En un comienzo ofreció Educación  Integral  a niños matriculados en los grados primeros, segundos y terceros. Fue creciendo como Escuela cubriendo los grados de Preescolar  hasta Quinto.</w:t>
      </w:r>
    </w:p>
    <w:p w:rsidR="00320363" w:rsidRPr="00D34346" w:rsidRDefault="00320363" w:rsidP="0044595F">
      <w:pPr>
        <w:jc w:val="both"/>
        <w:rPr>
          <w:rFonts w:ascii="Arial" w:hAnsi="Arial" w:cs="Arial"/>
          <w:sz w:val="22"/>
          <w:szCs w:val="22"/>
        </w:rPr>
      </w:pPr>
    </w:p>
    <w:p w:rsidR="00320363" w:rsidRPr="00D34346" w:rsidRDefault="00320363" w:rsidP="0044595F">
      <w:pPr>
        <w:jc w:val="center"/>
        <w:rPr>
          <w:rFonts w:ascii="Arial" w:hAnsi="Arial" w:cs="Arial"/>
          <w:b/>
          <w:sz w:val="22"/>
          <w:szCs w:val="22"/>
        </w:rPr>
      </w:pPr>
      <w:r w:rsidRPr="00D34346">
        <w:rPr>
          <w:rFonts w:ascii="Arial" w:hAnsi="Arial" w:cs="Arial"/>
          <w:b/>
          <w:sz w:val="22"/>
          <w:szCs w:val="22"/>
        </w:rPr>
        <w:t>DE ESCUELA DE NIÑAS A COLEGIO AMERICA</w:t>
      </w:r>
    </w:p>
    <w:p w:rsidR="00320363" w:rsidRPr="00D34346" w:rsidRDefault="00320363" w:rsidP="0044595F">
      <w:pPr>
        <w:jc w:val="center"/>
        <w:rPr>
          <w:rFonts w:ascii="Arial" w:hAnsi="Arial" w:cs="Arial"/>
          <w:b/>
          <w:sz w:val="22"/>
          <w:szCs w:val="22"/>
        </w:rPr>
      </w:pPr>
    </w:p>
    <w:p w:rsidR="00320363" w:rsidRPr="00D34346" w:rsidRDefault="00320363" w:rsidP="0044595F">
      <w:pPr>
        <w:jc w:val="center"/>
        <w:rPr>
          <w:rFonts w:ascii="Arial" w:hAnsi="Arial" w:cs="Arial"/>
          <w:b/>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Todo fue un proceso, en el comienzo de 1.998, fue el Consejo Directivo del momento quien empezó a gestionar  la conversión de </w:t>
      </w:r>
      <w:smartTag w:uri="urn:schemas-microsoft-com:office:smarttags" w:element="PersonName">
        <w:smartTagPr>
          <w:attr w:name="ProductID" w:val="la Escuela"/>
        </w:smartTagPr>
        <w:r w:rsidRPr="00D34346">
          <w:rPr>
            <w:rFonts w:ascii="Arial" w:hAnsi="Arial" w:cs="Arial"/>
            <w:sz w:val="22"/>
            <w:szCs w:val="22"/>
          </w:rPr>
          <w:t>la Escuela</w:t>
        </w:r>
      </w:smartTag>
      <w:r w:rsidRPr="00D34346">
        <w:rPr>
          <w:rFonts w:ascii="Arial" w:hAnsi="Arial" w:cs="Arial"/>
          <w:sz w:val="22"/>
          <w:szCs w:val="22"/>
        </w:rPr>
        <w:t xml:space="preserve"> en Colegio, siendo </w:t>
      </w:r>
      <w:smartTag w:uri="urn:schemas-microsoft-com:office:smarttags" w:element="PersonName">
        <w:smartTagPr>
          <w:attr w:name="ProductID" w:val="la Directora Esperanza"/>
        </w:smartTagPr>
        <w:r w:rsidRPr="00D34346">
          <w:rPr>
            <w:rFonts w:ascii="Arial" w:hAnsi="Arial" w:cs="Arial"/>
            <w:sz w:val="22"/>
            <w:szCs w:val="22"/>
          </w:rPr>
          <w:t>la Directora Esperanza</w:t>
        </w:r>
      </w:smartTag>
      <w:r w:rsidRPr="00D34346">
        <w:rPr>
          <w:rFonts w:ascii="Arial" w:hAnsi="Arial" w:cs="Arial"/>
          <w:sz w:val="22"/>
          <w:szCs w:val="22"/>
        </w:rPr>
        <w:t xml:space="preserve"> Restrepo López. </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El acuerdo del Consejo Directivo pasó la aprobación al Consejo Municipal, quien continuó la gestión  con </w:t>
      </w:r>
      <w:smartTag w:uri="urn:schemas-microsoft-com:office:smarttags" w:element="PersonName">
        <w:smartTagPr>
          <w:attr w:name="ProductID" w:val="la Alcald￭a"/>
        </w:smartTagPr>
        <w:r w:rsidRPr="00D34346">
          <w:rPr>
            <w:rFonts w:ascii="Arial" w:hAnsi="Arial" w:cs="Arial"/>
            <w:sz w:val="22"/>
            <w:szCs w:val="22"/>
          </w:rPr>
          <w:t>la Alcaldía</w:t>
        </w:r>
      </w:smartTag>
      <w:r w:rsidRPr="00D34346">
        <w:rPr>
          <w:rFonts w:ascii="Arial" w:hAnsi="Arial" w:cs="Arial"/>
          <w:sz w:val="22"/>
          <w:szCs w:val="22"/>
        </w:rPr>
        <w:t xml:space="preserve">, siendo el Alcalde el señor Hernán de Jesús Vasco Vélez y </w:t>
      </w:r>
      <w:smartTag w:uri="urn:schemas-microsoft-com:office:smarttags" w:element="PersonName">
        <w:smartTagPr>
          <w:attr w:name="ProductID" w:val="la Secretaria"/>
        </w:smartTagPr>
        <w:r w:rsidRPr="00D34346">
          <w:rPr>
            <w:rFonts w:ascii="Arial" w:hAnsi="Arial" w:cs="Arial"/>
            <w:sz w:val="22"/>
            <w:szCs w:val="22"/>
          </w:rPr>
          <w:t>la Secretaria</w:t>
        </w:r>
      </w:smartTag>
      <w:r w:rsidRPr="00D34346">
        <w:rPr>
          <w:rFonts w:ascii="Arial" w:hAnsi="Arial" w:cs="Arial"/>
          <w:sz w:val="22"/>
          <w:szCs w:val="22"/>
        </w:rPr>
        <w:t xml:space="preserve"> de Educación Municipal Luz Marina Piedrahita Rivera.</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lastRenderedPageBreak/>
        <w:t>El Alcalde expide la Resolución  2085 del 31 de julio</w:t>
      </w:r>
      <w:r w:rsidR="00F1699C">
        <w:rPr>
          <w:rFonts w:ascii="Arial" w:hAnsi="Arial" w:cs="Arial"/>
          <w:sz w:val="22"/>
          <w:szCs w:val="22"/>
        </w:rPr>
        <w:t xml:space="preserve"> de 1.999, la misma que aprobó </w:t>
      </w:r>
      <w:r w:rsidRPr="00D34346">
        <w:rPr>
          <w:rFonts w:ascii="Arial" w:hAnsi="Arial" w:cs="Arial"/>
          <w:sz w:val="22"/>
          <w:szCs w:val="22"/>
        </w:rPr>
        <w:t xml:space="preserve"> la conversión.</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El 19 de abril del año 2.000, el Colegio América recibe su reconocimiento.</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smartTag w:uri="urn:schemas-microsoft-com:office:smarttags" w:element="PersonName">
        <w:smartTagPr>
          <w:attr w:name="ProductID" w:val="la Resoluci￳n"/>
        </w:smartTagPr>
        <w:r w:rsidRPr="00D34346">
          <w:rPr>
            <w:rFonts w:ascii="Arial" w:hAnsi="Arial" w:cs="Arial"/>
            <w:sz w:val="22"/>
            <w:szCs w:val="22"/>
          </w:rPr>
          <w:t>La Resolución</w:t>
        </w:r>
      </w:smartTag>
      <w:r w:rsidRPr="00D34346">
        <w:rPr>
          <w:rFonts w:ascii="Arial" w:hAnsi="Arial" w:cs="Arial"/>
          <w:sz w:val="22"/>
          <w:szCs w:val="22"/>
        </w:rPr>
        <w:t xml:space="preserve"> 2997 del 19 de abril de 2.000 legaliza el plan de estudios  en los niveles Preescolar, Básica ciclo 1 (1º, 2º, 3º, 4º, 5º),  Básica ciclo 2  (6º, 7º, 8º, 9º).</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Inicia como Colegio con el nivel de </w:t>
      </w:r>
      <w:smartTag w:uri="urn:schemas-microsoft-com:office:smarttags" w:element="PersonName">
        <w:smartTagPr>
          <w:attr w:name="ProductID" w:val="la B￡sica"/>
        </w:smartTagPr>
        <w:r w:rsidRPr="00D34346">
          <w:rPr>
            <w:rFonts w:ascii="Arial" w:hAnsi="Arial" w:cs="Arial"/>
            <w:sz w:val="22"/>
            <w:szCs w:val="22"/>
          </w:rPr>
          <w:t>la Básica</w:t>
        </w:r>
      </w:smartTag>
      <w:r w:rsidRPr="00D34346">
        <w:rPr>
          <w:rFonts w:ascii="Arial" w:hAnsi="Arial" w:cs="Arial"/>
          <w:sz w:val="22"/>
          <w:szCs w:val="22"/>
        </w:rPr>
        <w:t>, ciclos 6º y 7º en el año 2.001, ciclo 8º y en el 2.002, ciclo 9º,  Modalidad Académica, Calendario A, población mixta, Educación Formal.</w:t>
      </w:r>
    </w:p>
    <w:p w:rsidR="00320363" w:rsidRPr="00D34346" w:rsidRDefault="00F1699C" w:rsidP="0044595F">
      <w:pPr>
        <w:jc w:val="both"/>
        <w:rPr>
          <w:rFonts w:ascii="Arial" w:hAnsi="Arial" w:cs="Arial"/>
          <w:sz w:val="22"/>
          <w:szCs w:val="22"/>
        </w:rPr>
      </w:pPr>
      <w:r>
        <w:rPr>
          <w:rFonts w:ascii="Arial" w:hAnsi="Arial" w:cs="Arial"/>
          <w:sz w:val="22"/>
          <w:szCs w:val="22"/>
        </w:rPr>
        <w:t xml:space="preserve"> D</w:t>
      </w:r>
      <w:r w:rsidR="00320363" w:rsidRPr="00D34346">
        <w:rPr>
          <w:rFonts w:ascii="Arial" w:hAnsi="Arial" w:cs="Arial"/>
          <w:sz w:val="22"/>
          <w:szCs w:val="22"/>
        </w:rPr>
        <w:t>ebido a que la I</w:t>
      </w:r>
      <w:r>
        <w:rPr>
          <w:rFonts w:ascii="Arial" w:hAnsi="Arial" w:cs="Arial"/>
          <w:sz w:val="22"/>
          <w:szCs w:val="22"/>
        </w:rPr>
        <w:t>nstitución Educativa se encontraba  en amenaza de alto riesgo</w:t>
      </w:r>
      <w:r w:rsidR="00320363" w:rsidRPr="00D34346">
        <w:rPr>
          <w:rFonts w:ascii="Arial" w:hAnsi="Arial" w:cs="Arial"/>
          <w:sz w:val="22"/>
          <w:szCs w:val="22"/>
        </w:rPr>
        <w:t xml:space="preserve">, </w:t>
      </w:r>
      <w:r>
        <w:rPr>
          <w:rFonts w:ascii="Arial" w:hAnsi="Arial" w:cs="Arial"/>
          <w:sz w:val="22"/>
          <w:szCs w:val="22"/>
        </w:rPr>
        <w:t>la Secundaria se trasladó a la escuela anexa Antioquia,</w:t>
      </w:r>
      <w:r w:rsidR="00320363" w:rsidRPr="00D34346">
        <w:rPr>
          <w:rFonts w:ascii="Arial" w:hAnsi="Arial" w:cs="Arial"/>
          <w:sz w:val="22"/>
          <w:szCs w:val="22"/>
        </w:rPr>
        <w:t xml:space="preserve"> </w:t>
      </w:r>
      <w:r>
        <w:rPr>
          <w:rFonts w:ascii="Arial" w:hAnsi="Arial" w:cs="Arial"/>
          <w:sz w:val="22"/>
          <w:szCs w:val="22"/>
        </w:rPr>
        <w:t xml:space="preserve">a las instalaciones de la </w:t>
      </w:r>
      <w:r w:rsidR="00320363" w:rsidRPr="00D34346">
        <w:rPr>
          <w:rFonts w:ascii="Arial" w:hAnsi="Arial" w:cs="Arial"/>
          <w:sz w:val="22"/>
          <w:szCs w:val="22"/>
        </w:rPr>
        <w:t xml:space="preserve"> sede El Carmelo hasta que se resuelva el futuro de ésta.</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En el año 2008 del mes de Septiembre nos trasladamos en propiedad definitivamente y a partir del mes de enero del 2010 se comenzó a desalojar por parte del Antonio Nariño la sede Enrique Olaya Herrera, para tomar posesión y así ampliarnos formando una sola Institución, aunque</w:t>
      </w:r>
      <w:r w:rsidR="00E41456">
        <w:rPr>
          <w:rFonts w:ascii="Arial" w:hAnsi="Arial" w:cs="Arial"/>
          <w:sz w:val="22"/>
          <w:szCs w:val="22"/>
        </w:rPr>
        <w:t xml:space="preserve"> su estructura estaba en total deterioró.</w:t>
      </w:r>
      <w:r w:rsidRPr="00D34346">
        <w:rPr>
          <w:rFonts w:ascii="Arial" w:hAnsi="Arial" w:cs="Arial"/>
          <w:sz w:val="22"/>
          <w:szCs w:val="22"/>
        </w:rPr>
        <w:t xml:space="preserve"> </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smartTag w:uri="urn:schemas-microsoft-com:office:smarttags" w:element="PersonName">
        <w:smartTagPr>
          <w:attr w:name="ProductID" w:val="LA INSTITUCIￓN EDUCATIVA"/>
        </w:smartTagPr>
        <w:r w:rsidRPr="00D34346">
          <w:rPr>
            <w:rFonts w:ascii="Arial" w:hAnsi="Arial" w:cs="Arial"/>
            <w:sz w:val="22"/>
            <w:szCs w:val="22"/>
          </w:rPr>
          <w:t>La Institución Educativa</w:t>
        </w:r>
      </w:smartTag>
      <w:r w:rsidRPr="00D34346">
        <w:rPr>
          <w:rFonts w:ascii="Arial" w:hAnsi="Arial" w:cs="Arial"/>
          <w:sz w:val="22"/>
          <w:szCs w:val="22"/>
        </w:rPr>
        <w:t xml:space="preserve"> América  de Puerto Berrío actualmente está ubicada en el Barrio El Carmelo, con los siguientes límites:</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b/>
          <w:sz w:val="22"/>
          <w:szCs w:val="22"/>
        </w:rPr>
        <w:t>NORTE:</w:t>
      </w:r>
      <w:r w:rsidRPr="00D34346">
        <w:rPr>
          <w:rFonts w:ascii="Arial" w:hAnsi="Arial" w:cs="Arial"/>
          <w:sz w:val="22"/>
          <w:szCs w:val="22"/>
        </w:rPr>
        <w:t xml:space="preserve"> Vecindario Barrio El Carmelo.</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b/>
          <w:sz w:val="22"/>
          <w:szCs w:val="22"/>
        </w:rPr>
        <w:t>SUR:</w:t>
      </w:r>
      <w:r w:rsidRPr="00D34346">
        <w:rPr>
          <w:rFonts w:ascii="Arial" w:hAnsi="Arial" w:cs="Arial"/>
          <w:sz w:val="22"/>
          <w:szCs w:val="22"/>
        </w:rPr>
        <w:t xml:space="preserve"> Acilo La Divina Providencia.</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b/>
          <w:sz w:val="22"/>
          <w:szCs w:val="22"/>
        </w:rPr>
        <w:t>ORIENTE:</w:t>
      </w:r>
      <w:r w:rsidRPr="00D34346">
        <w:rPr>
          <w:rFonts w:ascii="Arial" w:hAnsi="Arial" w:cs="Arial"/>
          <w:sz w:val="22"/>
          <w:szCs w:val="22"/>
        </w:rPr>
        <w:t xml:space="preserve"> Estadio El Carmelo</w:t>
      </w:r>
    </w:p>
    <w:p w:rsidR="00320363" w:rsidRPr="00D34346" w:rsidRDefault="00320363" w:rsidP="0044595F">
      <w:pPr>
        <w:jc w:val="both"/>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b/>
          <w:sz w:val="22"/>
          <w:szCs w:val="22"/>
        </w:rPr>
        <w:t xml:space="preserve">OCCIDENTE: </w:t>
      </w:r>
      <w:r w:rsidRPr="00D34346">
        <w:rPr>
          <w:rFonts w:ascii="Arial" w:hAnsi="Arial" w:cs="Arial"/>
          <w:sz w:val="22"/>
          <w:szCs w:val="22"/>
        </w:rPr>
        <w:t>Barrio Las Brisas</w:t>
      </w:r>
    </w:p>
    <w:p w:rsidR="00320363" w:rsidRPr="00D34346" w:rsidRDefault="00320363" w:rsidP="0044595F">
      <w:pPr>
        <w:jc w:val="center"/>
        <w:rPr>
          <w:rFonts w:ascii="Arial" w:hAnsi="Arial" w:cs="Arial"/>
          <w:b/>
          <w:sz w:val="22"/>
          <w:szCs w:val="22"/>
        </w:rPr>
      </w:pPr>
    </w:p>
    <w:p w:rsidR="00320363" w:rsidRPr="00D34346" w:rsidRDefault="00320363" w:rsidP="0044595F">
      <w:pPr>
        <w:jc w:val="center"/>
        <w:rPr>
          <w:rFonts w:ascii="Arial" w:hAnsi="Arial" w:cs="Arial"/>
          <w:b/>
          <w:sz w:val="22"/>
          <w:szCs w:val="22"/>
        </w:rPr>
      </w:pPr>
    </w:p>
    <w:p w:rsidR="00320363" w:rsidRPr="00D34346" w:rsidRDefault="00320363" w:rsidP="0044595F">
      <w:pPr>
        <w:jc w:val="center"/>
        <w:rPr>
          <w:rFonts w:ascii="Arial" w:hAnsi="Arial" w:cs="Arial"/>
          <w:b/>
          <w:sz w:val="22"/>
          <w:szCs w:val="22"/>
        </w:rPr>
      </w:pPr>
    </w:p>
    <w:p w:rsidR="00320363" w:rsidRPr="00D34346" w:rsidRDefault="00320363" w:rsidP="0044595F">
      <w:pPr>
        <w:jc w:val="center"/>
        <w:rPr>
          <w:rFonts w:ascii="Arial" w:hAnsi="Arial" w:cs="Arial"/>
          <w:b/>
          <w:sz w:val="22"/>
          <w:szCs w:val="22"/>
        </w:rPr>
      </w:pPr>
      <w:r w:rsidRPr="00D34346">
        <w:rPr>
          <w:rFonts w:ascii="Arial" w:hAnsi="Arial" w:cs="Arial"/>
          <w:b/>
          <w:sz w:val="22"/>
          <w:szCs w:val="22"/>
        </w:rPr>
        <w:t>DE COLEGIO A INSTITUCION EDUCATIVA AMERICA.</w:t>
      </w:r>
    </w:p>
    <w:p w:rsidR="00320363" w:rsidRPr="00D34346" w:rsidRDefault="00320363" w:rsidP="0044595F">
      <w:pPr>
        <w:jc w:val="center"/>
        <w:rPr>
          <w:rFonts w:ascii="Arial" w:hAnsi="Arial" w:cs="Arial"/>
          <w:b/>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Mediante Resolución de fusión Nº 0653  de febrero 03 de 2.003 se convierte de Colegio a Inst</w:t>
      </w:r>
      <w:r w:rsidR="00E41456">
        <w:rPr>
          <w:rFonts w:ascii="Arial" w:hAnsi="Arial" w:cs="Arial"/>
          <w:sz w:val="22"/>
          <w:szCs w:val="22"/>
        </w:rPr>
        <w:t>itución Educativa y se fusionó</w:t>
      </w:r>
      <w:r w:rsidRPr="00D34346">
        <w:rPr>
          <w:rFonts w:ascii="Arial" w:hAnsi="Arial" w:cs="Arial"/>
          <w:sz w:val="22"/>
          <w:szCs w:val="22"/>
        </w:rPr>
        <w:t xml:space="preserve"> la Escuela Malena, Ubicada en el barrio La Malena (Calle 13 # 20-141) y Pedro Justo Berrío Ubicada en el Barrio Grecia (Carrera 8ª # 6-209). Donde laboran 2 Coordinadores y  un cuerpo de 28 profesores así entre el periodo 2008 al 2009, asi:</w:t>
      </w:r>
    </w:p>
    <w:p w:rsidR="00320363" w:rsidRPr="00D34346" w:rsidRDefault="00320363" w:rsidP="0044595F">
      <w:pPr>
        <w:jc w:val="both"/>
        <w:rPr>
          <w:rFonts w:ascii="Arial" w:hAnsi="Arial" w:cs="Arial"/>
          <w:b/>
          <w:sz w:val="22"/>
          <w:szCs w:val="22"/>
        </w:rPr>
      </w:pPr>
    </w:p>
    <w:p w:rsidR="00320363" w:rsidRPr="00D34346" w:rsidRDefault="00320363" w:rsidP="0044595F">
      <w:pPr>
        <w:jc w:val="both"/>
        <w:rPr>
          <w:rFonts w:ascii="Arial" w:hAnsi="Arial" w:cs="Arial"/>
          <w:b/>
          <w:sz w:val="22"/>
          <w:szCs w:val="22"/>
        </w:rPr>
      </w:pPr>
    </w:p>
    <w:p w:rsidR="00320363" w:rsidRPr="00D34346" w:rsidRDefault="00320363" w:rsidP="0044595F">
      <w:pPr>
        <w:jc w:val="both"/>
        <w:rPr>
          <w:rFonts w:ascii="Arial" w:hAnsi="Arial" w:cs="Arial"/>
          <w:b/>
          <w:sz w:val="22"/>
          <w:szCs w:val="22"/>
        </w:rPr>
      </w:pPr>
      <w:r w:rsidRPr="00D34346">
        <w:rPr>
          <w:rFonts w:ascii="Arial" w:hAnsi="Arial" w:cs="Arial"/>
          <w:b/>
          <w:sz w:val="22"/>
          <w:szCs w:val="22"/>
        </w:rPr>
        <w:t>PREESCOLAR:</w:t>
      </w:r>
    </w:p>
    <w:p w:rsidR="00320363" w:rsidRPr="00D34346" w:rsidRDefault="00320363" w:rsidP="0044595F">
      <w:pPr>
        <w:jc w:val="both"/>
        <w:rPr>
          <w:rFonts w:ascii="Arial" w:hAnsi="Arial" w:cs="Arial"/>
          <w:sz w:val="22"/>
          <w:szCs w:val="22"/>
        </w:rPr>
      </w:pPr>
      <w:r w:rsidRPr="00D34346">
        <w:rPr>
          <w:rFonts w:ascii="Arial" w:hAnsi="Arial" w:cs="Arial"/>
          <w:sz w:val="22"/>
          <w:szCs w:val="22"/>
        </w:rPr>
        <w:t>Lic.      ANGELA MARIA YUSTI</w:t>
      </w:r>
      <w:r w:rsidRPr="00D34346">
        <w:rPr>
          <w:rFonts w:ascii="Arial" w:hAnsi="Arial" w:cs="Arial"/>
          <w:sz w:val="22"/>
          <w:szCs w:val="22"/>
        </w:rPr>
        <w:tab/>
      </w:r>
    </w:p>
    <w:p w:rsidR="00320363" w:rsidRPr="00D34346" w:rsidRDefault="00320363" w:rsidP="0044595F">
      <w:pPr>
        <w:jc w:val="both"/>
        <w:rPr>
          <w:rFonts w:ascii="Arial" w:hAnsi="Arial" w:cs="Arial"/>
          <w:sz w:val="22"/>
          <w:szCs w:val="22"/>
          <w:lang w:val="pt-BR"/>
        </w:rPr>
      </w:pPr>
      <w:r w:rsidRPr="00D34346">
        <w:rPr>
          <w:rFonts w:ascii="Arial" w:hAnsi="Arial" w:cs="Arial"/>
          <w:sz w:val="22"/>
          <w:szCs w:val="22"/>
        </w:rPr>
        <w:t xml:space="preserve">Tec. </w:t>
      </w:r>
      <w:r w:rsidRPr="00D34346">
        <w:rPr>
          <w:rFonts w:ascii="Arial" w:hAnsi="Arial" w:cs="Arial"/>
          <w:sz w:val="22"/>
          <w:szCs w:val="22"/>
        </w:rPr>
        <w:tab/>
      </w:r>
      <w:r w:rsidRPr="00D34346">
        <w:rPr>
          <w:rFonts w:ascii="Arial" w:hAnsi="Arial" w:cs="Arial"/>
          <w:sz w:val="22"/>
          <w:szCs w:val="22"/>
          <w:lang w:val="pt-BR"/>
        </w:rPr>
        <w:t>LUISA FERNANDA CARDENAS CATAÑO</w:t>
      </w:r>
    </w:p>
    <w:p w:rsidR="00320363" w:rsidRPr="00D34346" w:rsidRDefault="00320363" w:rsidP="0044595F">
      <w:pPr>
        <w:jc w:val="both"/>
        <w:rPr>
          <w:rFonts w:ascii="Arial" w:hAnsi="Arial" w:cs="Arial"/>
          <w:sz w:val="22"/>
          <w:szCs w:val="22"/>
        </w:rPr>
      </w:pPr>
      <w:r w:rsidRPr="00D34346">
        <w:rPr>
          <w:rFonts w:ascii="Arial" w:hAnsi="Arial" w:cs="Arial"/>
          <w:sz w:val="22"/>
          <w:szCs w:val="22"/>
          <w:lang w:val="pt-BR"/>
        </w:rPr>
        <w:t>Lic.      LUZ ELFIDES GARCIA URIBE</w:t>
      </w:r>
    </w:p>
    <w:p w:rsidR="00320363" w:rsidRPr="00D34346" w:rsidRDefault="00320363" w:rsidP="0044595F">
      <w:pPr>
        <w:jc w:val="both"/>
        <w:rPr>
          <w:rFonts w:ascii="Arial" w:hAnsi="Arial" w:cs="Arial"/>
          <w:sz w:val="22"/>
          <w:szCs w:val="22"/>
          <w:lang w:val="pt-BR"/>
        </w:rPr>
      </w:pPr>
    </w:p>
    <w:p w:rsidR="00320363" w:rsidRPr="00D34346" w:rsidRDefault="00320363" w:rsidP="0044595F">
      <w:pPr>
        <w:jc w:val="both"/>
        <w:rPr>
          <w:rFonts w:ascii="Arial" w:hAnsi="Arial" w:cs="Arial"/>
          <w:b/>
          <w:sz w:val="22"/>
          <w:szCs w:val="22"/>
          <w:lang w:val="pt-BR"/>
        </w:rPr>
      </w:pPr>
      <w:r w:rsidRPr="00D34346">
        <w:rPr>
          <w:rFonts w:ascii="Arial" w:hAnsi="Arial" w:cs="Arial"/>
          <w:b/>
          <w:sz w:val="22"/>
          <w:szCs w:val="22"/>
          <w:lang w:val="pt-BR"/>
        </w:rPr>
        <w:t>PRIMARIA:</w:t>
      </w:r>
    </w:p>
    <w:p w:rsidR="00320363" w:rsidRPr="00D34346" w:rsidRDefault="00320363" w:rsidP="0044595F">
      <w:pPr>
        <w:jc w:val="both"/>
        <w:rPr>
          <w:rFonts w:ascii="Arial" w:hAnsi="Arial" w:cs="Arial"/>
          <w:sz w:val="22"/>
          <w:szCs w:val="22"/>
        </w:rPr>
      </w:pPr>
      <w:r w:rsidRPr="00D34346">
        <w:rPr>
          <w:rFonts w:ascii="Arial" w:hAnsi="Arial" w:cs="Arial"/>
          <w:sz w:val="22"/>
          <w:szCs w:val="22"/>
        </w:rPr>
        <w:t>Esp.   SOLEDAD ORTEGA CAICEDO.</w:t>
      </w:r>
    </w:p>
    <w:p w:rsidR="00320363" w:rsidRPr="00D34346" w:rsidRDefault="00320363" w:rsidP="0044595F">
      <w:pPr>
        <w:jc w:val="both"/>
        <w:rPr>
          <w:rFonts w:ascii="Arial" w:hAnsi="Arial" w:cs="Arial"/>
          <w:sz w:val="22"/>
          <w:szCs w:val="22"/>
          <w:lang w:val="pt-BR"/>
        </w:rPr>
      </w:pPr>
      <w:r w:rsidRPr="00D34346">
        <w:rPr>
          <w:rFonts w:ascii="Arial" w:hAnsi="Arial" w:cs="Arial"/>
          <w:sz w:val="22"/>
          <w:szCs w:val="22"/>
          <w:lang w:val="pt-BR"/>
        </w:rPr>
        <w:t xml:space="preserve">Lic.  </w:t>
      </w:r>
      <w:r w:rsidRPr="00D34346">
        <w:rPr>
          <w:rFonts w:ascii="Arial" w:hAnsi="Arial" w:cs="Arial"/>
          <w:sz w:val="22"/>
          <w:szCs w:val="22"/>
          <w:lang w:val="pt-BR"/>
        </w:rPr>
        <w:tab/>
        <w:t>MARIA ISABEL MOLINA GOMEZ.</w:t>
      </w:r>
    </w:p>
    <w:p w:rsidR="00320363" w:rsidRPr="00D34346" w:rsidRDefault="00320363" w:rsidP="0044595F">
      <w:pPr>
        <w:jc w:val="both"/>
        <w:rPr>
          <w:rFonts w:ascii="Arial" w:hAnsi="Arial" w:cs="Arial"/>
          <w:sz w:val="22"/>
          <w:szCs w:val="22"/>
        </w:rPr>
      </w:pPr>
      <w:r w:rsidRPr="00D34346">
        <w:rPr>
          <w:rFonts w:ascii="Arial" w:hAnsi="Arial" w:cs="Arial"/>
          <w:sz w:val="22"/>
          <w:szCs w:val="22"/>
        </w:rPr>
        <w:t>Lic.</w:t>
      </w:r>
      <w:r w:rsidRPr="00D34346">
        <w:rPr>
          <w:rFonts w:ascii="Arial" w:hAnsi="Arial" w:cs="Arial"/>
          <w:sz w:val="22"/>
          <w:szCs w:val="22"/>
        </w:rPr>
        <w:tab/>
        <w:t>ELIANA ISABEL OCHOA.</w:t>
      </w:r>
    </w:p>
    <w:p w:rsidR="00320363" w:rsidRPr="00D34346" w:rsidRDefault="00320363" w:rsidP="0044595F">
      <w:pPr>
        <w:ind w:left="708"/>
        <w:jc w:val="both"/>
        <w:rPr>
          <w:rFonts w:ascii="Arial" w:hAnsi="Arial" w:cs="Arial"/>
          <w:sz w:val="22"/>
          <w:szCs w:val="22"/>
        </w:rPr>
      </w:pPr>
      <w:r w:rsidRPr="00D34346">
        <w:rPr>
          <w:rFonts w:ascii="Arial" w:hAnsi="Arial" w:cs="Arial"/>
          <w:sz w:val="22"/>
          <w:szCs w:val="22"/>
        </w:rPr>
        <w:t>EDITH DEL SOCORRO ALZATE SOSSA.</w:t>
      </w: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Lic.  </w:t>
      </w:r>
      <w:r w:rsidRPr="00D34346">
        <w:rPr>
          <w:rFonts w:ascii="Arial" w:hAnsi="Arial" w:cs="Arial"/>
          <w:sz w:val="22"/>
          <w:szCs w:val="22"/>
        </w:rPr>
        <w:tab/>
        <w:t>MARGOTH DE JESUS CHAVERRA.</w:t>
      </w: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Lic. </w:t>
      </w:r>
      <w:r w:rsidRPr="00D34346">
        <w:rPr>
          <w:rFonts w:ascii="Arial" w:hAnsi="Arial" w:cs="Arial"/>
          <w:sz w:val="22"/>
          <w:szCs w:val="22"/>
        </w:rPr>
        <w:tab/>
        <w:t>IVONE AMPARO SALAZAR CARDONA.</w:t>
      </w: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Esp. </w:t>
      </w:r>
      <w:r w:rsidRPr="00D34346">
        <w:rPr>
          <w:rFonts w:ascii="Arial" w:hAnsi="Arial" w:cs="Arial"/>
          <w:sz w:val="22"/>
          <w:szCs w:val="22"/>
        </w:rPr>
        <w:tab/>
        <w:t>LUZ DARY ESPINOZA ACEVEDO.</w:t>
      </w:r>
    </w:p>
    <w:p w:rsidR="00320363" w:rsidRPr="00D34346" w:rsidRDefault="00320363" w:rsidP="0044595F">
      <w:pPr>
        <w:jc w:val="both"/>
        <w:rPr>
          <w:rFonts w:ascii="Arial" w:hAnsi="Arial" w:cs="Arial"/>
          <w:sz w:val="22"/>
          <w:szCs w:val="22"/>
        </w:rPr>
      </w:pPr>
      <w:r w:rsidRPr="00D34346">
        <w:rPr>
          <w:rFonts w:ascii="Arial" w:hAnsi="Arial" w:cs="Arial"/>
          <w:sz w:val="22"/>
          <w:szCs w:val="22"/>
        </w:rPr>
        <w:lastRenderedPageBreak/>
        <w:t>Nor.</w:t>
      </w:r>
      <w:r w:rsidRPr="00D34346">
        <w:rPr>
          <w:rFonts w:ascii="Arial" w:hAnsi="Arial" w:cs="Arial"/>
          <w:sz w:val="22"/>
          <w:szCs w:val="22"/>
        </w:rPr>
        <w:tab/>
        <w:t>JUAN DAVID ANDRADE MESA.</w:t>
      </w: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Lic.  </w:t>
      </w:r>
      <w:r w:rsidRPr="00D34346">
        <w:rPr>
          <w:rFonts w:ascii="Arial" w:hAnsi="Arial" w:cs="Arial"/>
          <w:sz w:val="22"/>
          <w:szCs w:val="22"/>
        </w:rPr>
        <w:tab/>
        <w:t>ISAURA DEL SOCORRO ARDILA ZAPATA.</w:t>
      </w:r>
    </w:p>
    <w:p w:rsidR="00320363" w:rsidRPr="00D34346" w:rsidRDefault="00320363" w:rsidP="0044595F">
      <w:pPr>
        <w:jc w:val="both"/>
        <w:rPr>
          <w:rFonts w:ascii="Arial" w:hAnsi="Arial" w:cs="Arial"/>
          <w:b/>
          <w:sz w:val="22"/>
          <w:szCs w:val="22"/>
        </w:rPr>
      </w:pPr>
      <w:r w:rsidRPr="00D34346">
        <w:rPr>
          <w:rFonts w:ascii="Arial" w:hAnsi="Arial" w:cs="Arial"/>
          <w:sz w:val="22"/>
          <w:szCs w:val="22"/>
        </w:rPr>
        <w:t xml:space="preserve">Lic. </w:t>
      </w:r>
      <w:r w:rsidRPr="00D34346">
        <w:rPr>
          <w:rFonts w:ascii="Arial" w:hAnsi="Arial" w:cs="Arial"/>
          <w:sz w:val="22"/>
          <w:szCs w:val="22"/>
        </w:rPr>
        <w:tab/>
        <w:t>YADIRA ELENA ZAPATA AVENDAÑO</w:t>
      </w:r>
      <w:r w:rsidRPr="00D34346">
        <w:rPr>
          <w:rFonts w:ascii="Arial" w:hAnsi="Arial" w:cs="Arial"/>
          <w:b/>
          <w:sz w:val="22"/>
          <w:szCs w:val="22"/>
        </w:rPr>
        <w:t xml:space="preserve"> </w:t>
      </w: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Lic.  </w:t>
      </w:r>
      <w:r w:rsidRPr="00D34346">
        <w:rPr>
          <w:rFonts w:ascii="Arial" w:hAnsi="Arial" w:cs="Arial"/>
          <w:sz w:val="22"/>
          <w:szCs w:val="22"/>
        </w:rPr>
        <w:tab/>
        <w:t>NORA ELENA GÓMEZ MENDOZA.D</w:t>
      </w:r>
    </w:p>
    <w:p w:rsidR="00320363" w:rsidRPr="00D34346" w:rsidRDefault="00320363" w:rsidP="0044595F">
      <w:pPr>
        <w:jc w:val="both"/>
        <w:rPr>
          <w:rFonts w:ascii="Arial" w:hAnsi="Arial" w:cs="Arial"/>
          <w:b/>
          <w:sz w:val="22"/>
          <w:szCs w:val="22"/>
        </w:rPr>
      </w:pPr>
    </w:p>
    <w:p w:rsidR="005F5F69" w:rsidRDefault="005F5F69" w:rsidP="0044595F">
      <w:pPr>
        <w:jc w:val="both"/>
        <w:rPr>
          <w:rFonts w:ascii="Arial" w:hAnsi="Arial" w:cs="Arial"/>
          <w:b/>
          <w:sz w:val="22"/>
          <w:szCs w:val="22"/>
        </w:rPr>
      </w:pPr>
    </w:p>
    <w:p w:rsidR="00320363" w:rsidRPr="00D34346" w:rsidRDefault="00320363" w:rsidP="0044595F">
      <w:pPr>
        <w:jc w:val="both"/>
        <w:rPr>
          <w:rFonts w:ascii="Arial" w:hAnsi="Arial" w:cs="Arial"/>
          <w:b/>
          <w:sz w:val="22"/>
          <w:szCs w:val="22"/>
        </w:rPr>
      </w:pPr>
      <w:r w:rsidRPr="00D34346">
        <w:rPr>
          <w:rFonts w:ascii="Arial" w:hAnsi="Arial" w:cs="Arial"/>
          <w:b/>
          <w:sz w:val="22"/>
          <w:szCs w:val="22"/>
        </w:rPr>
        <w:t>SECUNDARIA</w:t>
      </w:r>
    </w:p>
    <w:p w:rsidR="00320363" w:rsidRPr="00D34346" w:rsidRDefault="00320363" w:rsidP="0044595F">
      <w:pPr>
        <w:jc w:val="both"/>
        <w:rPr>
          <w:rFonts w:ascii="Arial" w:hAnsi="Arial" w:cs="Arial"/>
          <w:sz w:val="22"/>
          <w:szCs w:val="22"/>
        </w:rPr>
      </w:pPr>
      <w:r w:rsidRPr="00D34346">
        <w:rPr>
          <w:rFonts w:ascii="Arial" w:hAnsi="Arial" w:cs="Arial"/>
          <w:sz w:val="22"/>
          <w:szCs w:val="22"/>
        </w:rPr>
        <w:t>Lic.</w:t>
      </w:r>
      <w:r w:rsidRPr="00D34346">
        <w:rPr>
          <w:rFonts w:ascii="Arial" w:hAnsi="Arial" w:cs="Arial"/>
          <w:b/>
          <w:sz w:val="22"/>
          <w:szCs w:val="22"/>
        </w:rPr>
        <w:tab/>
      </w:r>
      <w:r w:rsidRPr="00D34346">
        <w:rPr>
          <w:rFonts w:ascii="Arial" w:hAnsi="Arial" w:cs="Arial"/>
          <w:sz w:val="22"/>
          <w:szCs w:val="22"/>
        </w:rPr>
        <w:t>MARTIN ELIAS ORTIZ RIOS.</w:t>
      </w:r>
    </w:p>
    <w:p w:rsidR="00320363" w:rsidRPr="00D34346" w:rsidRDefault="00320363" w:rsidP="0044595F">
      <w:pPr>
        <w:jc w:val="both"/>
        <w:rPr>
          <w:rFonts w:ascii="Arial" w:hAnsi="Arial" w:cs="Arial"/>
          <w:sz w:val="22"/>
          <w:szCs w:val="22"/>
        </w:rPr>
      </w:pPr>
      <w:r w:rsidRPr="00D34346">
        <w:rPr>
          <w:rFonts w:ascii="Arial" w:hAnsi="Arial" w:cs="Arial"/>
          <w:sz w:val="22"/>
          <w:szCs w:val="22"/>
        </w:rPr>
        <w:t>Esp</w:t>
      </w:r>
      <w:r w:rsidRPr="00D34346">
        <w:rPr>
          <w:rFonts w:ascii="Arial" w:hAnsi="Arial" w:cs="Arial"/>
          <w:sz w:val="22"/>
          <w:szCs w:val="22"/>
        </w:rPr>
        <w:tab/>
        <w:t>LUZ MIRIAM ZAPATA.</w:t>
      </w:r>
    </w:p>
    <w:p w:rsidR="00320363" w:rsidRPr="00D34346" w:rsidRDefault="00320363" w:rsidP="0044595F">
      <w:pPr>
        <w:jc w:val="both"/>
        <w:rPr>
          <w:rFonts w:ascii="Arial" w:hAnsi="Arial" w:cs="Arial"/>
          <w:sz w:val="22"/>
          <w:szCs w:val="22"/>
        </w:rPr>
      </w:pPr>
      <w:r w:rsidRPr="00D34346">
        <w:rPr>
          <w:rFonts w:ascii="Arial" w:hAnsi="Arial" w:cs="Arial"/>
          <w:sz w:val="22"/>
          <w:szCs w:val="22"/>
        </w:rPr>
        <w:t>Lic.</w:t>
      </w:r>
      <w:r w:rsidRPr="00D34346">
        <w:rPr>
          <w:rFonts w:ascii="Arial" w:hAnsi="Arial" w:cs="Arial"/>
          <w:sz w:val="22"/>
          <w:szCs w:val="22"/>
        </w:rPr>
        <w:tab/>
        <w:t>MILTON LLOREDA MENA.</w:t>
      </w:r>
    </w:p>
    <w:p w:rsidR="00320363" w:rsidRPr="00D34346" w:rsidRDefault="00320363" w:rsidP="0044595F">
      <w:pPr>
        <w:jc w:val="both"/>
        <w:rPr>
          <w:rFonts w:ascii="Arial" w:hAnsi="Arial" w:cs="Arial"/>
          <w:sz w:val="22"/>
          <w:szCs w:val="22"/>
        </w:rPr>
      </w:pPr>
      <w:r w:rsidRPr="00D34346">
        <w:rPr>
          <w:rFonts w:ascii="Arial" w:hAnsi="Arial" w:cs="Arial"/>
          <w:sz w:val="22"/>
          <w:szCs w:val="22"/>
        </w:rPr>
        <w:t>Lic.</w:t>
      </w:r>
      <w:r w:rsidRPr="00D34346">
        <w:rPr>
          <w:rFonts w:ascii="Arial" w:hAnsi="Arial" w:cs="Arial"/>
          <w:sz w:val="22"/>
          <w:szCs w:val="22"/>
        </w:rPr>
        <w:tab/>
        <w:t>MARTA NELLY LAFAUX CASTRILLON.</w:t>
      </w:r>
    </w:p>
    <w:p w:rsidR="00320363" w:rsidRPr="00D34346" w:rsidRDefault="00320363" w:rsidP="0044595F">
      <w:pPr>
        <w:jc w:val="both"/>
        <w:rPr>
          <w:rFonts w:ascii="Arial" w:hAnsi="Arial" w:cs="Arial"/>
          <w:sz w:val="22"/>
          <w:szCs w:val="22"/>
          <w:lang w:val="pt-BR"/>
        </w:rPr>
      </w:pPr>
      <w:r w:rsidRPr="00D34346">
        <w:rPr>
          <w:rFonts w:ascii="Arial" w:hAnsi="Arial" w:cs="Arial"/>
          <w:sz w:val="22"/>
          <w:szCs w:val="22"/>
          <w:lang w:val="pt-BR"/>
        </w:rPr>
        <w:t xml:space="preserve">Esp.  </w:t>
      </w:r>
      <w:r w:rsidRPr="00D34346">
        <w:rPr>
          <w:rFonts w:ascii="Arial" w:hAnsi="Arial" w:cs="Arial"/>
          <w:sz w:val="22"/>
          <w:szCs w:val="22"/>
          <w:lang w:val="pt-BR"/>
        </w:rPr>
        <w:tab/>
        <w:t>BERTA LIA AGUDELO ARANGO.</w:t>
      </w:r>
    </w:p>
    <w:p w:rsidR="00320363" w:rsidRPr="00D34346" w:rsidRDefault="00320363" w:rsidP="0044595F">
      <w:pPr>
        <w:jc w:val="both"/>
        <w:rPr>
          <w:rFonts w:ascii="Arial" w:hAnsi="Arial" w:cs="Arial"/>
          <w:sz w:val="22"/>
          <w:szCs w:val="22"/>
          <w:lang w:val="pt-BR"/>
        </w:rPr>
      </w:pPr>
      <w:r w:rsidRPr="00D34346">
        <w:rPr>
          <w:rFonts w:ascii="Arial" w:hAnsi="Arial" w:cs="Arial"/>
          <w:sz w:val="22"/>
          <w:szCs w:val="22"/>
          <w:lang w:val="pt-BR"/>
        </w:rPr>
        <w:t xml:space="preserve">Esp. </w:t>
      </w:r>
      <w:r w:rsidRPr="00D34346">
        <w:rPr>
          <w:rFonts w:ascii="Arial" w:hAnsi="Arial" w:cs="Arial"/>
          <w:sz w:val="22"/>
          <w:szCs w:val="22"/>
          <w:lang w:val="pt-BR"/>
        </w:rPr>
        <w:tab/>
        <w:t>ASTRID YOSLANNY RUIZ ALGARIN.</w:t>
      </w:r>
    </w:p>
    <w:p w:rsidR="00320363" w:rsidRPr="00D34346" w:rsidRDefault="00320363" w:rsidP="0044595F">
      <w:pPr>
        <w:jc w:val="both"/>
        <w:rPr>
          <w:rFonts w:ascii="Arial" w:hAnsi="Arial" w:cs="Arial"/>
          <w:sz w:val="22"/>
          <w:szCs w:val="22"/>
          <w:lang w:val="pt-BR"/>
        </w:rPr>
      </w:pPr>
      <w:r w:rsidRPr="00D34346">
        <w:rPr>
          <w:rFonts w:ascii="Arial" w:hAnsi="Arial" w:cs="Arial"/>
          <w:sz w:val="22"/>
          <w:szCs w:val="22"/>
          <w:lang w:val="pt-BR"/>
        </w:rPr>
        <w:t xml:space="preserve">Lic. </w:t>
      </w:r>
      <w:r w:rsidRPr="00D34346">
        <w:rPr>
          <w:rFonts w:ascii="Arial" w:hAnsi="Arial" w:cs="Arial"/>
          <w:sz w:val="22"/>
          <w:szCs w:val="22"/>
          <w:lang w:val="pt-BR"/>
        </w:rPr>
        <w:tab/>
        <w:t>JAIME RAFAEL GUAZO HERAZO.</w:t>
      </w:r>
    </w:p>
    <w:p w:rsidR="00320363" w:rsidRPr="00D34346" w:rsidRDefault="00320363" w:rsidP="0044595F">
      <w:pPr>
        <w:jc w:val="both"/>
        <w:rPr>
          <w:rFonts w:ascii="Arial" w:hAnsi="Arial" w:cs="Arial"/>
          <w:sz w:val="22"/>
          <w:szCs w:val="22"/>
          <w:lang w:val="pt-BR"/>
        </w:rPr>
      </w:pPr>
      <w:r w:rsidRPr="00D34346">
        <w:rPr>
          <w:rFonts w:ascii="Arial" w:hAnsi="Arial" w:cs="Arial"/>
          <w:sz w:val="22"/>
          <w:szCs w:val="22"/>
          <w:lang w:val="pt-BR"/>
        </w:rPr>
        <w:t xml:space="preserve">Esp. </w:t>
      </w:r>
      <w:r w:rsidRPr="00D34346">
        <w:rPr>
          <w:rFonts w:ascii="Arial" w:hAnsi="Arial" w:cs="Arial"/>
          <w:sz w:val="22"/>
          <w:szCs w:val="22"/>
          <w:lang w:val="pt-BR"/>
        </w:rPr>
        <w:tab/>
        <w:t>JESUS MARIA SANCHEZ GOMEZ</w:t>
      </w:r>
    </w:p>
    <w:p w:rsidR="00320363" w:rsidRPr="00D34346" w:rsidRDefault="00320363" w:rsidP="0044595F">
      <w:pPr>
        <w:jc w:val="both"/>
        <w:rPr>
          <w:rFonts w:ascii="Arial" w:hAnsi="Arial" w:cs="Arial"/>
          <w:sz w:val="22"/>
          <w:szCs w:val="22"/>
          <w:lang w:val="pt-BR"/>
        </w:rPr>
      </w:pPr>
      <w:r w:rsidRPr="00D34346">
        <w:rPr>
          <w:rFonts w:ascii="Arial" w:hAnsi="Arial" w:cs="Arial"/>
          <w:sz w:val="22"/>
          <w:szCs w:val="22"/>
          <w:lang w:val="pt-BR"/>
        </w:rPr>
        <w:t xml:space="preserve">Esp. </w:t>
      </w:r>
      <w:r w:rsidRPr="00D34346">
        <w:rPr>
          <w:rFonts w:ascii="Arial" w:hAnsi="Arial" w:cs="Arial"/>
          <w:sz w:val="22"/>
          <w:szCs w:val="22"/>
          <w:lang w:val="pt-BR"/>
        </w:rPr>
        <w:tab/>
        <w:t>GLADYS RUA HENAO.</w:t>
      </w:r>
    </w:p>
    <w:p w:rsidR="00320363" w:rsidRPr="00D34346" w:rsidRDefault="00320363" w:rsidP="0044595F">
      <w:pPr>
        <w:jc w:val="both"/>
        <w:rPr>
          <w:rFonts w:ascii="Arial" w:hAnsi="Arial" w:cs="Arial"/>
          <w:sz w:val="22"/>
          <w:szCs w:val="22"/>
        </w:rPr>
      </w:pPr>
      <w:r w:rsidRPr="00D34346">
        <w:rPr>
          <w:rFonts w:ascii="Arial" w:hAnsi="Arial" w:cs="Arial"/>
          <w:sz w:val="22"/>
          <w:szCs w:val="22"/>
        </w:rPr>
        <w:t>Lic.</w:t>
      </w:r>
      <w:r w:rsidRPr="00D34346">
        <w:rPr>
          <w:rFonts w:ascii="Arial" w:hAnsi="Arial" w:cs="Arial"/>
          <w:sz w:val="22"/>
          <w:szCs w:val="22"/>
        </w:rPr>
        <w:tab/>
        <w:t>ENILSA CHALA</w:t>
      </w:r>
    </w:p>
    <w:p w:rsidR="00320363" w:rsidRPr="00D34346" w:rsidRDefault="00320363" w:rsidP="0044595F">
      <w:pPr>
        <w:jc w:val="both"/>
        <w:rPr>
          <w:rFonts w:ascii="Arial" w:hAnsi="Arial" w:cs="Arial"/>
          <w:sz w:val="22"/>
          <w:szCs w:val="22"/>
        </w:rPr>
      </w:pPr>
      <w:r w:rsidRPr="00D34346">
        <w:rPr>
          <w:rFonts w:ascii="Arial" w:hAnsi="Arial" w:cs="Arial"/>
          <w:sz w:val="22"/>
          <w:szCs w:val="22"/>
        </w:rPr>
        <w:t>LIc.</w:t>
      </w:r>
      <w:r w:rsidRPr="00D34346">
        <w:rPr>
          <w:rFonts w:ascii="Arial" w:hAnsi="Arial" w:cs="Arial"/>
          <w:sz w:val="22"/>
          <w:szCs w:val="22"/>
        </w:rPr>
        <w:tab/>
        <w:t>HEGUEL LEMUS</w:t>
      </w:r>
    </w:p>
    <w:p w:rsidR="00320363" w:rsidRPr="00D34346" w:rsidRDefault="00320363" w:rsidP="0044595F">
      <w:pPr>
        <w:jc w:val="both"/>
        <w:rPr>
          <w:rFonts w:ascii="Arial" w:hAnsi="Arial" w:cs="Arial"/>
          <w:b/>
          <w:sz w:val="22"/>
          <w:szCs w:val="22"/>
        </w:rPr>
      </w:pPr>
    </w:p>
    <w:p w:rsidR="00320363" w:rsidRPr="00D34346" w:rsidRDefault="00320363" w:rsidP="0044595F">
      <w:pPr>
        <w:jc w:val="both"/>
        <w:rPr>
          <w:rFonts w:ascii="Arial" w:hAnsi="Arial" w:cs="Arial"/>
          <w:b/>
          <w:sz w:val="22"/>
          <w:szCs w:val="22"/>
        </w:rPr>
      </w:pPr>
      <w:r w:rsidRPr="00D34346">
        <w:rPr>
          <w:rFonts w:ascii="Arial" w:hAnsi="Arial" w:cs="Arial"/>
          <w:b/>
          <w:sz w:val="22"/>
          <w:szCs w:val="22"/>
        </w:rPr>
        <w:t xml:space="preserve">EN </w:t>
      </w:r>
      <w:smartTag w:uri="urn:schemas-microsoft-com:office:smarttags" w:element="PersonName">
        <w:smartTagPr>
          <w:attr w:name="ProductID" w:val="LA ESCUELA PEDRO"/>
        </w:smartTagPr>
        <w:smartTag w:uri="urn:schemas-microsoft-com:office:smarttags" w:element="PersonName">
          <w:smartTagPr>
            <w:attr w:name="ProductID" w:val="la Escuela"/>
          </w:smartTagPr>
          <w:r w:rsidRPr="00D34346">
            <w:rPr>
              <w:rFonts w:ascii="Arial" w:hAnsi="Arial" w:cs="Arial"/>
              <w:b/>
              <w:sz w:val="22"/>
              <w:szCs w:val="22"/>
            </w:rPr>
            <w:t>LA ESCUELA</w:t>
          </w:r>
        </w:smartTag>
        <w:r w:rsidRPr="00D34346">
          <w:rPr>
            <w:rFonts w:ascii="Arial" w:hAnsi="Arial" w:cs="Arial"/>
            <w:b/>
            <w:sz w:val="22"/>
            <w:szCs w:val="22"/>
          </w:rPr>
          <w:t xml:space="preserve"> PEDRO</w:t>
        </w:r>
      </w:smartTag>
      <w:r w:rsidRPr="00D34346">
        <w:rPr>
          <w:rFonts w:ascii="Arial" w:hAnsi="Arial" w:cs="Arial"/>
          <w:b/>
          <w:sz w:val="22"/>
          <w:szCs w:val="22"/>
        </w:rPr>
        <w:t xml:space="preserve"> JUSTO BERRÍO</w:t>
      </w:r>
      <w:r w:rsidRPr="00D34346">
        <w:rPr>
          <w:rFonts w:ascii="Arial" w:hAnsi="Arial" w:cs="Arial"/>
          <w:sz w:val="22"/>
          <w:szCs w:val="22"/>
        </w:rPr>
        <w:t>.</w:t>
      </w:r>
    </w:p>
    <w:p w:rsidR="00320363" w:rsidRPr="00D34346" w:rsidRDefault="00320363" w:rsidP="0044595F">
      <w:pPr>
        <w:jc w:val="both"/>
        <w:rPr>
          <w:rFonts w:ascii="Arial" w:hAnsi="Arial" w:cs="Arial"/>
          <w:sz w:val="22"/>
          <w:szCs w:val="22"/>
          <w:lang w:val="en-US"/>
        </w:rPr>
      </w:pPr>
      <w:r w:rsidRPr="00D34346">
        <w:rPr>
          <w:rFonts w:ascii="Arial" w:hAnsi="Arial" w:cs="Arial"/>
          <w:sz w:val="22"/>
          <w:szCs w:val="22"/>
          <w:lang w:val="en-US"/>
        </w:rPr>
        <w:t>.</w:t>
      </w:r>
    </w:p>
    <w:p w:rsidR="00320363" w:rsidRPr="00D34346" w:rsidRDefault="00320363" w:rsidP="0044595F">
      <w:pPr>
        <w:jc w:val="both"/>
        <w:rPr>
          <w:rFonts w:ascii="Arial" w:hAnsi="Arial" w:cs="Arial"/>
          <w:sz w:val="22"/>
          <w:szCs w:val="22"/>
          <w:lang w:val="en-US"/>
        </w:rPr>
      </w:pPr>
      <w:r w:rsidRPr="00D34346">
        <w:rPr>
          <w:rFonts w:ascii="Arial" w:hAnsi="Arial" w:cs="Arial"/>
          <w:sz w:val="22"/>
          <w:szCs w:val="22"/>
          <w:lang w:val="en-US"/>
        </w:rPr>
        <w:t xml:space="preserve">Nor. </w:t>
      </w:r>
      <w:r w:rsidRPr="00D34346">
        <w:rPr>
          <w:rFonts w:ascii="Arial" w:hAnsi="Arial" w:cs="Arial"/>
          <w:sz w:val="22"/>
          <w:szCs w:val="22"/>
          <w:lang w:val="en-US"/>
        </w:rPr>
        <w:tab/>
        <w:t>MONICA TOBON</w:t>
      </w:r>
    </w:p>
    <w:p w:rsidR="00320363" w:rsidRPr="00D34346" w:rsidRDefault="00320363" w:rsidP="0044595F">
      <w:pPr>
        <w:jc w:val="both"/>
        <w:rPr>
          <w:rFonts w:ascii="Arial" w:hAnsi="Arial" w:cs="Arial"/>
          <w:sz w:val="22"/>
          <w:szCs w:val="22"/>
          <w:lang w:val="en-US"/>
        </w:rPr>
      </w:pPr>
      <w:r w:rsidRPr="00D34346">
        <w:rPr>
          <w:rFonts w:ascii="Arial" w:hAnsi="Arial" w:cs="Arial"/>
          <w:sz w:val="22"/>
          <w:szCs w:val="22"/>
          <w:lang w:val="en-US"/>
        </w:rPr>
        <w:t>Nor.     LEIDY MATEUS</w:t>
      </w:r>
    </w:p>
    <w:p w:rsidR="00320363" w:rsidRPr="00D34346" w:rsidRDefault="00320363" w:rsidP="0044595F">
      <w:pPr>
        <w:jc w:val="both"/>
        <w:rPr>
          <w:rFonts w:ascii="Arial" w:hAnsi="Arial" w:cs="Arial"/>
          <w:sz w:val="22"/>
          <w:szCs w:val="22"/>
        </w:rPr>
      </w:pPr>
      <w:r w:rsidRPr="00D34346">
        <w:rPr>
          <w:rFonts w:ascii="Arial" w:hAnsi="Arial" w:cs="Arial"/>
          <w:sz w:val="22"/>
          <w:szCs w:val="22"/>
        </w:rPr>
        <w:t>Lic.     JUAN DIEGO CUERVO.</w:t>
      </w:r>
    </w:p>
    <w:p w:rsidR="00320363" w:rsidRPr="00D34346" w:rsidRDefault="00320363" w:rsidP="0044595F">
      <w:pPr>
        <w:jc w:val="both"/>
        <w:rPr>
          <w:rFonts w:ascii="Arial" w:hAnsi="Arial" w:cs="Arial"/>
          <w:b/>
          <w:sz w:val="22"/>
          <w:szCs w:val="22"/>
        </w:rPr>
      </w:pPr>
    </w:p>
    <w:p w:rsidR="00320363" w:rsidRPr="00D34346" w:rsidRDefault="00320363" w:rsidP="0044595F">
      <w:pPr>
        <w:jc w:val="both"/>
        <w:rPr>
          <w:rFonts w:ascii="Arial" w:hAnsi="Arial" w:cs="Arial"/>
          <w:b/>
          <w:sz w:val="22"/>
          <w:szCs w:val="22"/>
        </w:rPr>
      </w:pPr>
      <w:r w:rsidRPr="00D34346">
        <w:rPr>
          <w:rFonts w:ascii="Arial" w:hAnsi="Arial" w:cs="Arial"/>
          <w:b/>
          <w:sz w:val="22"/>
          <w:szCs w:val="22"/>
        </w:rPr>
        <w:t xml:space="preserve">EN </w:t>
      </w:r>
      <w:smartTag w:uri="urn:schemas-microsoft-com:office:smarttags" w:element="PersonName">
        <w:smartTagPr>
          <w:attr w:name="ProductID" w:val="la Malena"/>
        </w:smartTagPr>
        <w:r w:rsidRPr="00D34346">
          <w:rPr>
            <w:rFonts w:ascii="Arial" w:hAnsi="Arial" w:cs="Arial"/>
            <w:b/>
            <w:sz w:val="22"/>
            <w:szCs w:val="22"/>
          </w:rPr>
          <w:t>LA MALENA</w:t>
        </w:r>
      </w:smartTag>
    </w:p>
    <w:p w:rsidR="00320363" w:rsidRPr="00D34346" w:rsidRDefault="00320363" w:rsidP="0044595F">
      <w:pPr>
        <w:jc w:val="both"/>
        <w:rPr>
          <w:rFonts w:ascii="Arial" w:hAnsi="Arial" w:cs="Arial"/>
          <w:sz w:val="22"/>
          <w:szCs w:val="22"/>
        </w:rPr>
      </w:pPr>
      <w:r w:rsidRPr="00D34346">
        <w:rPr>
          <w:rFonts w:ascii="Arial" w:hAnsi="Arial" w:cs="Arial"/>
          <w:sz w:val="22"/>
          <w:szCs w:val="22"/>
        </w:rPr>
        <w:t>ELUVANIA AGUALIMPIA (Hasta Abril del 2008)</w:t>
      </w:r>
    </w:p>
    <w:p w:rsidR="00320363" w:rsidRPr="00D34346" w:rsidRDefault="00320363" w:rsidP="0044595F">
      <w:pPr>
        <w:jc w:val="both"/>
        <w:rPr>
          <w:rFonts w:ascii="Arial" w:hAnsi="Arial" w:cs="Arial"/>
          <w:sz w:val="22"/>
          <w:szCs w:val="22"/>
        </w:rPr>
      </w:pPr>
      <w:r w:rsidRPr="00D34346">
        <w:rPr>
          <w:rFonts w:ascii="Arial" w:hAnsi="Arial" w:cs="Arial"/>
          <w:sz w:val="22"/>
          <w:szCs w:val="22"/>
        </w:rPr>
        <w:t>SOLEDAD ORTEGA (PERIODO 2008)</w:t>
      </w:r>
    </w:p>
    <w:p w:rsidR="00320363" w:rsidRPr="00D34346" w:rsidRDefault="00320363" w:rsidP="0044595F">
      <w:pPr>
        <w:jc w:val="both"/>
        <w:rPr>
          <w:rFonts w:ascii="Arial" w:hAnsi="Arial" w:cs="Arial"/>
          <w:sz w:val="22"/>
          <w:szCs w:val="22"/>
        </w:rPr>
      </w:pPr>
      <w:r w:rsidRPr="00D34346">
        <w:rPr>
          <w:rFonts w:ascii="Arial" w:hAnsi="Arial" w:cs="Arial"/>
          <w:sz w:val="22"/>
          <w:szCs w:val="22"/>
        </w:rPr>
        <w:t>MARLY SUAREZ A. (2009)</w:t>
      </w:r>
    </w:p>
    <w:p w:rsidR="00320363" w:rsidRPr="00D34346" w:rsidRDefault="00320363" w:rsidP="0044595F">
      <w:pPr>
        <w:jc w:val="both"/>
        <w:rPr>
          <w:rFonts w:ascii="Arial" w:hAnsi="Arial" w:cs="Arial"/>
          <w:b/>
          <w:sz w:val="22"/>
          <w:szCs w:val="22"/>
        </w:rPr>
      </w:pPr>
    </w:p>
    <w:p w:rsidR="00320363" w:rsidRPr="00D34346" w:rsidRDefault="00320363" w:rsidP="0044595F">
      <w:pPr>
        <w:jc w:val="both"/>
        <w:rPr>
          <w:rFonts w:ascii="Arial" w:hAnsi="Arial" w:cs="Arial"/>
          <w:b/>
          <w:sz w:val="22"/>
          <w:szCs w:val="22"/>
          <w:lang w:val="pt-BR"/>
        </w:rPr>
      </w:pPr>
      <w:r w:rsidRPr="00D34346">
        <w:rPr>
          <w:rFonts w:ascii="Arial" w:hAnsi="Arial" w:cs="Arial"/>
          <w:b/>
          <w:sz w:val="22"/>
          <w:szCs w:val="22"/>
          <w:lang w:val="pt-BR"/>
        </w:rPr>
        <w:t>COORDINADORES (E).</w:t>
      </w:r>
    </w:p>
    <w:p w:rsidR="00320363" w:rsidRPr="00D34346" w:rsidRDefault="00320363" w:rsidP="0044595F">
      <w:pPr>
        <w:jc w:val="both"/>
        <w:rPr>
          <w:rFonts w:ascii="Arial" w:hAnsi="Arial" w:cs="Arial"/>
          <w:sz w:val="22"/>
          <w:szCs w:val="22"/>
          <w:lang w:val="pt-BR"/>
        </w:rPr>
      </w:pPr>
      <w:r w:rsidRPr="00D34346">
        <w:rPr>
          <w:rFonts w:ascii="Arial" w:hAnsi="Arial" w:cs="Arial"/>
          <w:sz w:val="22"/>
          <w:szCs w:val="22"/>
          <w:lang w:val="pt-BR"/>
        </w:rPr>
        <w:t xml:space="preserve">Coordinadora Académica. </w:t>
      </w:r>
      <w:r w:rsidRPr="00D34346">
        <w:rPr>
          <w:rFonts w:ascii="Arial" w:hAnsi="Arial" w:cs="Arial"/>
          <w:sz w:val="22"/>
          <w:szCs w:val="22"/>
          <w:lang w:val="pt-BR"/>
        </w:rPr>
        <w:tab/>
      </w:r>
      <w:r w:rsidRPr="00D34346">
        <w:rPr>
          <w:rFonts w:ascii="Arial" w:hAnsi="Arial" w:cs="Arial"/>
          <w:sz w:val="22"/>
          <w:szCs w:val="22"/>
          <w:lang w:val="pt-BR"/>
        </w:rPr>
        <w:tab/>
      </w:r>
      <w:r w:rsidRPr="00D34346">
        <w:rPr>
          <w:rFonts w:ascii="Arial" w:hAnsi="Arial" w:cs="Arial"/>
          <w:sz w:val="22"/>
          <w:szCs w:val="22"/>
        </w:rPr>
        <w:t>Esp.</w:t>
      </w:r>
      <w:r w:rsidRPr="00D34346">
        <w:rPr>
          <w:rFonts w:ascii="Arial" w:hAnsi="Arial" w:cs="Arial"/>
          <w:sz w:val="22"/>
          <w:szCs w:val="22"/>
        </w:rPr>
        <w:tab/>
        <w:t>DARLEY ROCIO ARROYO HERNANDEZ</w:t>
      </w:r>
      <w:r w:rsidRPr="00D34346">
        <w:rPr>
          <w:rFonts w:ascii="Arial" w:hAnsi="Arial" w:cs="Arial"/>
          <w:sz w:val="22"/>
          <w:szCs w:val="22"/>
          <w:lang w:val="pt-BR"/>
        </w:rPr>
        <w:t>.</w:t>
      </w:r>
    </w:p>
    <w:p w:rsidR="00320363" w:rsidRPr="00D34346" w:rsidRDefault="00320363" w:rsidP="0044595F">
      <w:pPr>
        <w:jc w:val="both"/>
        <w:rPr>
          <w:rFonts w:ascii="Arial" w:hAnsi="Arial" w:cs="Arial"/>
          <w:sz w:val="22"/>
          <w:szCs w:val="22"/>
        </w:rPr>
      </w:pPr>
      <w:r w:rsidRPr="00D34346">
        <w:rPr>
          <w:rFonts w:ascii="Arial" w:hAnsi="Arial" w:cs="Arial"/>
          <w:sz w:val="22"/>
          <w:szCs w:val="22"/>
        </w:rPr>
        <w:t xml:space="preserve">Coordinador Conv. Pacifica </w:t>
      </w:r>
      <w:r w:rsidRPr="00D34346">
        <w:rPr>
          <w:rFonts w:ascii="Arial" w:hAnsi="Arial" w:cs="Arial"/>
          <w:sz w:val="22"/>
          <w:szCs w:val="22"/>
        </w:rPr>
        <w:tab/>
      </w:r>
      <w:r w:rsidRPr="00D34346">
        <w:rPr>
          <w:rFonts w:ascii="Arial" w:hAnsi="Arial" w:cs="Arial"/>
          <w:sz w:val="22"/>
          <w:szCs w:val="22"/>
        </w:rPr>
        <w:tab/>
        <w:t>Lic. JOSE IVAN GUTIERREZ BEDOYA.</w:t>
      </w:r>
    </w:p>
    <w:p w:rsidR="00320363" w:rsidRPr="00D34346" w:rsidRDefault="00320363" w:rsidP="0044595F">
      <w:pPr>
        <w:jc w:val="center"/>
        <w:rPr>
          <w:rFonts w:ascii="Arial" w:hAnsi="Arial" w:cs="Arial"/>
          <w:sz w:val="22"/>
          <w:szCs w:val="22"/>
        </w:rPr>
      </w:pPr>
    </w:p>
    <w:p w:rsidR="00320363" w:rsidRPr="00D34346" w:rsidRDefault="00320363" w:rsidP="0044595F">
      <w:pPr>
        <w:jc w:val="both"/>
        <w:rPr>
          <w:rFonts w:ascii="Arial" w:hAnsi="Arial" w:cs="Arial"/>
          <w:sz w:val="22"/>
          <w:szCs w:val="22"/>
        </w:rPr>
      </w:pPr>
      <w:r w:rsidRPr="00D34346">
        <w:rPr>
          <w:rFonts w:ascii="Arial" w:hAnsi="Arial" w:cs="Arial"/>
          <w:sz w:val="22"/>
          <w:szCs w:val="22"/>
        </w:rPr>
        <w:t>En el periodo 2010, mediante Resolución Departamental Nº 5986 del 24 de Febrero de 2010 se autoriza ampliar el servicio educativo del nivel de la Media Académica; y se renueva la planta de educadores, estableciéndose de la siguiente manera:</w:t>
      </w:r>
    </w:p>
    <w:p w:rsidR="00320363" w:rsidRPr="00D34346" w:rsidRDefault="00320363" w:rsidP="0044595F">
      <w:pPr>
        <w:jc w:val="both"/>
        <w:rPr>
          <w:rFonts w:ascii="Arial" w:hAnsi="Arial" w:cs="Arial"/>
          <w:sz w:val="22"/>
          <w:szCs w:val="22"/>
        </w:rPr>
      </w:pPr>
    </w:p>
    <w:p w:rsidR="00060960" w:rsidRPr="00D34346" w:rsidRDefault="00060960" w:rsidP="00060960">
      <w:pPr>
        <w:jc w:val="both"/>
        <w:rPr>
          <w:rFonts w:ascii="Arial" w:hAnsi="Arial" w:cs="Arial"/>
          <w:b/>
          <w:sz w:val="22"/>
          <w:szCs w:val="22"/>
        </w:rPr>
      </w:pPr>
      <w:r w:rsidRPr="00D34346">
        <w:rPr>
          <w:rFonts w:ascii="Arial" w:hAnsi="Arial" w:cs="Arial"/>
          <w:b/>
          <w:sz w:val="22"/>
          <w:szCs w:val="22"/>
        </w:rPr>
        <w:t>PREESCOLAR:</w:t>
      </w:r>
    </w:p>
    <w:p w:rsidR="00060960" w:rsidRPr="00D34346" w:rsidRDefault="00060960" w:rsidP="00060960">
      <w:pPr>
        <w:jc w:val="both"/>
        <w:rPr>
          <w:rFonts w:ascii="Arial" w:hAnsi="Arial" w:cs="Arial"/>
          <w:sz w:val="22"/>
          <w:szCs w:val="22"/>
        </w:rPr>
      </w:pPr>
      <w:r>
        <w:rPr>
          <w:rFonts w:ascii="Arial" w:hAnsi="Arial" w:cs="Arial"/>
          <w:sz w:val="22"/>
          <w:szCs w:val="22"/>
        </w:rPr>
        <w:t>Lic.      INGRID VIVIANA BUITRAGO</w:t>
      </w:r>
    </w:p>
    <w:p w:rsidR="00060960" w:rsidRPr="00D34346" w:rsidRDefault="00060960" w:rsidP="00060960">
      <w:pPr>
        <w:jc w:val="both"/>
        <w:rPr>
          <w:rFonts w:ascii="Arial" w:hAnsi="Arial" w:cs="Arial"/>
          <w:sz w:val="22"/>
          <w:szCs w:val="22"/>
          <w:lang w:val="pt-BR"/>
        </w:rPr>
      </w:pPr>
      <w:r w:rsidRPr="00E909C6">
        <w:rPr>
          <w:rFonts w:ascii="Arial" w:hAnsi="Arial" w:cs="Arial"/>
          <w:sz w:val="22"/>
          <w:szCs w:val="22"/>
        </w:rPr>
        <w:t xml:space="preserve">LIC.  </w:t>
      </w:r>
      <w:r>
        <w:rPr>
          <w:rFonts w:ascii="Arial" w:hAnsi="Arial" w:cs="Arial"/>
          <w:sz w:val="22"/>
          <w:szCs w:val="22"/>
        </w:rPr>
        <w:tab/>
      </w:r>
      <w:r w:rsidRPr="00E909C6">
        <w:rPr>
          <w:rFonts w:ascii="Arial" w:hAnsi="Arial" w:cs="Arial"/>
          <w:sz w:val="22"/>
          <w:szCs w:val="22"/>
        </w:rPr>
        <w:t>MARTHA NELLY TOBON</w:t>
      </w:r>
    </w:p>
    <w:p w:rsidR="00060960" w:rsidRPr="00D34346" w:rsidRDefault="00060960" w:rsidP="00060960">
      <w:pPr>
        <w:jc w:val="both"/>
        <w:rPr>
          <w:rFonts w:ascii="Arial" w:hAnsi="Arial" w:cs="Arial"/>
          <w:sz w:val="22"/>
          <w:szCs w:val="22"/>
        </w:rPr>
      </w:pPr>
      <w:r w:rsidRPr="00D34346">
        <w:rPr>
          <w:rFonts w:ascii="Arial" w:hAnsi="Arial" w:cs="Arial"/>
          <w:sz w:val="22"/>
          <w:szCs w:val="22"/>
          <w:lang w:val="pt-BR"/>
        </w:rPr>
        <w:t>Li</w:t>
      </w:r>
      <w:r>
        <w:rPr>
          <w:rFonts w:ascii="Arial" w:hAnsi="Arial" w:cs="Arial"/>
          <w:sz w:val="22"/>
          <w:szCs w:val="22"/>
          <w:lang w:val="pt-BR"/>
        </w:rPr>
        <w:t>c.      MARIA DEL CARMEN BEDOYA</w:t>
      </w:r>
    </w:p>
    <w:p w:rsidR="00060960" w:rsidRPr="00D34346" w:rsidRDefault="00060960" w:rsidP="00060960">
      <w:pPr>
        <w:jc w:val="both"/>
        <w:rPr>
          <w:rFonts w:ascii="Arial" w:hAnsi="Arial" w:cs="Arial"/>
          <w:sz w:val="22"/>
          <w:szCs w:val="22"/>
          <w:lang w:val="pt-BR"/>
        </w:rPr>
      </w:pPr>
    </w:p>
    <w:p w:rsidR="00060960" w:rsidRPr="00D34346" w:rsidRDefault="00060960" w:rsidP="00060960">
      <w:pPr>
        <w:jc w:val="both"/>
        <w:rPr>
          <w:rFonts w:ascii="Arial" w:hAnsi="Arial" w:cs="Arial"/>
          <w:b/>
          <w:sz w:val="22"/>
          <w:szCs w:val="22"/>
          <w:lang w:val="pt-BR"/>
        </w:rPr>
      </w:pPr>
      <w:r w:rsidRPr="00D34346">
        <w:rPr>
          <w:rFonts w:ascii="Arial" w:hAnsi="Arial" w:cs="Arial"/>
          <w:b/>
          <w:sz w:val="22"/>
          <w:szCs w:val="22"/>
          <w:lang w:val="pt-BR"/>
        </w:rPr>
        <w:t>PRIMARIA:</w:t>
      </w:r>
    </w:p>
    <w:p w:rsidR="00060960" w:rsidRPr="00D34346" w:rsidRDefault="00060960" w:rsidP="00060960">
      <w:pPr>
        <w:jc w:val="both"/>
        <w:rPr>
          <w:rFonts w:ascii="Arial" w:hAnsi="Arial" w:cs="Arial"/>
          <w:sz w:val="22"/>
          <w:szCs w:val="22"/>
        </w:rPr>
      </w:pPr>
      <w:r w:rsidRPr="00D34346">
        <w:rPr>
          <w:rFonts w:ascii="Arial" w:hAnsi="Arial" w:cs="Arial"/>
          <w:sz w:val="22"/>
          <w:szCs w:val="22"/>
        </w:rPr>
        <w:t>Esp.   SOLEDAD ORTEGA CAICEDO.</w:t>
      </w:r>
    </w:p>
    <w:p w:rsidR="00060960" w:rsidRPr="00D34346" w:rsidRDefault="00060960" w:rsidP="00060960">
      <w:pPr>
        <w:jc w:val="both"/>
        <w:rPr>
          <w:rFonts w:ascii="Arial" w:hAnsi="Arial" w:cs="Arial"/>
          <w:sz w:val="22"/>
          <w:szCs w:val="22"/>
          <w:lang w:val="pt-BR"/>
        </w:rPr>
      </w:pPr>
      <w:r w:rsidRPr="00D34346">
        <w:rPr>
          <w:rFonts w:ascii="Arial" w:hAnsi="Arial" w:cs="Arial"/>
          <w:sz w:val="22"/>
          <w:szCs w:val="22"/>
          <w:lang w:val="pt-BR"/>
        </w:rPr>
        <w:t xml:space="preserve">Lic.  </w:t>
      </w:r>
      <w:r w:rsidRPr="00D34346">
        <w:rPr>
          <w:rFonts w:ascii="Arial" w:hAnsi="Arial" w:cs="Arial"/>
          <w:sz w:val="22"/>
          <w:szCs w:val="22"/>
          <w:lang w:val="pt-BR"/>
        </w:rPr>
        <w:tab/>
        <w:t>MARIA ISABEL MOLINA GOMEZ.</w:t>
      </w:r>
    </w:p>
    <w:p w:rsidR="00060960" w:rsidRPr="00D34346" w:rsidRDefault="00060960" w:rsidP="00060960">
      <w:pPr>
        <w:jc w:val="both"/>
        <w:rPr>
          <w:rFonts w:ascii="Arial" w:hAnsi="Arial" w:cs="Arial"/>
          <w:sz w:val="22"/>
          <w:szCs w:val="22"/>
        </w:rPr>
      </w:pPr>
      <w:r w:rsidRPr="00D34346">
        <w:rPr>
          <w:rFonts w:ascii="Arial" w:hAnsi="Arial" w:cs="Arial"/>
          <w:sz w:val="22"/>
          <w:szCs w:val="22"/>
        </w:rPr>
        <w:t>Lic.</w:t>
      </w:r>
      <w:r w:rsidRPr="00D34346">
        <w:rPr>
          <w:rFonts w:ascii="Arial" w:hAnsi="Arial" w:cs="Arial"/>
          <w:sz w:val="22"/>
          <w:szCs w:val="22"/>
        </w:rPr>
        <w:tab/>
        <w:t>ELIANA ISABEL OCHOA.</w:t>
      </w:r>
    </w:p>
    <w:p w:rsidR="00060960" w:rsidRPr="00D34346" w:rsidRDefault="00060960" w:rsidP="00060960">
      <w:pPr>
        <w:jc w:val="both"/>
        <w:rPr>
          <w:rFonts w:ascii="Arial" w:hAnsi="Arial" w:cs="Arial"/>
          <w:sz w:val="22"/>
          <w:szCs w:val="22"/>
        </w:rPr>
      </w:pPr>
      <w:r>
        <w:rPr>
          <w:rFonts w:ascii="Arial" w:hAnsi="Arial" w:cs="Arial"/>
          <w:sz w:val="22"/>
          <w:szCs w:val="22"/>
        </w:rPr>
        <w:t>Lic.      LEIDY VIVIANA BUSTAMANTE</w:t>
      </w:r>
      <w:r w:rsidRPr="00D34346">
        <w:rPr>
          <w:rFonts w:ascii="Arial" w:hAnsi="Arial" w:cs="Arial"/>
          <w:sz w:val="22"/>
          <w:szCs w:val="22"/>
        </w:rPr>
        <w:t>.</w:t>
      </w:r>
    </w:p>
    <w:p w:rsidR="00060960" w:rsidRPr="00D34346" w:rsidRDefault="00060960" w:rsidP="00060960">
      <w:pPr>
        <w:jc w:val="both"/>
        <w:rPr>
          <w:rFonts w:ascii="Arial" w:hAnsi="Arial" w:cs="Arial"/>
          <w:sz w:val="22"/>
          <w:szCs w:val="22"/>
        </w:rPr>
      </w:pPr>
      <w:r w:rsidRPr="00D34346">
        <w:rPr>
          <w:rFonts w:ascii="Arial" w:hAnsi="Arial" w:cs="Arial"/>
          <w:sz w:val="22"/>
          <w:szCs w:val="22"/>
        </w:rPr>
        <w:t xml:space="preserve">Lic.  </w:t>
      </w:r>
      <w:r w:rsidRPr="00D34346">
        <w:rPr>
          <w:rFonts w:ascii="Arial" w:hAnsi="Arial" w:cs="Arial"/>
          <w:sz w:val="22"/>
          <w:szCs w:val="22"/>
        </w:rPr>
        <w:tab/>
        <w:t>MARGOTH DE JESUS CHAVERRA.</w:t>
      </w:r>
    </w:p>
    <w:p w:rsidR="00060960" w:rsidRPr="00D34346" w:rsidRDefault="00060960" w:rsidP="00060960">
      <w:pPr>
        <w:jc w:val="both"/>
        <w:rPr>
          <w:rFonts w:ascii="Arial" w:hAnsi="Arial" w:cs="Arial"/>
          <w:sz w:val="22"/>
          <w:szCs w:val="22"/>
        </w:rPr>
      </w:pPr>
      <w:r w:rsidRPr="00D34346">
        <w:rPr>
          <w:rFonts w:ascii="Arial" w:hAnsi="Arial" w:cs="Arial"/>
          <w:sz w:val="22"/>
          <w:szCs w:val="22"/>
        </w:rPr>
        <w:t xml:space="preserve">Lic. </w:t>
      </w:r>
      <w:r w:rsidRPr="00D34346">
        <w:rPr>
          <w:rFonts w:ascii="Arial" w:hAnsi="Arial" w:cs="Arial"/>
          <w:sz w:val="22"/>
          <w:szCs w:val="22"/>
        </w:rPr>
        <w:tab/>
        <w:t>IVONE AMPARO SALAZAR CARDONA.</w:t>
      </w:r>
    </w:p>
    <w:p w:rsidR="00060960" w:rsidRPr="00D34346" w:rsidRDefault="00060960" w:rsidP="00060960">
      <w:pPr>
        <w:jc w:val="both"/>
        <w:rPr>
          <w:rFonts w:ascii="Arial" w:hAnsi="Arial" w:cs="Arial"/>
          <w:sz w:val="22"/>
          <w:szCs w:val="22"/>
        </w:rPr>
      </w:pPr>
      <w:r w:rsidRPr="00D34346">
        <w:rPr>
          <w:rFonts w:ascii="Arial" w:hAnsi="Arial" w:cs="Arial"/>
          <w:sz w:val="22"/>
          <w:szCs w:val="22"/>
        </w:rPr>
        <w:t xml:space="preserve">Esp. </w:t>
      </w:r>
      <w:r w:rsidRPr="00D34346">
        <w:rPr>
          <w:rFonts w:ascii="Arial" w:hAnsi="Arial" w:cs="Arial"/>
          <w:sz w:val="22"/>
          <w:szCs w:val="22"/>
        </w:rPr>
        <w:tab/>
        <w:t>LUZ DARY ESPINOZA ACEVEDO.</w:t>
      </w:r>
    </w:p>
    <w:p w:rsidR="00060960" w:rsidRPr="00D34346" w:rsidRDefault="00060960" w:rsidP="00060960">
      <w:pPr>
        <w:jc w:val="both"/>
        <w:rPr>
          <w:rFonts w:ascii="Arial" w:hAnsi="Arial" w:cs="Arial"/>
          <w:sz w:val="22"/>
          <w:szCs w:val="22"/>
        </w:rPr>
      </w:pPr>
      <w:r w:rsidRPr="00D34346">
        <w:rPr>
          <w:rFonts w:ascii="Arial" w:hAnsi="Arial" w:cs="Arial"/>
          <w:sz w:val="22"/>
          <w:szCs w:val="22"/>
        </w:rPr>
        <w:t>Nor.</w:t>
      </w:r>
      <w:r w:rsidRPr="00D34346">
        <w:rPr>
          <w:rFonts w:ascii="Arial" w:hAnsi="Arial" w:cs="Arial"/>
          <w:sz w:val="22"/>
          <w:szCs w:val="22"/>
        </w:rPr>
        <w:tab/>
        <w:t>JUAN DAVID ANDRADE MESA.</w:t>
      </w:r>
    </w:p>
    <w:p w:rsidR="00060960" w:rsidRPr="00D34346" w:rsidRDefault="00060960" w:rsidP="00060960">
      <w:pPr>
        <w:jc w:val="both"/>
        <w:rPr>
          <w:rFonts w:ascii="Arial" w:hAnsi="Arial" w:cs="Arial"/>
          <w:sz w:val="22"/>
          <w:szCs w:val="22"/>
        </w:rPr>
      </w:pPr>
      <w:r w:rsidRPr="00D34346">
        <w:rPr>
          <w:rFonts w:ascii="Arial" w:hAnsi="Arial" w:cs="Arial"/>
          <w:sz w:val="22"/>
          <w:szCs w:val="22"/>
        </w:rPr>
        <w:t xml:space="preserve">Lic.  </w:t>
      </w:r>
      <w:r w:rsidRPr="00D34346">
        <w:rPr>
          <w:rFonts w:ascii="Arial" w:hAnsi="Arial" w:cs="Arial"/>
          <w:sz w:val="22"/>
          <w:szCs w:val="22"/>
        </w:rPr>
        <w:tab/>
        <w:t>ISAURA DEL SOCORRO ARDILA ZAPATA.</w:t>
      </w:r>
    </w:p>
    <w:p w:rsidR="00060960" w:rsidRPr="00D34346" w:rsidRDefault="00060960" w:rsidP="00060960">
      <w:pPr>
        <w:jc w:val="both"/>
        <w:rPr>
          <w:rFonts w:ascii="Arial" w:hAnsi="Arial" w:cs="Arial"/>
          <w:b/>
          <w:sz w:val="22"/>
          <w:szCs w:val="22"/>
        </w:rPr>
      </w:pPr>
      <w:r>
        <w:rPr>
          <w:rFonts w:ascii="Arial" w:hAnsi="Arial" w:cs="Arial"/>
          <w:sz w:val="22"/>
          <w:szCs w:val="22"/>
        </w:rPr>
        <w:t>Nor. S. DEICY CAROLINA GONZALEZ</w:t>
      </w:r>
    </w:p>
    <w:p w:rsidR="00060960" w:rsidRDefault="00060960" w:rsidP="00060960">
      <w:pPr>
        <w:jc w:val="both"/>
        <w:rPr>
          <w:rFonts w:ascii="Arial" w:hAnsi="Arial" w:cs="Arial"/>
          <w:sz w:val="22"/>
          <w:szCs w:val="22"/>
        </w:rPr>
      </w:pPr>
      <w:r w:rsidRPr="00D34346">
        <w:rPr>
          <w:rFonts w:ascii="Arial" w:hAnsi="Arial" w:cs="Arial"/>
          <w:sz w:val="22"/>
          <w:szCs w:val="22"/>
        </w:rPr>
        <w:t>L</w:t>
      </w:r>
      <w:r>
        <w:rPr>
          <w:rFonts w:ascii="Arial" w:hAnsi="Arial" w:cs="Arial"/>
          <w:sz w:val="22"/>
          <w:szCs w:val="22"/>
        </w:rPr>
        <w:t xml:space="preserve">ic.  </w:t>
      </w:r>
      <w:r>
        <w:rPr>
          <w:rFonts w:ascii="Arial" w:hAnsi="Arial" w:cs="Arial"/>
          <w:sz w:val="22"/>
          <w:szCs w:val="22"/>
        </w:rPr>
        <w:tab/>
        <w:t>LUIS FERNANDO SUAREZ.</w:t>
      </w:r>
    </w:p>
    <w:p w:rsidR="00060960" w:rsidRPr="00D34346" w:rsidRDefault="00060960" w:rsidP="00060960">
      <w:pPr>
        <w:jc w:val="both"/>
        <w:rPr>
          <w:rFonts w:ascii="Arial" w:hAnsi="Arial" w:cs="Arial"/>
          <w:sz w:val="22"/>
          <w:szCs w:val="22"/>
        </w:rPr>
      </w:pPr>
    </w:p>
    <w:p w:rsidR="00060960" w:rsidRPr="00D34346" w:rsidRDefault="00060960" w:rsidP="00060960">
      <w:pPr>
        <w:jc w:val="both"/>
        <w:rPr>
          <w:rFonts w:ascii="Arial" w:hAnsi="Arial" w:cs="Arial"/>
          <w:b/>
          <w:sz w:val="22"/>
          <w:szCs w:val="22"/>
        </w:rPr>
      </w:pPr>
    </w:p>
    <w:p w:rsidR="00060960" w:rsidRPr="00D34346" w:rsidRDefault="00060960" w:rsidP="00060960">
      <w:pPr>
        <w:jc w:val="both"/>
        <w:rPr>
          <w:rFonts w:ascii="Arial" w:hAnsi="Arial" w:cs="Arial"/>
          <w:b/>
          <w:sz w:val="22"/>
          <w:szCs w:val="22"/>
        </w:rPr>
      </w:pPr>
      <w:r w:rsidRPr="00D34346">
        <w:rPr>
          <w:rFonts w:ascii="Arial" w:hAnsi="Arial" w:cs="Arial"/>
          <w:b/>
          <w:sz w:val="22"/>
          <w:szCs w:val="22"/>
        </w:rPr>
        <w:t>SECUNDARIA</w:t>
      </w:r>
    </w:p>
    <w:p w:rsidR="00060960" w:rsidRPr="00D34346" w:rsidRDefault="00060960" w:rsidP="00060960">
      <w:pPr>
        <w:jc w:val="both"/>
        <w:rPr>
          <w:rFonts w:ascii="Arial" w:hAnsi="Arial" w:cs="Arial"/>
          <w:sz w:val="22"/>
          <w:szCs w:val="22"/>
        </w:rPr>
      </w:pPr>
      <w:r w:rsidRPr="00D34346">
        <w:rPr>
          <w:rFonts w:ascii="Arial" w:hAnsi="Arial" w:cs="Arial"/>
          <w:sz w:val="22"/>
          <w:szCs w:val="22"/>
        </w:rPr>
        <w:t>Lic.</w:t>
      </w:r>
      <w:r w:rsidRPr="00D34346">
        <w:rPr>
          <w:rFonts w:ascii="Arial" w:hAnsi="Arial" w:cs="Arial"/>
          <w:b/>
          <w:sz w:val="22"/>
          <w:szCs w:val="22"/>
        </w:rPr>
        <w:tab/>
      </w:r>
      <w:r>
        <w:rPr>
          <w:rFonts w:ascii="Arial" w:hAnsi="Arial" w:cs="Arial"/>
          <w:sz w:val="22"/>
          <w:szCs w:val="22"/>
        </w:rPr>
        <w:t>CARLO MARIO CEBALLOS</w:t>
      </w:r>
    </w:p>
    <w:p w:rsidR="00060960" w:rsidRPr="00D34346" w:rsidRDefault="00060960" w:rsidP="00060960">
      <w:pPr>
        <w:jc w:val="both"/>
        <w:rPr>
          <w:rFonts w:ascii="Arial" w:hAnsi="Arial" w:cs="Arial"/>
          <w:sz w:val="22"/>
          <w:szCs w:val="22"/>
        </w:rPr>
      </w:pPr>
      <w:r w:rsidRPr="00D34346">
        <w:rPr>
          <w:rFonts w:ascii="Arial" w:hAnsi="Arial" w:cs="Arial"/>
          <w:sz w:val="22"/>
          <w:szCs w:val="22"/>
        </w:rPr>
        <w:t>Esp</w:t>
      </w:r>
      <w:r w:rsidRPr="00D34346">
        <w:rPr>
          <w:rFonts w:ascii="Arial" w:hAnsi="Arial" w:cs="Arial"/>
          <w:sz w:val="22"/>
          <w:szCs w:val="22"/>
        </w:rPr>
        <w:tab/>
        <w:t>LUZ MIRIAM ZAPATA.</w:t>
      </w:r>
    </w:p>
    <w:p w:rsidR="00060960" w:rsidRPr="00D34346" w:rsidRDefault="00060960" w:rsidP="00060960">
      <w:pPr>
        <w:jc w:val="both"/>
        <w:rPr>
          <w:rFonts w:ascii="Arial" w:hAnsi="Arial" w:cs="Arial"/>
          <w:sz w:val="22"/>
          <w:szCs w:val="22"/>
        </w:rPr>
      </w:pPr>
      <w:r>
        <w:rPr>
          <w:rFonts w:ascii="Arial" w:hAnsi="Arial" w:cs="Arial"/>
          <w:sz w:val="22"/>
          <w:szCs w:val="22"/>
        </w:rPr>
        <w:t>Lic.</w:t>
      </w:r>
      <w:r>
        <w:rPr>
          <w:rFonts w:ascii="Arial" w:hAnsi="Arial" w:cs="Arial"/>
          <w:sz w:val="22"/>
          <w:szCs w:val="22"/>
        </w:rPr>
        <w:tab/>
        <w:t>ANGELA MARIA SUAREZ</w:t>
      </w:r>
    </w:p>
    <w:p w:rsidR="00060960" w:rsidRPr="00D34346" w:rsidRDefault="00060960" w:rsidP="00060960">
      <w:pPr>
        <w:jc w:val="both"/>
        <w:rPr>
          <w:rFonts w:ascii="Arial" w:hAnsi="Arial" w:cs="Arial"/>
          <w:sz w:val="22"/>
          <w:szCs w:val="22"/>
        </w:rPr>
      </w:pPr>
      <w:r w:rsidRPr="00D34346">
        <w:rPr>
          <w:rFonts w:ascii="Arial" w:hAnsi="Arial" w:cs="Arial"/>
          <w:sz w:val="22"/>
          <w:szCs w:val="22"/>
        </w:rPr>
        <w:t>Lic.</w:t>
      </w:r>
      <w:r w:rsidRPr="00D34346">
        <w:rPr>
          <w:rFonts w:ascii="Arial" w:hAnsi="Arial" w:cs="Arial"/>
          <w:sz w:val="22"/>
          <w:szCs w:val="22"/>
        </w:rPr>
        <w:tab/>
        <w:t>MARTA NELLY LAFAUX CASTRILLON.</w:t>
      </w:r>
    </w:p>
    <w:p w:rsidR="00060960" w:rsidRPr="00D34346" w:rsidRDefault="00060960" w:rsidP="00060960">
      <w:pPr>
        <w:jc w:val="both"/>
        <w:rPr>
          <w:rFonts w:ascii="Arial" w:hAnsi="Arial" w:cs="Arial"/>
          <w:sz w:val="22"/>
          <w:szCs w:val="22"/>
          <w:lang w:val="pt-BR"/>
        </w:rPr>
      </w:pPr>
      <w:r w:rsidRPr="00D34346">
        <w:rPr>
          <w:rFonts w:ascii="Arial" w:hAnsi="Arial" w:cs="Arial"/>
          <w:sz w:val="22"/>
          <w:szCs w:val="22"/>
          <w:lang w:val="pt-BR"/>
        </w:rPr>
        <w:t xml:space="preserve">Esp.  </w:t>
      </w:r>
      <w:r w:rsidRPr="00D34346">
        <w:rPr>
          <w:rFonts w:ascii="Arial" w:hAnsi="Arial" w:cs="Arial"/>
          <w:sz w:val="22"/>
          <w:szCs w:val="22"/>
          <w:lang w:val="pt-BR"/>
        </w:rPr>
        <w:tab/>
        <w:t>BERTA LIA AGUDELO ARANGO.</w:t>
      </w:r>
    </w:p>
    <w:p w:rsidR="00060960" w:rsidRPr="00D34346" w:rsidRDefault="00060960" w:rsidP="00060960">
      <w:pPr>
        <w:jc w:val="both"/>
        <w:rPr>
          <w:rFonts w:ascii="Arial" w:hAnsi="Arial" w:cs="Arial"/>
          <w:sz w:val="22"/>
          <w:szCs w:val="22"/>
          <w:lang w:val="pt-BR"/>
        </w:rPr>
      </w:pPr>
      <w:r w:rsidRPr="00D34346">
        <w:rPr>
          <w:rFonts w:ascii="Arial" w:hAnsi="Arial" w:cs="Arial"/>
          <w:sz w:val="22"/>
          <w:szCs w:val="22"/>
          <w:lang w:val="pt-BR"/>
        </w:rPr>
        <w:t xml:space="preserve">Esp. </w:t>
      </w:r>
      <w:r w:rsidRPr="00D34346">
        <w:rPr>
          <w:rFonts w:ascii="Arial" w:hAnsi="Arial" w:cs="Arial"/>
          <w:sz w:val="22"/>
          <w:szCs w:val="22"/>
          <w:lang w:val="pt-BR"/>
        </w:rPr>
        <w:tab/>
        <w:t>ASTRID YOSLANNY RUIZ ALGARIN.</w:t>
      </w:r>
    </w:p>
    <w:p w:rsidR="00060960" w:rsidRPr="00D34346" w:rsidRDefault="00060960" w:rsidP="00060960">
      <w:pPr>
        <w:jc w:val="both"/>
        <w:rPr>
          <w:rFonts w:ascii="Arial" w:hAnsi="Arial" w:cs="Arial"/>
          <w:sz w:val="22"/>
          <w:szCs w:val="22"/>
          <w:lang w:val="pt-BR"/>
        </w:rPr>
      </w:pPr>
      <w:r w:rsidRPr="00D34346">
        <w:rPr>
          <w:rFonts w:ascii="Arial" w:hAnsi="Arial" w:cs="Arial"/>
          <w:sz w:val="22"/>
          <w:szCs w:val="22"/>
          <w:lang w:val="pt-BR"/>
        </w:rPr>
        <w:t xml:space="preserve">Lic. </w:t>
      </w:r>
      <w:r w:rsidRPr="00D34346">
        <w:rPr>
          <w:rFonts w:ascii="Arial" w:hAnsi="Arial" w:cs="Arial"/>
          <w:sz w:val="22"/>
          <w:szCs w:val="22"/>
          <w:lang w:val="pt-BR"/>
        </w:rPr>
        <w:tab/>
        <w:t>JAIME RAFAEL GUAZO HERAZO.</w:t>
      </w:r>
    </w:p>
    <w:p w:rsidR="00060960" w:rsidRPr="00D34346" w:rsidRDefault="00060960" w:rsidP="00060960">
      <w:pPr>
        <w:jc w:val="both"/>
        <w:rPr>
          <w:rFonts w:ascii="Arial" w:hAnsi="Arial" w:cs="Arial"/>
          <w:sz w:val="22"/>
          <w:szCs w:val="22"/>
          <w:lang w:val="pt-BR"/>
        </w:rPr>
      </w:pPr>
      <w:r w:rsidRPr="00D34346">
        <w:rPr>
          <w:rFonts w:ascii="Arial" w:hAnsi="Arial" w:cs="Arial"/>
          <w:sz w:val="22"/>
          <w:szCs w:val="22"/>
          <w:lang w:val="pt-BR"/>
        </w:rPr>
        <w:t xml:space="preserve">Esp. </w:t>
      </w:r>
      <w:r w:rsidRPr="00D34346">
        <w:rPr>
          <w:rFonts w:ascii="Arial" w:hAnsi="Arial" w:cs="Arial"/>
          <w:sz w:val="22"/>
          <w:szCs w:val="22"/>
          <w:lang w:val="pt-BR"/>
        </w:rPr>
        <w:tab/>
        <w:t>JESUS MARIA SANCHEZ GOMEZ</w:t>
      </w:r>
    </w:p>
    <w:p w:rsidR="00060960" w:rsidRPr="00D34346" w:rsidRDefault="00060960" w:rsidP="00060960">
      <w:pPr>
        <w:jc w:val="both"/>
        <w:rPr>
          <w:rFonts w:ascii="Arial" w:hAnsi="Arial" w:cs="Arial"/>
          <w:sz w:val="22"/>
          <w:szCs w:val="22"/>
          <w:lang w:val="pt-BR"/>
        </w:rPr>
      </w:pPr>
      <w:r>
        <w:rPr>
          <w:rFonts w:ascii="Arial" w:hAnsi="Arial" w:cs="Arial"/>
          <w:sz w:val="22"/>
          <w:szCs w:val="22"/>
          <w:lang w:val="pt-BR"/>
        </w:rPr>
        <w:t xml:space="preserve">LIC. </w:t>
      </w:r>
      <w:r>
        <w:rPr>
          <w:rFonts w:ascii="Arial" w:hAnsi="Arial" w:cs="Arial"/>
          <w:sz w:val="22"/>
          <w:szCs w:val="22"/>
          <w:lang w:val="pt-BR"/>
        </w:rPr>
        <w:tab/>
        <w:t>DIGNORA PABÓN</w:t>
      </w:r>
    </w:p>
    <w:p w:rsidR="00060960" w:rsidRPr="00D34346" w:rsidRDefault="00060960" w:rsidP="00060960">
      <w:pPr>
        <w:jc w:val="both"/>
        <w:rPr>
          <w:rFonts w:ascii="Arial" w:hAnsi="Arial" w:cs="Arial"/>
          <w:sz w:val="22"/>
          <w:szCs w:val="22"/>
        </w:rPr>
      </w:pPr>
      <w:r>
        <w:rPr>
          <w:rFonts w:ascii="Arial" w:hAnsi="Arial" w:cs="Arial"/>
          <w:sz w:val="22"/>
          <w:szCs w:val="22"/>
        </w:rPr>
        <w:t>Lic.</w:t>
      </w:r>
      <w:r>
        <w:rPr>
          <w:rFonts w:ascii="Arial" w:hAnsi="Arial" w:cs="Arial"/>
          <w:sz w:val="22"/>
          <w:szCs w:val="22"/>
        </w:rPr>
        <w:tab/>
        <w:t>EDGAR HUMBERTO GIRALDO</w:t>
      </w:r>
    </w:p>
    <w:p w:rsidR="00060960" w:rsidRDefault="00060960" w:rsidP="00060960">
      <w:pPr>
        <w:jc w:val="both"/>
        <w:rPr>
          <w:rFonts w:ascii="Arial" w:hAnsi="Arial" w:cs="Arial"/>
          <w:sz w:val="22"/>
          <w:szCs w:val="22"/>
        </w:rPr>
      </w:pPr>
      <w:r w:rsidRPr="00D34346">
        <w:rPr>
          <w:rFonts w:ascii="Arial" w:hAnsi="Arial" w:cs="Arial"/>
          <w:sz w:val="22"/>
          <w:szCs w:val="22"/>
        </w:rPr>
        <w:t>LIc.</w:t>
      </w:r>
      <w:r w:rsidRPr="00D34346">
        <w:rPr>
          <w:rFonts w:ascii="Arial" w:hAnsi="Arial" w:cs="Arial"/>
          <w:sz w:val="22"/>
          <w:szCs w:val="22"/>
        </w:rPr>
        <w:tab/>
        <w:t>HEGUEL LEMUS</w:t>
      </w:r>
    </w:p>
    <w:p w:rsidR="00060960" w:rsidRDefault="00060960" w:rsidP="00060960">
      <w:pPr>
        <w:jc w:val="both"/>
        <w:rPr>
          <w:rFonts w:ascii="Arial" w:hAnsi="Arial" w:cs="Arial"/>
          <w:sz w:val="22"/>
          <w:szCs w:val="22"/>
        </w:rPr>
      </w:pPr>
      <w:r>
        <w:rPr>
          <w:rFonts w:ascii="Arial" w:hAnsi="Arial" w:cs="Arial"/>
          <w:sz w:val="22"/>
          <w:szCs w:val="22"/>
        </w:rPr>
        <w:t>Lic.      YADIRA ZAPATA</w:t>
      </w:r>
    </w:p>
    <w:p w:rsidR="00060960" w:rsidRPr="00D34346" w:rsidRDefault="00060960" w:rsidP="00060960">
      <w:pPr>
        <w:jc w:val="both"/>
        <w:rPr>
          <w:rFonts w:ascii="Arial" w:hAnsi="Arial" w:cs="Arial"/>
          <w:sz w:val="22"/>
          <w:szCs w:val="22"/>
        </w:rPr>
      </w:pPr>
      <w:r>
        <w:rPr>
          <w:rFonts w:ascii="Arial" w:hAnsi="Arial" w:cs="Arial"/>
          <w:sz w:val="22"/>
          <w:szCs w:val="22"/>
        </w:rPr>
        <w:t>LIC.</w:t>
      </w:r>
      <w:r>
        <w:rPr>
          <w:rFonts w:ascii="Arial" w:hAnsi="Arial" w:cs="Arial"/>
          <w:sz w:val="22"/>
          <w:szCs w:val="22"/>
        </w:rPr>
        <w:tab/>
        <w:t>JOSÉ IVÁN GUTIÉRREZ</w:t>
      </w:r>
    </w:p>
    <w:p w:rsidR="00060960" w:rsidRPr="00D34346" w:rsidRDefault="00060960" w:rsidP="00060960">
      <w:pPr>
        <w:jc w:val="both"/>
        <w:rPr>
          <w:rFonts w:ascii="Arial" w:hAnsi="Arial" w:cs="Arial"/>
          <w:b/>
          <w:sz w:val="22"/>
          <w:szCs w:val="22"/>
        </w:rPr>
      </w:pPr>
    </w:p>
    <w:p w:rsidR="00060960" w:rsidRPr="00D34346" w:rsidRDefault="00060960" w:rsidP="00060960">
      <w:pPr>
        <w:jc w:val="both"/>
        <w:rPr>
          <w:rFonts w:ascii="Arial" w:hAnsi="Arial" w:cs="Arial"/>
          <w:b/>
          <w:sz w:val="22"/>
          <w:szCs w:val="22"/>
        </w:rPr>
      </w:pPr>
      <w:r w:rsidRPr="00D34346">
        <w:rPr>
          <w:rFonts w:ascii="Arial" w:hAnsi="Arial" w:cs="Arial"/>
          <w:b/>
          <w:sz w:val="22"/>
          <w:szCs w:val="22"/>
        </w:rPr>
        <w:t xml:space="preserve">EN </w:t>
      </w:r>
      <w:smartTag w:uri="urn:schemas-microsoft-com:office:smarttags" w:element="PersonName">
        <w:smartTagPr>
          <w:attr w:name="ProductID" w:val="LA ESCUELA PEDRO"/>
        </w:smartTagPr>
        <w:smartTag w:uri="urn:schemas-microsoft-com:office:smarttags" w:element="PersonName">
          <w:smartTagPr>
            <w:attr w:name="ProductID" w:val="la Escuela"/>
          </w:smartTagPr>
          <w:r w:rsidRPr="00D34346">
            <w:rPr>
              <w:rFonts w:ascii="Arial" w:hAnsi="Arial" w:cs="Arial"/>
              <w:b/>
              <w:sz w:val="22"/>
              <w:szCs w:val="22"/>
            </w:rPr>
            <w:t>LA ESCUELA</w:t>
          </w:r>
        </w:smartTag>
        <w:r w:rsidRPr="00D34346">
          <w:rPr>
            <w:rFonts w:ascii="Arial" w:hAnsi="Arial" w:cs="Arial"/>
            <w:b/>
            <w:sz w:val="22"/>
            <w:szCs w:val="22"/>
          </w:rPr>
          <w:t xml:space="preserve"> PEDRO</w:t>
        </w:r>
      </w:smartTag>
      <w:r w:rsidRPr="00D34346">
        <w:rPr>
          <w:rFonts w:ascii="Arial" w:hAnsi="Arial" w:cs="Arial"/>
          <w:b/>
          <w:sz w:val="22"/>
          <w:szCs w:val="22"/>
        </w:rPr>
        <w:t xml:space="preserve"> JUSTO BERRÍO</w:t>
      </w:r>
      <w:r w:rsidRPr="00D34346">
        <w:rPr>
          <w:rFonts w:ascii="Arial" w:hAnsi="Arial" w:cs="Arial"/>
          <w:sz w:val="22"/>
          <w:szCs w:val="22"/>
        </w:rPr>
        <w:t>.</w:t>
      </w:r>
    </w:p>
    <w:p w:rsidR="00060960" w:rsidRPr="00E909C6" w:rsidRDefault="00060960" w:rsidP="00060960">
      <w:pPr>
        <w:jc w:val="both"/>
        <w:rPr>
          <w:rFonts w:ascii="Arial" w:hAnsi="Arial" w:cs="Arial"/>
          <w:sz w:val="22"/>
          <w:szCs w:val="22"/>
        </w:rPr>
      </w:pPr>
      <w:r w:rsidRPr="00E909C6">
        <w:rPr>
          <w:rFonts w:ascii="Arial" w:hAnsi="Arial" w:cs="Arial"/>
          <w:sz w:val="22"/>
          <w:szCs w:val="22"/>
        </w:rPr>
        <w:t>.</w:t>
      </w:r>
    </w:p>
    <w:p w:rsidR="00060960" w:rsidRPr="00E909C6" w:rsidRDefault="00060960" w:rsidP="00060960">
      <w:pPr>
        <w:jc w:val="both"/>
        <w:rPr>
          <w:rFonts w:ascii="Arial" w:hAnsi="Arial" w:cs="Arial"/>
          <w:sz w:val="22"/>
          <w:szCs w:val="22"/>
        </w:rPr>
      </w:pPr>
    </w:p>
    <w:p w:rsidR="00060960" w:rsidRPr="00E909C6" w:rsidRDefault="00060960" w:rsidP="00060960">
      <w:pPr>
        <w:jc w:val="both"/>
        <w:rPr>
          <w:rFonts w:ascii="Arial" w:hAnsi="Arial" w:cs="Arial"/>
          <w:sz w:val="22"/>
          <w:szCs w:val="22"/>
        </w:rPr>
      </w:pPr>
      <w:r w:rsidRPr="00E909C6">
        <w:rPr>
          <w:rFonts w:ascii="Arial" w:hAnsi="Arial" w:cs="Arial"/>
          <w:sz w:val="22"/>
          <w:szCs w:val="22"/>
        </w:rPr>
        <w:t xml:space="preserve">Nor. </w:t>
      </w:r>
      <w:r w:rsidRPr="00E909C6">
        <w:rPr>
          <w:rFonts w:ascii="Arial" w:hAnsi="Arial" w:cs="Arial"/>
          <w:sz w:val="22"/>
          <w:szCs w:val="22"/>
        </w:rPr>
        <w:tab/>
        <w:t>YELIPZA GONZÁLEZ PINZON</w:t>
      </w:r>
    </w:p>
    <w:p w:rsidR="00060960" w:rsidRPr="00E909C6" w:rsidRDefault="00060960" w:rsidP="00060960">
      <w:pPr>
        <w:jc w:val="both"/>
        <w:rPr>
          <w:rFonts w:ascii="Arial" w:hAnsi="Arial" w:cs="Arial"/>
          <w:sz w:val="22"/>
          <w:szCs w:val="22"/>
        </w:rPr>
      </w:pPr>
      <w:r w:rsidRPr="00E909C6">
        <w:rPr>
          <w:rFonts w:ascii="Arial" w:hAnsi="Arial" w:cs="Arial"/>
          <w:sz w:val="22"/>
          <w:szCs w:val="22"/>
        </w:rPr>
        <w:t>Nor.     ALEJANDRO MAURICIO IBARRA</w:t>
      </w:r>
    </w:p>
    <w:p w:rsidR="00060960" w:rsidRDefault="00060960" w:rsidP="00060960">
      <w:pPr>
        <w:jc w:val="both"/>
        <w:rPr>
          <w:rFonts w:ascii="Arial" w:hAnsi="Arial" w:cs="Arial"/>
          <w:sz w:val="22"/>
          <w:szCs w:val="22"/>
        </w:rPr>
      </w:pPr>
      <w:r w:rsidRPr="00D34346">
        <w:rPr>
          <w:rFonts w:ascii="Arial" w:hAnsi="Arial" w:cs="Arial"/>
          <w:sz w:val="22"/>
          <w:szCs w:val="22"/>
        </w:rPr>
        <w:t>Lic.     JUAN DIEGO CUERVO.</w:t>
      </w:r>
      <w:r>
        <w:rPr>
          <w:rFonts w:ascii="Arial" w:hAnsi="Arial" w:cs="Arial"/>
          <w:sz w:val="22"/>
          <w:szCs w:val="22"/>
        </w:rPr>
        <w:t xml:space="preserve"> ZAPATA</w:t>
      </w:r>
    </w:p>
    <w:p w:rsidR="00060960" w:rsidRPr="00D34346" w:rsidRDefault="00060960" w:rsidP="00060960">
      <w:pPr>
        <w:jc w:val="both"/>
        <w:rPr>
          <w:rFonts w:ascii="Arial" w:hAnsi="Arial" w:cs="Arial"/>
          <w:sz w:val="22"/>
          <w:szCs w:val="22"/>
        </w:rPr>
      </w:pPr>
      <w:r>
        <w:rPr>
          <w:rFonts w:ascii="Arial" w:hAnsi="Arial" w:cs="Arial"/>
          <w:sz w:val="22"/>
          <w:szCs w:val="22"/>
        </w:rPr>
        <w:t xml:space="preserve">LIC. </w:t>
      </w:r>
      <w:r>
        <w:rPr>
          <w:rFonts w:ascii="Arial" w:hAnsi="Arial" w:cs="Arial"/>
          <w:sz w:val="22"/>
          <w:szCs w:val="22"/>
        </w:rPr>
        <w:tab/>
        <w:t>JEFFERSON  ANDRÉS QUIROGA PRÉSIGA</w:t>
      </w:r>
    </w:p>
    <w:p w:rsidR="00060960" w:rsidRPr="00D34346" w:rsidRDefault="00060960" w:rsidP="00060960">
      <w:pPr>
        <w:jc w:val="both"/>
        <w:rPr>
          <w:rFonts w:ascii="Arial" w:hAnsi="Arial" w:cs="Arial"/>
          <w:b/>
          <w:sz w:val="22"/>
          <w:szCs w:val="22"/>
        </w:rPr>
      </w:pPr>
    </w:p>
    <w:p w:rsidR="00060960" w:rsidRPr="00D34346" w:rsidRDefault="00060960" w:rsidP="00060960">
      <w:pPr>
        <w:jc w:val="both"/>
        <w:rPr>
          <w:rFonts w:ascii="Arial" w:hAnsi="Arial" w:cs="Arial"/>
          <w:b/>
          <w:sz w:val="22"/>
          <w:szCs w:val="22"/>
        </w:rPr>
      </w:pPr>
      <w:r w:rsidRPr="00D34346">
        <w:rPr>
          <w:rFonts w:ascii="Arial" w:hAnsi="Arial" w:cs="Arial"/>
          <w:b/>
          <w:sz w:val="22"/>
          <w:szCs w:val="22"/>
        </w:rPr>
        <w:t xml:space="preserve">EN </w:t>
      </w:r>
      <w:smartTag w:uri="urn:schemas-microsoft-com:office:smarttags" w:element="PersonName">
        <w:smartTagPr>
          <w:attr w:name="ProductID" w:val="la Malena"/>
        </w:smartTagPr>
        <w:r w:rsidRPr="00D34346">
          <w:rPr>
            <w:rFonts w:ascii="Arial" w:hAnsi="Arial" w:cs="Arial"/>
            <w:b/>
            <w:sz w:val="22"/>
            <w:szCs w:val="22"/>
          </w:rPr>
          <w:t>LA MALENA</w:t>
        </w:r>
      </w:smartTag>
    </w:p>
    <w:p w:rsidR="00060960" w:rsidRDefault="00060960" w:rsidP="00060960">
      <w:pPr>
        <w:jc w:val="both"/>
        <w:rPr>
          <w:rFonts w:ascii="Arial" w:hAnsi="Arial" w:cs="Arial"/>
          <w:sz w:val="22"/>
          <w:szCs w:val="22"/>
        </w:rPr>
      </w:pPr>
      <w:r>
        <w:rPr>
          <w:rFonts w:ascii="Arial" w:hAnsi="Arial" w:cs="Arial"/>
          <w:sz w:val="22"/>
          <w:szCs w:val="22"/>
        </w:rPr>
        <w:t>NANCY AMPARO CARDONA JIMÉNEZ</w:t>
      </w:r>
    </w:p>
    <w:p w:rsidR="00060960" w:rsidRDefault="009D1582" w:rsidP="00060960">
      <w:pPr>
        <w:jc w:val="both"/>
        <w:rPr>
          <w:rFonts w:ascii="Arial" w:hAnsi="Arial" w:cs="Arial"/>
          <w:b/>
          <w:sz w:val="22"/>
          <w:szCs w:val="22"/>
        </w:rPr>
      </w:pPr>
      <w:r>
        <w:rPr>
          <w:rFonts w:ascii="Arial" w:hAnsi="Arial" w:cs="Arial"/>
          <w:b/>
          <w:sz w:val="22"/>
          <w:szCs w:val="22"/>
        </w:rPr>
        <w:t>COORDINADORES.         Esp. DARLEY ROCIO ARROYO HERNANDEZ</w:t>
      </w:r>
    </w:p>
    <w:p w:rsidR="009D1582" w:rsidRDefault="009D1582" w:rsidP="00060960">
      <w:pPr>
        <w:jc w:val="both"/>
        <w:rPr>
          <w:rFonts w:ascii="Arial" w:hAnsi="Arial" w:cs="Arial"/>
          <w:b/>
          <w:sz w:val="22"/>
          <w:szCs w:val="22"/>
        </w:rPr>
      </w:pPr>
      <w:r>
        <w:rPr>
          <w:rFonts w:ascii="Arial" w:hAnsi="Arial" w:cs="Arial"/>
          <w:b/>
          <w:sz w:val="22"/>
          <w:szCs w:val="22"/>
        </w:rPr>
        <w:t xml:space="preserve">                                            Lic. EVER ARGUELLES MORALES.</w:t>
      </w:r>
    </w:p>
    <w:p w:rsidR="009D1582" w:rsidRPr="00D34346" w:rsidRDefault="009D1582" w:rsidP="00060960">
      <w:pPr>
        <w:jc w:val="both"/>
        <w:rPr>
          <w:rFonts w:ascii="Arial" w:hAnsi="Arial" w:cs="Arial"/>
          <w:b/>
          <w:sz w:val="22"/>
          <w:szCs w:val="22"/>
        </w:rPr>
      </w:pPr>
    </w:p>
    <w:p w:rsidR="00060960" w:rsidRDefault="00060960" w:rsidP="0044595F">
      <w:pPr>
        <w:rPr>
          <w:rFonts w:ascii="Arial" w:hAnsi="Arial" w:cs="Arial"/>
          <w:b/>
          <w:sz w:val="22"/>
          <w:szCs w:val="22"/>
        </w:rPr>
      </w:pPr>
    </w:p>
    <w:p w:rsidR="00320363" w:rsidRPr="00D34346" w:rsidRDefault="00320363" w:rsidP="0044595F">
      <w:pPr>
        <w:rPr>
          <w:rFonts w:ascii="Arial" w:hAnsi="Arial" w:cs="Arial"/>
          <w:b/>
          <w:sz w:val="22"/>
          <w:szCs w:val="22"/>
        </w:rPr>
      </w:pPr>
      <w:r w:rsidRPr="00D34346">
        <w:rPr>
          <w:rFonts w:ascii="Arial" w:hAnsi="Arial" w:cs="Arial"/>
          <w:b/>
          <w:sz w:val="22"/>
          <w:szCs w:val="22"/>
        </w:rPr>
        <w:t>RECTOR</w:t>
      </w:r>
    </w:p>
    <w:p w:rsidR="009D1582" w:rsidRDefault="005F5F69" w:rsidP="009D1582">
      <w:pPr>
        <w:jc w:val="both"/>
        <w:rPr>
          <w:rFonts w:ascii="Arial" w:hAnsi="Arial" w:cs="Arial"/>
          <w:sz w:val="22"/>
          <w:szCs w:val="22"/>
        </w:rPr>
      </w:pPr>
      <w:r>
        <w:rPr>
          <w:rFonts w:ascii="Arial" w:hAnsi="Arial" w:cs="Arial"/>
          <w:sz w:val="22"/>
          <w:szCs w:val="22"/>
        </w:rPr>
        <w:t>ESP.</w:t>
      </w:r>
      <w:r>
        <w:rPr>
          <w:rFonts w:ascii="Arial" w:hAnsi="Arial" w:cs="Arial"/>
          <w:sz w:val="22"/>
          <w:szCs w:val="22"/>
        </w:rPr>
        <w:tab/>
      </w:r>
      <w:r w:rsidR="00320363" w:rsidRPr="00D34346">
        <w:rPr>
          <w:rFonts w:ascii="Arial" w:hAnsi="Arial" w:cs="Arial"/>
          <w:sz w:val="22"/>
          <w:szCs w:val="22"/>
        </w:rPr>
        <w:t xml:space="preserve"> </w:t>
      </w:r>
      <w:r w:rsidR="00684009" w:rsidRPr="00D34346">
        <w:rPr>
          <w:rFonts w:ascii="Arial" w:hAnsi="Arial" w:cs="Arial"/>
          <w:sz w:val="22"/>
          <w:szCs w:val="22"/>
        </w:rPr>
        <w:t>RUBÉN DARÍO GÓMEZ CÁRDENAS</w:t>
      </w:r>
    </w:p>
    <w:p w:rsidR="009D1582" w:rsidRDefault="009D1582" w:rsidP="009D1582">
      <w:pPr>
        <w:jc w:val="both"/>
        <w:rPr>
          <w:rFonts w:ascii="Arial" w:hAnsi="Arial" w:cs="Arial"/>
          <w:sz w:val="22"/>
          <w:szCs w:val="22"/>
        </w:rPr>
      </w:pPr>
    </w:p>
    <w:p w:rsidR="009D1582" w:rsidRDefault="009D1582" w:rsidP="009D1582">
      <w:pPr>
        <w:jc w:val="both"/>
        <w:rPr>
          <w:rFonts w:ascii="Arial" w:hAnsi="Arial" w:cs="Arial"/>
          <w:sz w:val="22"/>
          <w:szCs w:val="22"/>
        </w:rPr>
      </w:pPr>
      <w:r>
        <w:rPr>
          <w:rFonts w:ascii="Arial" w:hAnsi="Arial" w:cs="Arial"/>
          <w:sz w:val="22"/>
          <w:szCs w:val="22"/>
        </w:rPr>
        <w:t>En el segundo semestre del 2012 mediante resolución…… se nombran como cooerdinadoresy renueva la planta de docentes quedando así</w:t>
      </w:r>
    </w:p>
    <w:p w:rsidR="009D1582" w:rsidRDefault="009D1582" w:rsidP="009D1582">
      <w:pPr>
        <w:jc w:val="both"/>
        <w:rPr>
          <w:rFonts w:ascii="Arial" w:hAnsi="Arial" w:cs="Arial"/>
          <w:sz w:val="22"/>
          <w:szCs w:val="22"/>
        </w:rPr>
      </w:pPr>
    </w:p>
    <w:p w:rsidR="009D1582" w:rsidRDefault="009D1582" w:rsidP="009D1582">
      <w:pPr>
        <w:jc w:val="both"/>
        <w:rPr>
          <w:rFonts w:ascii="Arial" w:hAnsi="Arial" w:cs="Arial"/>
          <w:sz w:val="22"/>
          <w:szCs w:val="22"/>
        </w:rPr>
      </w:pPr>
    </w:p>
    <w:p w:rsidR="009D1582" w:rsidRDefault="009D1582" w:rsidP="009D1582">
      <w:pPr>
        <w:jc w:val="both"/>
        <w:rPr>
          <w:rFonts w:ascii="Arial" w:hAnsi="Arial" w:cs="Arial"/>
          <w:sz w:val="22"/>
          <w:szCs w:val="22"/>
        </w:rPr>
      </w:pPr>
    </w:p>
    <w:p w:rsidR="009D1582" w:rsidRDefault="009D1582" w:rsidP="009D1582">
      <w:pPr>
        <w:jc w:val="both"/>
        <w:rPr>
          <w:rFonts w:ascii="Arial" w:hAnsi="Arial" w:cs="Arial"/>
          <w:sz w:val="22"/>
          <w:szCs w:val="22"/>
        </w:rPr>
      </w:pPr>
    </w:p>
    <w:p w:rsidR="009D1582" w:rsidRPr="00D34346" w:rsidRDefault="009D1582" w:rsidP="009D1582">
      <w:pPr>
        <w:jc w:val="both"/>
        <w:rPr>
          <w:rFonts w:ascii="Arial" w:hAnsi="Arial" w:cs="Arial"/>
          <w:b/>
          <w:sz w:val="22"/>
          <w:szCs w:val="22"/>
          <w:lang w:val="pt-BR"/>
        </w:rPr>
      </w:pPr>
      <w:r w:rsidRPr="009D1582">
        <w:rPr>
          <w:rFonts w:ascii="Arial" w:hAnsi="Arial" w:cs="Arial"/>
          <w:b/>
          <w:sz w:val="22"/>
          <w:szCs w:val="22"/>
          <w:lang w:val="pt-BR"/>
        </w:rPr>
        <w:t xml:space="preserve"> </w:t>
      </w:r>
      <w:r w:rsidRPr="00D34346">
        <w:rPr>
          <w:rFonts w:ascii="Arial" w:hAnsi="Arial" w:cs="Arial"/>
          <w:b/>
          <w:sz w:val="22"/>
          <w:szCs w:val="22"/>
          <w:lang w:val="pt-BR"/>
        </w:rPr>
        <w:t>COORDINADORES (E).</w:t>
      </w:r>
    </w:p>
    <w:p w:rsidR="009D1582" w:rsidRPr="00D34346" w:rsidRDefault="009D1582" w:rsidP="009D1582">
      <w:pPr>
        <w:jc w:val="both"/>
        <w:rPr>
          <w:rFonts w:ascii="Arial" w:hAnsi="Arial" w:cs="Arial"/>
          <w:sz w:val="22"/>
          <w:szCs w:val="22"/>
          <w:lang w:val="pt-BR"/>
        </w:rPr>
      </w:pPr>
      <w:r>
        <w:rPr>
          <w:rFonts w:ascii="Arial" w:hAnsi="Arial" w:cs="Arial"/>
          <w:sz w:val="22"/>
          <w:szCs w:val="22"/>
          <w:lang w:val="pt-BR"/>
        </w:rPr>
        <w:t>Coordinadora Académica. (E)</w:t>
      </w:r>
      <w:r w:rsidRPr="00D34346">
        <w:rPr>
          <w:rFonts w:ascii="Arial" w:hAnsi="Arial" w:cs="Arial"/>
          <w:sz w:val="22"/>
          <w:szCs w:val="22"/>
          <w:lang w:val="pt-BR"/>
        </w:rPr>
        <w:tab/>
      </w:r>
      <w:r w:rsidRPr="00D34346">
        <w:rPr>
          <w:rFonts w:ascii="Arial" w:hAnsi="Arial" w:cs="Arial"/>
          <w:sz w:val="22"/>
          <w:szCs w:val="22"/>
        </w:rPr>
        <w:t>Es</w:t>
      </w:r>
      <w:r>
        <w:rPr>
          <w:rFonts w:ascii="Arial" w:hAnsi="Arial" w:cs="Arial"/>
          <w:sz w:val="22"/>
          <w:szCs w:val="22"/>
        </w:rPr>
        <w:t>p.</w:t>
      </w:r>
      <w:r>
        <w:rPr>
          <w:rFonts w:ascii="Arial" w:hAnsi="Arial" w:cs="Arial"/>
          <w:sz w:val="22"/>
          <w:szCs w:val="22"/>
        </w:rPr>
        <w:tab/>
        <w:t>GLADYS DE JESÚS RÚA HENAO</w:t>
      </w:r>
    </w:p>
    <w:p w:rsidR="009D1582" w:rsidRPr="00D34346" w:rsidRDefault="009D1582" w:rsidP="009D1582">
      <w:pPr>
        <w:jc w:val="both"/>
        <w:rPr>
          <w:rFonts w:ascii="Arial" w:hAnsi="Arial" w:cs="Arial"/>
          <w:sz w:val="22"/>
          <w:szCs w:val="22"/>
        </w:rPr>
      </w:pPr>
      <w:r w:rsidRPr="00D34346">
        <w:rPr>
          <w:rFonts w:ascii="Arial" w:hAnsi="Arial" w:cs="Arial"/>
          <w:sz w:val="22"/>
          <w:szCs w:val="22"/>
        </w:rPr>
        <w:t xml:space="preserve">Coordinador Conv. Pacifica </w:t>
      </w:r>
      <w:r w:rsidR="00701B85">
        <w:rPr>
          <w:rFonts w:ascii="Arial" w:hAnsi="Arial" w:cs="Arial"/>
          <w:sz w:val="22"/>
          <w:szCs w:val="22"/>
        </w:rPr>
        <w:t>( E)</w:t>
      </w:r>
      <w:r w:rsidR="00701B85">
        <w:rPr>
          <w:rFonts w:ascii="Arial" w:hAnsi="Arial" w:cs="Arial"/>
          <w:sz w:val="22"/>
          <w:szCs w:val="22"/>
        </w:rPr>
        <w:tab/>
        <w:t>Lic.      ESMITH MAR</w:t>
      </w:r>
      <w:r>
        <w:rPr>
          <w:rFonts w:ascii="Arial" w:hAnsi="Arial" w:cs="Arial"/>
          <w:sz w:val="22"/>
          <w:szCs w:val="22"/>
        </w:rPr>
        <w:t>TÍNEZ CÁRDENAS</w:t>
      </w:r>
    </w:p>
    <w:p w:rsidR="009D1582" w:rsidRDefault="009D1582" w:rsidP="0044595F">
      <w:pPr>
        <w:rPr>
          <w:rFonts w:ascii="Arial" w:hAnsi="Arial" w:cs="Arial"/>
          <w:sz w:val="22"/>
          <w:szCs w:val="22"/>
        </w:rPr>
      </w:pPr>
    </w:p>
    <w:p w:rsidR="009D1582" w:rsidRDefault="009D1582" w:rsidP="0044595F">
      <w:pPr>
        <w:rPr>
          <w:rFonts w:ascii="Arial" w:hAnsi="Arial" w:cs="Arial"/>
          <w:sz w:val="22"/>
          <w:szCs w:val="22"/>
        </w:rPr>
      </w:pPr>
    </w:p>
    <w:p w:rsidR="00CB4473" w:rsidRPr="00D34346" w:rsidRDefault="00320363" w:rsidP="0044595F">
      <w:r w:rsidRPr="00D34346">
        <w:rPr>
          <w:rFonts w:ascii="Arial" w:hAnsi="Arial" w:cs="Arial"/>
          <w:b/>
          <w:sz w:val="22"/>
          <w:szCs w:val="22"/>
        </w:rPr>
        <w:br w:type="page"/>
      </w:r>
    </w:p>
    <w:p w:rsidR="00320363" w:rsidRDefault="00320363" w:rsidP="00E70A5A">
      <w:pPr>
        <w:pStyle w:val="Prrafodelista"/>
        <w:numPr>
          <w:ilvl w:val="0"/>
          <w:numId w:val="74"/>
        </w:numPr>
        <w:jc w:val="center"/>
        <w:rPr>
          <w:rFonts w:ascii="Verdana" w:hAnsi="Verdana"/>
          <w:b/>
          <w:u w:val="single"/>
        </w:rPr>
      </w:pPr>
      <w:r w:rsidRPr="00537143">
        <w:rPr>
          <w:rFonts w:ascii="Verdana" w:hAnsi="Verdana"/>
          <w:b/>
          <w:u w:val="single"/>
        </w:rPr>
        <w:lastRenderedPageBreak/>
        <w:t>PRINCIPIOS INSTITUCIONALES</w:t>
      </w:r>
    </w:p>
    <w:p w:rsidR="00537143" w:rsidRDefault="00537143" w:rsidP="00537143">
      <w:pPr>
        <w:pStyle w:val="Prrafodelista"/>
        <w:ind w:left="720"/>
        <w:rPr>
          <w:rFonts w:ascii="Verdana" w:hAnsi="Verdana"/>
          <w:b/>
          <w:u w:val="single"/>
        </w:rPr>
      </w:pPr>
    </w:p>
    <w:p w:rsidR="00537143" w:rsidRDefault="00537143" w:rsidP="00537143">
      <w:pPr>
        <w:pStyle w:val="Prrafodelista"/>
        <w:ind w:left="720"/>
        <w:rPr>
          <w:rFonts w:ascii="Verdana" w:hAnsi="Verdana"/>
          <w:b/>
          <w:u w:val="single"/>
        </w:rPr>
      </w:pPr>
    </w:p>
    <w:p w:rsidR="00537143" w:rsidRDefault="00537143" w:rsidP="00537143">
      <w:pPr>
        <w:pStyle w:val="Prrafodelista"/>
        <w:ind w:left="720"/>
        <w:rPr>
          <w:rFonts w:ascii="Verdana" w:hAnsi="Verdana"/>
          <w:b/>
          <w:u w:val="single"/>
        </w:rPr>
      </w:pPr>
    </w:p>
    <w:p w:rsidR="00537143" w:rsidRDefault="00537143" w:rsidP="00537143">
      <w:pPr>
        <w:pStyle w:val="Prrafodelista"/>
        <w:ind w:left="720"/>
        <w:rPr>
          <w:rFonts w:ascii="Verdana" w:hAnsi="Verdana"/>
          <w:b/>
          <w:u w:val="single"/>
        </w:rPr>
      </w:pPr>
    </w:p>
    <w:p w:rsidR="00537143" w:rsidRDefault="00537143" w:rsidP="00537143">
      <w:pPr>
        <w:pStyle w:val="Prrafodelista"/>
        <w:ind w:left="720"/>
        <w:rPr>
          <w:rFonts w:ascii="Verdana" w:hAnsi="Verdana"/>
          <w:b/>
          <w:u w:val="single"/>
        </w:rPr>
      </w:pPr>
    </w:p>
    <w:p w:rsidR="00537143" w:rsidRPr="00537143" w:rsidRDefault="00537143" w:rsidP="00537143">
      <w:pPr>
        <w:pStyle w:val="Prrafodelista"/>
        <w:ind w:left="720"/>
        <w:rPr>
          <w:rFonts w:ascii="Verdana" w:hAnsi="Verdana"/>
          <w:b/>
          <w:u w:val="single"/>
        </w:rPr>
      </w:pPr>
    </w:p>
    <w:p w:rsidR="00320363" w:rsidRPr="00D34346" w:rsidRDefault="00320363" w:rsidP="0044595F">
      <w:pPr>
        <w:jc w:val="center"/>
        <w:rPr>
          <w:rFonts w:ascii="Verdana" w:hAnsi="Verdana"/>
          <w:b/>
          <w:u w:val="single"/>
        </w:rPr>
      </w:pPr>
    </w:p>
    <w:p w:rsidR="00320363" w:rsidRPr="00537143" w:rsidRDefault="00320363" w:rsidP="00E70A5A">
      <w:pPr>
        <w:pStyle w:val="Prrafodelista"/>
        <w:numPr>
          <w:ilvl w:val="1"/>
          <w:numId w:val="74"/>
        </w:numPr>
        <w:jc w:val="center"/>
        <w:rPr>
          <w:rFonts w:ascii="Verdana" w:hAnsi="Verdana"/>
          <w:b/>
          <w:u w:val="single"/>
        </w:rPr>
      </w:pPr>
      <w:r w:rsidRPr="00537143">
        <w:rPr>
          <w:rFonts w:ascii="Verdana" w:hAnsi="Verdana"/>
          <w:b/>
          <w:u w:val="single"/>
        </w:rPr>
        <w:t>MISION</w:t>
      </w:r>
    </w:p>
    <w:p w:rsidR="00320363" w:rsidRPr="00D34346" w:rsidRDefault="00320363" w:rsidP="0044595F">
      <w:pPr>
        <w:rPr>
          <w:rFonts w:ascii="Verdana" w:hAnsi="Verdana"/>
          <w:b/>
          <w:u w:val="single"/>
        </w:rPr>
      </w:pPr>
    </w:p>
    <w:p w:rsidR="00320363" w:rsidRPr="00D34346" w:rsidRDefault="00320363" w:rsidP="0044595F">
      <w:pPr>
        <w:rPr>
          <w:rFonts w:ascii="Verdana" w:hAnsi="Verdana"/>
          <w:b/>
          <w:u w:val="single"/>
        </w:rPr>
      </w:pPr>
    </w:p>
    <w:p w:rsidR="00320363" w:rsidRPr="00D34346" w:rsidRDefault="00320363" w:rsidP="0044595F">
      <w:pPr>
        <w:jc w:val="both"/>
        <w:rPr>
          <w:rFonts w:ascii="Verdana" w:hAnsi="Verdana"/>
        </w:rPr>
      </w:pPr>
      <w:r w:rsidRPr="00D34346">
        <w:rPr>
          <w:rFonts w:ascii="Verdana" w:hAnsi="Verdana"/>
        </w:rPr>
        <w:t>La Institución Educativa América es una entidad que presta el servicio público educativo a niños, niñas y jóvenes que aspiran  ingresar al sistema educativo colombiano en los niveles de: Preescolar, Básica Primaria, Bási</w:t>
      </w:r>
      <w:r w:rsidR="00FA2AF3">
        <w:rPr>
          <w:rFonts w:ascii="Verdana" w:hAnsi="Verdana"/>
        </w:rPr>
        <w:t>ca Secundaria, educación media y programa sabatino dominical.</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Cuenta para ello con tres sedes ubicadas en el Barrio El Carmelo, Grecia y La Malena.</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Su Misión está enmarcada en una formación integral de la comunidad educativa, fortaleciendo valores éticos, ecológicos, artísticos, culturales, morales, democráticos, cívicos, sociales y laborales.</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Desde el componente académico, se promueve el conocimiento caracterizado por la implementación de las TIC, el fomento a la investigación, la ciencia, la tecnología y el arte, así mismo se incentiva el aprendizaje de una segunda lengua, el desarrollo de competencias comunicativas, particularmente la lecto-escritura; además del desarrollo de competencias ciudadanas.</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Estos propósitos se logran con la aplicación de pedagogías activas de Escuela Nueva y el Modelo Tradicional, con las cuales estamos  formando estudiantes críticos, reflexivos, competitivos y finalmente hacer del conocimiento el pilar en la toma de decisiones y la solución de los problemas de la vida cotidiana.</w:t>
      </w:r>
    </w:p>
    <w:p w:rsidR="00320363" w:rsidRPr="00D34346" w:rsidRDefault="00320363" w:rsidP="0044595F">
      <w:pPr>
        <w:jc w:val="both"/>
        <w:rPr>
          <w:rFonts w:ascii="Verdana" w:hAnsi="Verdana"/>
        </w:rPr>
      </w:pPr>
    </w:p>
    <w:p w:rsidR="00320363" w:rsidRPr="00D34346" w:rsidRDefault="00320363" w:rsidP="0044595F">
      <w:pPr>
        <w:jc w:val="center"/>
        <w:rPr>
          <w:rFonts w:ascii="Verdana" w:hAnsi="Verdana"/>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D34346" w:rsidRDefault="00320363" w:rsidP="0044595F">
      <w:pPr>
        <w:jc w:val="center"/>
        <w:rPr>
          <w:rFonts w:ascii="Verdana" w:hAnsi="Verdana"/>
          <w:b/>
          <w:u w:val="single"/>
        </w:rPr>
      </w:pPr>
    </w:p>
    <w:p w:rsidR="00320363" w:rsidRPr="0057064E" w:rsidRDefault="00320363" w:rsidP="0057064E">
      <w:pPr>
        <w:pStyle w:val="Prrafodelista"/>
        <w:numPr>
          <w:ilvl w:val="1"/>
          <w:numId w:val="75"/>
        </w:numPr>
        <w:jc w:val="center"/>
        <w:rPr>
          <w:rFonts w:ascii="Verdana" w:hAnsi="Verdana"/>
          <w:b/>
          <w:u w:val="single"/>
        </w:rPr>
      </w:pPr>
      <w:r w:rsidRPr="0057064E">
        <w:rPr>
          <w:rFonts w:ascii="Verdana" w:hAnsi="Verdana"/>
          <w:b/>
          <w:u w:val="single"/>
        </w:rPr>
        <w:t>VISION</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La Institución Educativa América para el año 2013 se posicionara como la mejor del Magdalena Medio, en la prestación de servicios educativos desde el nivel Preescolar hasta la Media.</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Nuestra Visión está fundamentada, en la formación de ciudadanos íntegros desde  el ser, el saber y el saber hacer en contexto; en la formación por el respeto a la Vida y a los demás Derechos Humanos, a la Paz, a los principios democráticos, de convivencia, pluralismo, justicia, solidaridad y equidad, así como en el ejercicio de la tolerancia y de la libertad, comprometidos con la preservación y cuidado del Medio Ambiente.</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De igual forma, se asume la corresponsabilidad social en la promulgación y cumplimiento de la Constitución Nacional, las Leyes y demás Normas.</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Estos propósitos, permiten elevar la calidad de vida de las comunidades ribereñas  del Magdalena Medio Antioqueño.</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Lo anterior, direccionado hacia el logro propuesto en la formulación de la Visión Antioquia Siglo XXI.</w:t>
      </w: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pStyle w:val="Textoindependiente21"/>
        <w:spacing w:line="240" w:lineRule="auto"/>
        <w:rPr>
          <w:rFonts w:ascii="Verdana" w:hAnsi="Verdana"/>
          <w:b/>
          <w:lang w:val="es-ES"/>
        </w:rPr>
      </w:pPr>
    </w:p>
    <w:p w:rsidR="00320363" w:rsidRPr="00D34346" w:rsidRDefault="00320363" w:rsidP="0044595F">
      <w:pPr>
        <w:tabs>
          <w:tab w:val="left" w:pos="6804"/>
        </w:tabs>
        <w:jc w:val="both"/>
        <w:rPr>
          <w:rFonts w:ascii="Verdana" w:hAnsi="Verdana"/>
        </w:rPr>
      </w:pPr>
    </w:p>
    <w:p w:rsidR="00320363" w:rsidRPr="00D34346" w:rsidRDefault="00320363" w:rsidP="0044595F">
      <w:pPr>
        <w:pStyle w:val="Ttulo5"/>
        <w:spacing w:before="0"/>
        <w:rPr>
          <w:rFonts w:ascii="Verdana" w:hAnsi="Verdana"/>
          <w:color w:val="auto"/>
        </w:rPr>
      </w:pPr>
      <w:r w:rsidRPr="00D34346">
        <w:rPr>
          <w:rFonts w:ascii="Verdana" w:hAnsi="Verdana"/>
          <w:color w:val="auto"/>
        </w:rPr>
        <w:t xml:space="preserve">                   </w:t>
      </w:r>
    </w:p>
    <w:p w:rsidR="00E21E7E" w:rsidRDefault="00E21E7E">
      <w:pPr>
        <w:spacing w:after="200" w:line="276" w:lineRule="auto"/>
        <w:rPr>
          <w:rFonts w:ascii="Verdana" w:hAnsi="Verdana" w:cs="Arial"/>
          <w:b/>
        </w:rPr>
      </w:pPr>
      <w:r>
        <w:rPr>
          <w:rFonts w:ascii="Verdana" w:hAnsi="Verdana" w:cs="Arial"/>
          <w:b/>
        </w:rPr>
        <w:br w:type="page"/>
      </w:r>
    </w:p>
    <w:p w:rsidR="00537143" w:rsidRDefault="00537143" w:rsidP="0044595F">
      <w:pPr>
        <w:jc w:val="center"/>
        <w:rPr>
          <w:rFonts w:ascii="Verdana" w:hAnsi="Verdana" w:cs="Arial"/>
          <w:b/>
        </w:rPr>
      </w:pPr>
    </w:p>
    <w:p w:rsidR="00537143" w:rsidRDefault="00537143" w:rsidP="0044595F">
      <w:pPr>
        <w:jc w:val="center"/>
        <w:rPr>
          <w:rFonts w:ascii="Verdana" w:hAnsi="Verdana" w:cs="Arial"/>
          <w:b/>
        </w:rPr>
      </w:pPr>
    </w:p>
    <w:p w:rsidR="00537143" w:rsidRDefault="00537143" w:rsidP="0044595F">
      <w:pPr>
        <w:jc w:val="center"/>
        <w:rPr>
          <w:rFonts w:ascii="Verdana" w:hAnsi="Verdana" w:cs="Arial"/>
          <w:b/>
        </w:rPr>
      </w:pPr>
    </w:p>
    <w:p w:rsidR="00537143" w:rsidRDefault="00537143" w:rsidP="0044595F">
      <w:pPr>
        <w:jc w:val="center"/>
        <w:rPr>
          <w:rFonts w:ascii="Verdana" w:hAnsi="Verdana" w:cs="Arial"/>
          <w:b/>
        </w:rPr>
      </w:pPr>
    </w:p>
    <w:p w:rsidR="00320363" w:rsidRPr="00537143" w:rsidRDefault="00320363" w:rsidP="00E70A5A">
      <w:pPr>
        <w:pStyle w:val="Prrafodelista"/>
        <w:numPr>
          <w:ilvl w:val="1"/>
          <w:numId w:val="74"/>
        </w:numPr>
        <w:jc w:val="center"/>
        <w:rPr>
          <w:rFonts w:ascii="Verdana" w:hAnsi="Verdana" w:cs="Arial"/>
          <w:b/>
        </w:rPr>
      </w:pPr>
      <w:r w:rsidRPr="00537143">
        <w:rPr>
          <w:rFonts w:ascii="Verdana" w:hAnsi="Verdana" w:cs="Arial"/>
          <w:b/>
        </w:rPr>
        <w:t>FILOSOFIA</w:t>
      </w:r>
    </w:p>
    <w:p w:rsidR="00320363" w:rsidRPr="00D34346" w:rsidRDefault="00320363" w:rsidP="0044595F">
      <w:pPr>
        <w:jc w:val="both"/>
        <w:rPr>
          <w:rFonts w:ascii="Verdana" w:hAnsi="Verdana" w:cs="Arial"/>
        </w:rPr>
      </w:pPr>
    </w:p>
    <w:p w:rsidR="00320363" w:rsidRPr="00D34346" w:rsidRDefault="00320363" w:rsidP="0044595F">
      <w:pPr>
        <w:jc w:val="both"/>
        <w:rPr>
          <w:rFonts w:ascii="Verdana" w:hAnsi="Verdana" w:cs="Arial"/>
          <w:sz w:val="22"/>
          <w:szCs w:val="22"/>
        </w:rPr>
      </w:pPr>
      <w:r w:rsidRPr="00D34346">
        <w:rPr>
          <w:rFonts w:ascii="Verdana" w:hAnsi="Verdana" w:cs="Arial"/>
          <w:sz w:val="22"/>
          <w:szCs w:val="22"/>
        </w:rPr>
        <w:t xml:space="preserve">La formación de nuestros educandos, ha sido desde tiempos atrás, uno de los medios utilizados para formar las generaciones presentes y futuras; es por ello que la Institución Educativa América pretende ubicar a los estudiantes en su entorno, con el fin de formar personas </w:t>
      </w:r>
      <w:r w:rsidR="00CE4406" w:rsidRPr="00D34346">
        <w:rPr>
          <w:rFonts w:ascii="Verdana" w:hAnsi="Verdana" w:cs="Arial"/>
          <w:sz w:val="22"/>
          <w:szCs w:val="22"/>
        </w:rPr>
        <w:t>auténticas</w:t>
      </w:r>
      <w:r w:rsidRPr="00D34346">
        <w:rPr>
          <w:rFonts w:ascii="Verdana" w:hAnsi="Verdana" w:cs="Arial"/>
          <w:sz w:val="22"/>
          <w:szCs w:val="22"/>
        </w:rPr>
        <w:t>, responsables, autónomas, cultas, honestas y capaces de reconocer sus talentos y limitaciones, asumiendo así su individualismo para convertirla en personalidad.</w:t>
      </w:r>
    </w:p>
    <w:p w:rsidR="00320363" w:rsidRPr="00D34346" w:rsidRDefault="00320363" w:rsidP="0044595F">
      <w:pPr>
        <w:jc w:val="both"/>
        <w:rPr>
          <w:rFonts w:ascii="Verdana" w:hAnsi="Verdana" w:cs="Arial"/>
          <w:sz w:val="22"/>
          <w:szCs w:val="22"/>
        </w:rPr>
      </w:pPr>
    </w:p>
    <w:p w:rsidR="00320363" w:rsidRPr="00D34346" w:rsidRDefault="00320363" w:rsidP="0044595F">
      <w:pPr>
        <w:jc w:val="both"/>
        <w:rPr>
          <w:rFonts w:ascii="Verdana" w:hAnsi="Verdana" w:cs="Arial"/>
          <w:sz w:val="22"/>
          <w:szCs w:val="22"/>
        </w:rPr>
      </w:pPr>
      <w:r w:rsidRPr="00D34346">
        <w:rPr>
          <w:rFonts w:ascii="Verdana" w:hAnsi="Verdana" w:cs="Arial"/>
          <w:sz w:val="22"/>
          <w:szCs w:val="22"/>
        </w:rPr>
        <w:t>Se busca que cada estudiante, a través de su desempeño diario, logre su crecimiento personal y un criterio claro de lo que pretende y puede hacer como persona, miembro de una familia, una Institución y una sociedad.</w:t>
      </w:r>
    </w:p>
    <w:p w:rsidR="00320363" w:rsidRPr="00D34346" w:rsidRDefault="00320363" w:rsidP="0044595F">
      <w:pPr>
        <w:jc w:val="both"/>
        <w:rPr>
          <w:rFonts w:ascii="Verdana" w:hAnsi="Verdana" w:cs="Arial"/>
          <w:sz w:val="22"/>
          <w:szCs w:val="22"/>
        </w:rPr>
      </w:pPr>
    </w:p>
    <w:p w:rsidR="00320363" w:rsidRPr="00D34346" w:rsidRDefault="00320363" w:rsidP="0044595F">
      <w:pPr>
        <w:jc w:val="both"/>
        <w:rPr>
          <w:rFonts w:ascii="Verdana" w:hAnsi="Verdana" w:cs="Arial"/>
          <w:sz w:val="22"/>
          <w:szCs w:val="22"/>
        </w:rPr>
      </w:pPr>
      <w:r w:rsidRPr="00D34346">
        <w:rPr>
          <w:rFonts w:ascii="Verdana" w:hAnsi="Verdana" w:cs="Arial"/>
          <w:sz w:val="22"/>
          <w:szCs w:val="22"/>
        </w:rPr>
        <w:t>La pedagogía que maneja la Institución está dirigida a ayudar a los discentes para llegar al conocimiento a través de la experimentación y la práctica,  son la razón y el motivo los que le facilitan y le hacen crecer. El proyecto educativo de la Institución se ha planeado de acuerdo al momento histórico y social, con el objetivo de preparar a los estudiantes para el siglo XXI, de tal manera que estén en capacidad de formular problemas, proponer soluciones y determinar sus necesidades posteriores de formación.</w:t>
      </w:r>
    </w:p>
    <w:p w:rsidR="00320363" w:rsidRPr="00D34346" w:rsidRDefault="00320363" w:rsidP="0044595F">
      <w:pPr>
        <w:pStyle w:val="Ttulo5"/>
        <w:spacing w:before="0"/>
        <w:rPr>
          <w:rFonts w:ascii="Verdana" w:hAnsi="Verdana"/>
          <w:color w:val="auto"/>
        </w:rPr>
      </w:pPr>
    </w:p>
    <w:p w:rsidR="00320363" w:rsidRPr="00D34346" w:rsidRDefault="00320363" w:rsidP="0044595F">
      <w:r w:rsidRPr="00D34346">
        <w:br w:type="page"/>
      </w:r>
    </w:p>
    <w:p w:rsidR="00320363" w:rsidRPr="00537143" w:rsidRDefault="00320363" w:rsidP="00E70A5A">
      <w:pPr>
        <w:pStyle w:val="Prrafodelista"/>
        <w:numPr>
          <w:ilvl w:val="0"/>
          <w:numId w:val="74"/>
        </w:numPr>
        <w:jc w:val="center"/>
        <w:outlineLvl w:val="0"/>
        <w:rPr>
          <w:rFonts w:ascii="Verdana" w:hAnsi="Verdana"/>
          <w:b/>
        </w:rPr>
      </w:pPr>
      <w:r w:rsidRPr="00537143">
        <w:rPr>
          <w:rFonts w:ascii="Verdana" w:hAnsi="Verdana"/>
          <w:b/>
        </w:rPr>
        <w:lastRenderedPageBreak/>
        <w:t>SITUACION INSTITUCIONAL</w:t>
      </w:r>
    </w:p>
    <w:p w:rsidR="00320363" w:rsidRPr="00D34346" w:rsidRDefault="00320363" w:rsidP="0044595F">
      <w:pPr>
        <w:jc w:val="both"/>
        <w:outlineLvl w:val="0"/>
        <w:rPr>
          <w:rFonts w:ascii="Verdana" w:hAnsi="Verdana"/>
          <w:b/>
        </w:rPr>
      </w:pPr>
    </w:p>
    <w:p w:rsidR="00320363" w:rsidRPr="00537143" w:rsidRDefault="00320363" w:rsidP="00E70A5A">
      <w:pPr>
        <w:pStyle w:val="Prrafodelista"/>
        <w:numPr>
          <w:ilvl w:val="1"/>
          <w:numId w:val="74"/>
        </w:numPr>
        <w:jc w:val="both"/>
        <w:outlineLvl w:val="0"/>
        <w:rPr>
          <w:rFonts w:ascii="Verdana" w:hAnsi="Verdana"/>
          <w:b/>
        </w:rPr>
      </w:pPr>
      <w:r w:rsidRPr="00537143">
        <w:rPr>
          <w:rFonts w:ascii="Verdana" w:hAnsi="Verdana"/>
          <w:b/>
        </w:rPr>
        <w:t>PROPÓSITOS DEL PLAN DECENAL DE EDUCACIÓN</w:t>
      </w:r>
    </w:p>
    <w:p w:rsidR="00320363" w:rsidRPr="00D34346" w:rsidRDefault="00320363" w:rsidP="0044595F">
      <w:pPr>
        <w:jc w:val="both"/>
        <w:outlineLvl w:val="0"/>
        <w:rPr>
          <w:rFonts w:ascii="Verdana" w:hAnsi="Verdana"/>
          <w:b/>
        </w:rPr>
      </w:pPr>
    </w:p>
    <w:p w:rsidR="00320363" w:rsidRPr="00D34346" w:rsidRDefault="00320363" w:rsidP="0044595F">
      <w:pPr>
        <w:jc w:val="both"/>
        <w:rPr>
          <w:rFonts w:ascii="Verdana" w:hAnsi="Verdana"/>
        </w:rPr>
      </w:pPr>
      <w:r w:rsidRPr="00D34346">
        <w:rPr>
          <w:rFonts w:ascii="Verdana" w:hAnsi="Verdana"/>
        </w:rPr>
        <w:t>Por mandato de la Constitución Política Nacional “la educación es un derecho de la persona y un servicio público que cumple una función social. Con ella se busca el acceso al conocimiento, a la ciencia, la técnica y demás bienes y valores de la cultura”.  La educación se convierte así en uno de los principales instrumentos con que cuenta un pueblo para realizar su proyecto de nación.</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De acuerdo con estos criterios, el Plan Decenal de Desarrollo Educativo tendrá como derrotero los siguientes propósitos:</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b/>
        </w:rPr>
        <w:t>1. Convertir la educación en un propósito nacional y un asunto de todos.</w:t>
      </w:r>
    </w:p>
    <w:p w:rsidR="00320363" w:rsidRPr="00D34346" w:rsidRDefault="00320363" w:rsidP="0044595F">
      <w:pPr>
        <w:jc w:val="both"/>
        <w:rPr>
          <w:rFonts w:ascii="Verdana" w:hAnsi="Verdana"/>
          <w:b/>
        </w:rPr>
      </w:pPr>
    </w:p>
    <w:p w:rsidR="00320363" w:rsidRPr="00D34346" w:rsidRDefault="00320363" w:rsidP="0044595F">
      <w:pPr>
        <w:jc w:val="both"/>
        <w:rPr>
          <w:rFonts w:ascii="Verdana" w:hAnsi="Verdana"/>
        </w:rPr>
      </w:pPr>
      <w:r w:rsidRPr="00D34346">
        <w:rPr>
          <w:rFonts w:ascii="Verdana" w:hAnsi="Verdana"/>
        </w:rPr>
        <w:t>La aproximación al logro de este propósito entraña construir una realidad educativa en la que hagan presencia factores como éstos: que tanto el Estado en sus diferentes niveles, como la sociedad civil en sus diversas manifestaciones, hayan asumido la educación  como un asunto prioritario y estratégico para el presente y futuro del país; que las políticas educativas, hayan trascendido el nivel de gobierno y se hayan convertido en compromisos de Estado; que dichas políticas hayan sido articuladas al plan nacional y a los planes regionales, departamentales, distritales, municipales y locales de desarrollo; que en su elaboración y adopción hayan participado las fuerzas sociales y políticas más representativas de la sociedad.</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p>
    <w:p w:rsidR="00320363" w:rsidRPr="00D34346" w:rsidRDefault="00320363" w:rsidP="0044595F">
      <w:pPr>
        <w:numPr>
          <w:ilvl w:val="0"/>
          <w:numId w:val="2"/>
        </w:numPr>
        <w:jc w:val="both"/>
        <w:rPr>
          <w:rFonts w:ascii="Verdana" w:hAnsi="Verdana"/>
        </w:rPr>
      </w:pPr>
      <w:r w:rsidRPr="00D34346">
        <w:rPr>
          <w:rFonts w:ascii="Verdana" w:hAnsi="Verdana"/>
          <w:b/>
        </w:rPr>
        <w:t>Lograr que la educación sea el eje del desarrollo humano, social, político, económico y cultural de la nación.</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Para que la educación alcance esta posición es menester que ella contribuya al desarrollo intelectual, físico, ético, afectivo, moral y estético de los individuos; prepare para el trabajo productivo y para le disfrute de los bienes materiales, espirituales y culturales; sirva para mejorar la calidad de vida de  los colombianos, y forme par la defensa de los recursos naturales y la preservación del medio ambiente.</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La educación debe contribuir de manera eficaz y sistemática a la profundización de la democracia y la participación, la construcción de una cultura de convivencia y respeto de los derechos humanos; y a la conquista de la paz.</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lastRenderedPageBreak/>
        <w:t>La identidad cultural de la nación se logrará a través del reconocimiento de la diversidad regional, étnica, cultural y de las diferencias de género, confesiones religiosas y origen social, de tal manera que como lo propone la carta política, la condición de colombiano enaltezca a todos los miembros de la comunidad nacional. Lo anterior obliga a diseñar políticas y a emprender acciones en las que se reconozca y potencialicen las prácticas de identidad cultural y se respete el principio de autonomía de los pueblos y regiones.</w:t>
      </w:r>
    </w:p>
    <w:p w:rsidR="00320363" w:rsidRPr="00D34346" w:rsidRDefault="00320363" w:rsidP="0044595F">
      <w:pPr>
        <w:jc w:val="both"/>
        <w:rPr>
          <w:rFonts w:ascii="Verdana" w:hAnsi="Verdana"/>
        </w:rPr>
      </w:pPr>
    </w:p>
    <w:p w:rsidR="00320363" w:rsidRPr="00D34346" w:rsidRDefault="00320363" w:rsidP="0044595F">
      <w:pPr>
        <w:numPr>
          <w:ilvl w:val="0"/>
          <w:numId w:val="3"/>
        </w:numPr>
        <w:jc w:val="both"/>
        <w:rPr>
          <w:rFonts w:ascii="Verdana" w:hAnsi="Verdana"/>
          <w:b/>
        </w:rPr>
      </w:pPr>
      <w:r w:rsidRPr="00D34346">
        <w:rPr>
          <w:rFonts w:ascii="Verdana" w:hAnsi="Verdana"/>
          <w:b/>
        </w:rPr>
        <w:t>Desarrollar el conocimiento, la  ciencia, la técnica y la tecnología.</w:t>
      </w:r>
    </w:p>
    <w:p w:rsidR="00320363" w:rsidRPr="00D34346" w:rsidRDefault="00320363" w:rsidP="0044595F">
      <w:pPr>
        <w:jc w:val="both"/>
        <w:rPr>
          <w:rFonts w:ascii="Verdana" w:hAnsi="Verdana"/>
          <w:b/>
        </w:rPr>
      </w:pPr>
    </w:p>
    <w:p w:rsidR="00320363" w:rsidRPr="00D34346" w:rsidRDefault="00320363" w:rsidP="0044595F">
      <w:pPr>
        <w:jc w:val="both"/>
        <w:rPr>
          <w:rFonts w:ascii="Verdana" w:hAnsi="Verdana"/>
        </w:rPr>
      </w:pPr>
      <w:r w:rsidRPr="00D34346">
        <w:rPr>
          <w:rFonts w:ascii="Verdana" w:hAnsi="Verdana"/>
        </w:rPr>
        <w:t>Dentro de este propósito se ubica la tarea de colocar el saber como centro de la cultura escolar y crear entre los jóvenes una cultura científica y tecnológica; para estos efectos será necesario el desarrollo del conocimiento y el fomento de la investigación y experimentación científica, la transferencia y creación de tecnología y el uso de la técnica.</w:t>
      </w:r>
    </w:p>
    <w:p w:rsidR="00320363" w:rsidRPr="00D34346" w:rsidRDefault="00320363" w:rsidP="0044595F">
      <w:pPr>
        <w:jc w:val="both"/>
        <w:rPr>
          <w:rFonts w:ascii="Verdana" w:hAnsi="Verdana"/>
        </w:rPr>
      </w:pPr>
    </w:p>
    <w:p w:rsidR="00320363" w:rsidRPr="00D34346" w:rsidRDefault="00320363" w:rsidP="0044595F">
      <w:pPr>
        <w:numPr>
          <w:ilvl w:val="0"/>
          <w:numId w:val="4"/>
        </w:numPr>
        <w:jc w:val="both"/>
        <w:rPr>
          <w:rFonts w:ascii="Verdana" w:hAnsi="Verdana"/>
          <w:b/>
        </w:rPr>
      </w:pPr>
      <w:r w:rsidRPr="00D34346">
        <w:rPr>
          <w:rFonts w:ascii="Verdana" w:hAnsi="Verdana"/>
          <w:b/>
        </w:rPr>
        <w:t>Construir un sistema educativo moderno, descentralizado y eficiente que sirva para impartir una educación de calidad.</w:t>
      </w:r>
    </w:p>
    <w:p w:rsidR="00320363" w:rsidRPr="00D34346" w:rsidRDefault="00320363" w:rsidP="0044595F">
      <w:pPr>
        <w:jc w:val="both"/>
        <w:rPr>
          <w:rFonts w:ascii="Verdana" w:hAnsi="Verdana"/>
          <w:b/>
        </w:rPr>
      </w:pPr>
    </w:p>
    <w:p w:rsidR="00320363" w:rsidRPr="00D34346" w:rsidRDefault="00320363" w:rsidP="0044595F">
      <w:pPr>
        <w:jc w:val="both"/>
        <w:rPr>
          <w:rFonts w:ascii="Verdana" w:hAnsi="Verdana"/>
        </w:rPr>
      </w:pPr>
      <w:r w:rsidRPr="00D34346">
        <w:rPr>
          <w:rFonts w:ascii="Verdana" w:hAnsi="Verdana"/>
        </w:rPr>
        <w:t>El sistema nacional de educación debe conformarse como una estructura en la que todos sus componentes estén acoplados, funcionen armónicamente, cumplan a cabalidad los fines de la educación fijados por la constitución y la ley, y satisfagan las demandas cuantitativas y cualitativas de educación.</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Dicho sistema educativo estará constituido por todas las formas de educación, la formal, la no formal y las modalidades de atención educativa a poblaciones especiales, como la educación de adultos, la educación de los grupos étnicos, la educación para las personas con limitaciones o capacidades excepcionales, educación campesina y rural y la educación para la rehabilitación social. Integrará así mismo la formación profesional que imparte el Sena, y la educación infantil que atiende el ICBF. También concertará y coordinará acciones con todas aquellas organizaciones que cumplen o pueden cumplir alguna función educativa, como los medios masivos de comunicación, las empresas y sitios de trabajo en general. Tomará en cuenta todos aquellos escenarios en donde los niños y los jóvenes puedan recibir formación y conocimiento.</w:t>
      </w:r>
    </w:p>
    <w:p w:rsidR="00320363" w:rsidRPr="00D34346" w:rsidRDefault="00320363" w:rsidP="0044595F">
      <w:pPr>
        <w:jc w:val="both"/>
        <w:rPr>
          <w:rFonts w:ascii="Verdana" w:hAnsi="Verdana"/>
        </w:rPr>
      </w:pPr>
    </w:p>
    <w:p w:rsidR="00320363" w:rsidRPr="00D34346" w:rsidRDefault="00320363" w:rsidP="0044595F">
      <w:pPr>
        <w:numPr>
          <w:ilvl w:val="0"/>
          <w:numId w:val="5"/>
        </w:numPr>
        <w:jc w:val="both"/>
        <w:rPr>
          <w:rFonts w:ascii="Verdana" w:hAnsi="Verdana"/>
        </w:rPr>
      </w:pPr>
      <w:r w:rsidRPr="00D34346">
        <w:rPr>
          <w:rFonts w:ascii="Verdana" w:hAnsi="Verdana"/>
          <w:b/>
        </w:rPr>
        <w:t>Garantizar la vigilancia del derecho a la educación.</w:t>
      </w:r>
    </w:p>
    <w:p w:rsidR="00320363" w:rsidRPr="00D34346" w:rsidRDefault="00320363" w:rsidP="0044595F">
      <w:pPr>
        <w:jc w:val="both"/>
        <w:rPr>
          <w:rFonts w:ascii="Verdana" w:hAnsi="Verdana"/>
        </w:rPr>
      </w:pPr>
    </w:p>
    <w:p w:rsidR="00320363" w:rsidRPr="00D34346" w:rsidRDefault="00320363" w:rsidP="0044595F">
      <w:pPr>
        <w:jc w:val="both"/>
        <w:rPr>
          <w:rFonts w:ascii="Verdana" w:hAnsi="Verdana"/>
        </w:rPr>
      </w:pPr>
      <w:r w:rsidRPr="00D34346">
        <w:rPr>
          <w:rFonts w:ascii="Verdana" w:hAnsi="Verdana"/>
        </w:rPr>
        <w:t xml:space="preserve">En el mundo contemporáneo la educación se constituye en la posibilidad más cierta del desarrollo social y humano de un pueblo. Es </w:t>
      </w:r>
      <w:r w:rsidRPr="00D34346">
        <w:rPr>
          <w:rFonts w:ascii="Verdana" w:hAnsi="Verdana"/>
        </w:rPr>
        <w:lastRenderedPageBreak/>
        <w:t>tan determinante el nivel educativo de un país en relación con sus oportunidades de sobrevivir política y económicamente en medio de un contexto de globalización que la educación es un asunto prioritario del estado y la sociedad civil. Por otra parte, para cada individuo su propio nivel educativo determina  en alto grado las oportunidades de acceder a los derechos básicos propios de una sociedad democrática y moderna: el empleo, la seguridad social, la participación política, el acceso a los servicios culturales, a la ciencia y la tecnología y el nivel de ingreso económico, están muy ligados a las oportunidades que cada cual haya tenido de obtener mayores niveles de educación. Por esto la educación se ubica en el rango de los derechos fundamentales. Quizá después del derecho a la vida, este sea el más importante en tanto garantiza la  posibilidad de desarrollar la vida.</w:t>
      </w:r>
    </w:p>
    <w:p w:rsidR="00320363" w:rsidRPr="00D34346" w:rsidRDefault="00320363" w:rsidP="0044595F">
      <w:pPr>
        <w:jc w:val="both"/>
        <w:rPr>
          <w:rFonts w:ascii="Verdana" w:hAnsi="Verdana"/>
        </w:rPr>
      </w:pPr>
    </w:p>
    <w:p w:rsidR="00320363" w:rsidRPr="00D34346" w:rsidRDefault="00320363" w:rsidP="0044595F">
      <w:pPr>
        <w:pStyle w:val="Textoindependiente"/>
        <w:rPr>
          <w:rFonts w:ascii="Verdana" w:hAnsi="Verdana"/>
          <w:sz w:val="24"/>
          <w:lang w:val="es-ES"/>
        </w:rPr>
      </w:pPr>
      <w:r w:rsidRPr="00D34346">
        <w:rPr>
          <w:rFonts w:ascii="Verdana" w:hAnsi="Verdana"/>
          <w:sz w:val="24"/>
          <w:lang w:val="es-ES"/>
        </w:rPr>
        <w:t>Parte sustancial del nuevo concepto de educación que los colombianos deberán integrar a su ideario es la definición constitucional (Art. 67) de la educación como un derecho fundamental y como un servicio público. Que la educación sea un derecho humano fundamental implica que ésta debe comprenderse y asumirse como un derecho inalienable, inherente y esencial de la persona; que la educación sea pública, independiente de que sea prestada por el Estado o por los particulares, es decir, que no puede existir educación privada, sino instituciones educativas creadas y gestionadas por particulares; que la educación al igual que los demás servicios públicos, es una actividad inherente a la función social del estado, cuya prestación éste debe asegurar en forma eficiente a todos los habitantes del territorio nacional; y que está sujeta a la regulación y control del mismo. También implica que la sociedad civil tiene derecho a participar en la definición de su destino; que tiene unos fines y objetivos únicos y se orienta por un proyecto educativo nacional.</w:t>
      </w:r>
    </w:p>
    <w:p w:rsidR="00320363" w:rsidRPr="00D34346" w:rsidRDefault="00320363" w:rsidP="0044595F">
      <w:pPr>
        <w:rPr>
          <w:rFonts w:ascii="Verdana" w:hAnsi="Verdana"/>
          <w:b/>
        </w:rPr>
      </w:pPr>
    </w:p>
    <w:p w:rsidR="00320363" w:rsidRPr="00D34346" w:rsidRDefault="00320363" w:rsidP="0044595F">
      <w:pPr>
        <w:jc w:val="center"/>
        <w:rPr>
          <w:rFonts w:ascii="Verdana" w:hAnsi="Verdana"/>
          <w:b/>
        </w:rPr>
      </w:pPr>
    </w:p>
    <w:p w:rsidR="00320363" w:rsidRPr="00D34346" w:rsidRDefault="00320363" w:rsidP="0044595F">
      <w:pPr>
        <w:jc w:val="center"/>
        <w:rPr>
          <w:rFonts w:ascii="Verdana" w:hAnsi="Verdana"/>
          <w:b/>
        </w:rPr>
      </w:pPr>
    </w:p>
    <w:p w:rsidR="00320363" w:rsidRPr="00537143" w:rsidRDefault="00320363" w:rsidP="00E70A5A">
      <w:pPr>
        <w:pStyle w:val="Ttulo5"/>
        <w:keepLines w:val="0"/>
        <w:numPr>
          <w:ilvl w:val="1"/>
          <w:numId w:val="74"/>
        </w:numPr>
        <w:spacing w:before="0"/>
        <w:jc w:val="both"/>
        <w:rPr>
          <w:rFonts w:ascii="Verdana" w:hAnsi="Verdana" w:cs="Arial"/>
          <w:b/>
          <w:i/>
          <w:color w:val="auto"/>
        </w:rPr>
      </w:pPr>
      <w:r w:rsidRPr="00537143">
        <w:rPr>
          <w:rFonts w:ascii="Verdana" w:hAnsi="Verdana" w:cs="Arial"/>
          <w:b/>
          <w:color w:val="auto"/>
        </w:rPr>
        <w:t>OBJETIVOS DEL PLAN DECENAL DE ANTIOQUIA</w:t>
      </w:r>
    </w:p>
    <w:p w:rsidR="00320363" w:rsidRPr="00D34346" w:rsidRDefault="00320363" w:rsidP="0044595F">
      <w:pPr>
        <w:rPr>
          <w:rFonts w:ascii="Verdana" w:hAnsi="Verdana" w:cs="Arial"/>
        </w:rPr>
      </w:pPr>
    </w:p>
    <w:p w:rsidR="00320363" w:rsidRPr="00D34346" w:rsidRDefault="00320363" w:rsidP="0044595F">
      <w:pPr>
        <w:pStyle w:val="Textoindependiente"/>
        <w:rPr>
          <w:rFonts w:ascii="Verdana" w:hAnsi="Verdana" w:cs="Arial"/>
          <w:sz w:val="24"/>
          <w:szCs w:val="28"/>
          <w:lang w:val="es-ES_tradnl"/>
        </w:rPr>
      </w:pPr>
      <w:r w:rsidRPr="00D34346">
        <w:rPr>
          <w:rFonts w:ascii="Verdana" w:hAnsi="Verdana" w:cs="Arial"/>
          <w:sz w:val="24"/>
          <w:szCs w:val="28"/>
        </w:rPr>
        <w:t>En noviembre de 2000, fue lanzado a la luz pública el Plan Decenal Departamental, cuyos objetivos para el año 2010 son los siguientes:</w:t>
      </w:r>
    </w:p>
    <w:p w:rsidR="00320363" w:rsidRPr="00D34346" w:rsidRDefault="00320363" w:rsidP="0044595F">
      <w:pPr>
        <w:jc w:val="both"/>
        <w:rPr>
          <w:rFonts w:ascii="Verdana" w:hAnsi="Verdana" w:cs="Arial"/>
          <w:szCs w:val="28"/>
          <w:lang w:val="es-ES_tradnl"/>
        </w:rPr>
      </w:pPr>
    </w:p>
    <w:p w:rsidR="00320363" w:rsidRPr="00D34346" w:rsidRDefault="00320363" w:rsidP="00E70A5A">
      <w:pPr>
        <w:numPr>
          <w:ilvl w:val="0"/>
          <w:numId w:val="6"/>
        </w:numPr>
        <w:jc w:val="both"/>
        <w:rPr>
          <w:rFonts w:ascii="Verdana" w:hAnsi="Verdana" w:cs="Arial"/>
          <w:szCs w:val="28"/>
          <w:lang w:val="es-ES_tradnl"/>
        </w:rPr>
      </w:pPr>
      <w:r w:rsidRPr="00D34346">
        <w:rPr>
          <w:rFonts w:ascii="Verdana" w:hAnsi="Verdana" w:cs="Arial"/>
          <w:szCs w:val="28"/>
        </w:rPr>
        <w:t>Articular social e institucionalmente a la educación para la construcción de una cultura de la convivencia.</w:t>
      </w:r>
    </w:p>
    <w:p w:rsidR="00320363" w:rsidRPr="00D34346" w:rsidRDefault="00320363" w:rsidP="00E70A5A">
      <w:pPr>
        <w:numPr>
          <w:ilvl w:val="0"/>
          <w:numId w:val="6"/>
        </w:numPr>
        <w:jc w:val="both"/>
        <w:rPr>
          <w:rFonts w:ascii="Verdana" w:hAnsi="Verdana" w:cs="Arial"/>
          <w:szCs w:val="28"/>
          <w:lang w:val="es-ES_tradnl"/>
        </w:rPr>
      </w:pPr>
      <w:r w:rsidRPr="00D34346">
        <w:rPr>
          <w:rFonts w:ascii="Verdana" w:hAnsi="Verdana" w:cs="Arial"/>
          <w:szCs w:val="28"/>
        </w:rPr>
        <w:t>Desarrollar una cultura de la participación en la educación y hacia la sociedad.</w:t>
      </w:r>
    </w:p>
    <w:p w:rsidR="00320363" w:rsidRPr="00D34346" w:rsidRDefault="00320363" w:rsidP="00E70A5A">
      <w:pPr>
        <w:numPr>
          <w:ilvl w:val="0"/>
          <w:numId w:val="6"/>
        </w:numPr>
        <w:jc w:val="both"/>
        <w:rPr>
          <w:rFonts w:ascii="Verdana" w:hAnsi="Verdana" w:cs="Arial"/>
          <w:szCs w:val="28"/>
          <w:lang w:val="es-ES_tradnl"/>
        </w:rPr>
      </w:pPr>
      <w:r w:rsidRPr="00D34346">
        <w:rPr>
          <w:rFonts w:ascii="Verdana" w:hAnsi="Verdana" w:cs="Arial"/>
          <w:szCs w:val="28"/>
        </w:rPr>
        <w:t>Generar procesos y mecanismos de gestión en lo cultural, educativo y escolar, que permitan articular el sistema educativo en si mismo y con la sociedad.</w:t>
      </w:r>
    </w:p>
    <w:p w:rsidR="00320363" w:rsidRPr="00D34346" w:rsidRDefault="00320363" w:rsidP="00E70A5A">
      <w:pPr>
        <w:numPr>
          <w:ilvl w:val="0"/>
          <w:numId w:val="6"/>
        </w:numPr>
        <w:jc w:val="both"/>
        <w:rPr>
          <w:rFonts w:ascii="Verdana" w:hAnsi="Verdana" w:cs="Arial"/>
          <w:szCs w:val="28"/>
          <w:lang w:val="es-ES_tradnl"/>
        </w:rPr>
      </w:pPr>
      <w:r w:rsidRPr="00D34346">
        <w:rPr>
          <w:rFonts w:ascii="Verdana" w:hAnsi="Verdana" w:cs="Arial"/>
          <w:szCs w:val="28"/>
        </w:rPr>
        <w:t>Desarrollar modelos de formación pertinente y permanente de actores culturales, educativos y escolares.</w:t>
      </w:r>
    </w:p>
    <w:p w:rsidR="00320363" w:rsidRPr="00D34346" w:rsidRDefault="00320363" w:rsidP="00E70A5A">
      <w:pPr>
        <w:numPr>
          <w:ilvl w:val="0"/>
          <w:numId w:val="6"/>
        </w:numPr>
        <w:jc w:val="both"/>
        <w:rPr>
          <w:rFonts w:ascii="Verdana" w:hAnsi="Verdana" w:cs="Arial"/>
          <w:szCs w:val="28"/>
          <w:lang w:val="es-ES_tradnl"/>
        </w:rPr>
      </w:pPr>
      <w:r w:rsidRPr="00D34346">
        <w:rPr>
          <w:rFonts w:ascii="Verdana" w:hAnsi="Verdana" w:cs="Arial"/>
          <w:szCs w:val="28"/>
        </w:rPr>
        <w:lastRenderedPageBreak/>
        <w:t>Poner en marcha políticas estables de financiación.</w:t>
      </w:r>
    </w:p>
    <w:p w:rsidR="00320363" w:rsidRPr="00D34346" w:rsidRDefault="00320363" w:rsidP="0044595F">
      <w:pPr>
        <w:jc w:val="both"/>
        <w:rPr>
          <w:rFonts w:ascii="Verdana" w:hAnsi="Verdana" w:cs="Arial"/>
          <w:szCs w:val="28"/>
          <w:lang w:val="es-ES_tradnl"/>
        </w:rPr>
      </w:pPr>
    </w:p>
    <w:p w:rsidR="00320363" w:rsidRPr="00D34346" w:rsidRDefault="00320363" w:rsidP="0044595F">
      <w:pPr>
        <w:pStyle w:val="Textoindependiente"/>
        <w:rPr>
          <w:rFonts w:ascii="Verdana" w:hAnsi="Verdana" w:cs="Arial"/>
          <w:sz w:val="24"/>
          <w:szCs w:val="28"/>
          <w:lang w:val="es-ES_tradnl"/>
        </w:rPr>
      </w:pPr>
      <w:r w:rsidRPr="00D34346">
        <w:rPr>
          <w:rFonts w:ascii="Verdana" w:hAnsi="Verdana" w:cs="Arial"/>
          <w:sz w:val="24"/>
          <w:szCs w:val="28"/>
        </w:rPr>
        <w:t>Para lograr estos objetivos, el plan considera las siguientes metas:</w:t>
      </w:r>
    </w:p>
    <w:p w:rsidR="00320363" w:rsidRPr="00D34346" w:rsidRDefault="00320363" w:rsidP="0044595F">
      <w:pPr>
        <w:jc w:val="both"/>
        <w:rPr>
          <w:rFonts w:ascii="Verdana" w:hAnsi="Verdana" w:cs="Arial"/>
          <w:szCs w:val="28"/>
          <w:lang w:val="es-ES_tradnl"/>
        </w:rPr>
      </w:pPr>
    </w:p>
    <w:p w:rsidR="00320363" w:rsidRPr="00D34346" w:rsidRDefault="00320363" w:rsidP="00E70A5A">
      <w:pPr>
        <w:numPr>
          <w:ilvl w:val="0"/>
          <w:numId w:val="7"/>
        </w:numPr>
        <w:jc w:val="both"/>
        <w:rPr>
          <w:rFonts w:ascii="Verdana" w:hAnsi="Verdana" w:cs="Arial"/>
          <w:szCs w:val="28"/>
          <w:lang w:val="es-ES_tradnl"/>
        </w:rPr>
      </w:pPr>
      <w:r w:rsidRPr="00D34346">
        <w:rPr>
          <w:rFonts w:ascii="Verdana" w:hAnsi="Verdana" w:cs="Arial"/>
          <w:szCs w:val="28"/>
        </w:rPr>
        <w:t>En el 2010 Antioquia tendrá un sistema educativo y cultural integrado, coherente, participativo y pertinente.</w:t>
      </w:r>
    </w:p>
    <w:p w:rsidR="00320363" w:rsidRPr="00D34346" w:rsidRDefault="00320363" w:rsidP="00E70A5A">
      <w:pPr>
        <w:numPr>
          <w:ilvl w:val="0"/>
          <w:numId w:val="7"/>
        </w:numPr>
        <w:jc w:val="both"/>
        <w:rPr>
          <w:rFonts w:ascii="Verdana" w:hAnsi="Verdana" w:cs="Arial"/>
          <w:szCs w:val="28"/>
          <w:lang w:val="es-ES_tradnl"/>
        </w:rPr>
      </w:pPr>
      <w:r w:rsidRPr="00D34346">
        <w:rPr>
          <w:rFonts w:ascii="Verdana" w:hAnsi="Verdana" w:cs="Arial"/>
          <w:szCs w:val="28"/>
        </w:rPr>
        <w:t>En el 2010 Antioquia habrá creado un sistema de formación de actores educativos y culturales.</w:t>
      </w:r>
    </w:p>
    <w:p w:rsidR="00320363" w:rsidRPr="00D34346" w:rsidRDefault="00320363" w:rsidP="00E70A5A">
      <w:pPr>
        <w:numPr>
          <w:ilvl w:val="0"/>
          <w:numId w:val="7"/>
        </w:numPr>
        <w:jc w:val="both"/>
        <w:rPr>
          <w:rFonts w:ascii="Verdana" w:hAnsi="Verdana" w:cs="Arial"/>
          <w:szCs w:val="28"/>
          <w:lang w:val="es-ES_tradnl"/>
        </w:rPr>
      </w:pPr>
      <w:r w:rsidRPr="00D34346">
        <w:rPr>
          <w:rFonts w:ascii="Verdana" w:hAnsi="Verdana" w:cs="Arial"/>
          <w:szCs w:val="28"/>
        </w:rPr>
        <w:t>En el 2010 Antioquia logrará cumplir la meta de educación básica para todos.</w:t>
      </w:r>
    </w:p>
    <w:p w:rsidR="00320363" w:rsidRPr="00D34346" w:rsidRDefault="00320363" w:rsidP="00E70A5A">
      <w:pPr>
        <w:numPr>
          <w:ilvl w:val="0"/>
          <w:numId w:val="7"/>
        </w:numPr>
        <w:jc w:val="both"/>
        <w:rPr>
          <w:rFonts w:ascii="Verdana" w:hAnsi="Verdana" w:cs="Arial"/>
          <w:szCs w:val="28"/>
          <w:lang w:val="es-ES_tradnl"/>
        </w:rPr>
      </w:pPr>
      <w:r w:rsidRPr="00D34346">
        <w:rPr>
          <w:rFonts w:ascii="Verdana" w:hAnsi="Verdana" w:cs="Arial"/>
          <w:szCs w:val="28"/>
        </w:rPr>
        <w:t>En el 2010 Antioquia contará con un sistema de planificación, evaluación de la gestión y la calidad educativa.</w:t>
      </w:r>
    </w:p>
    <w:p w:rsidR="00320363" w:rsidRPr="00D34346" w:rsidRDefault="00320363" w:rsidP="00E70A5A">
      <w:pPr>
        <w:numPr>
          <w:ilvl w:val="0"/>
          <w:numId w:val="7"/>
        </w:numPr>
        <w:jc w:val="both"/>
        <w:rPr>
          <w:rFonts w:ascii="Verdana" w:hAnsi="Verdana" w:cs="Arial"/>
          <w:szCs w:val="28"/>
          <w:lang w:val="es-ES_tradnl"/>
        </w:rPr>
      </w:pPr>
      <w:r w:rsidRPr="00D34346">
        <w:rPr>
          <w:rFonts w:ascii="Verdana" w:hAnsi="Verdana" w:cs="Arial"/>
          <w:szCs w:val="28"/>
        </w:rPr>
        <w:t>En el 2010 Antioquia habrá desarrollado un modelo de socialización de la escuela y la educación que le permita trabajar de forma permanente y sistemática por una cultura de la paz y la convivencia.</w:t>
      </w:r>
    </w:p>
    <w:p w:rsidR="00320363" w:rsidRPr="00D34346" w:rsidRDefault="00320363" w:rsidP="0044595F">
      <w:pPr>
        <w:jc w:val="both"/>
        <w:rPr>
          <w:rFonts w:ascii="Verdana" w:hAnsi="Verdana" w:cs="Arial"/>
          <w:szCs w:val="28"/>
          <w:lang w:val="es-ES_tradnl"/>
        </w:rPr>
      </w:pPr>
    </w:p>
    <w:p w:rsidR="00320363" w:rsidRPr="00D34346" w:rsidRDefault="00320363" w:rsidP="0044595F">
      <w:pPr>
        <w:pStyle w:val="Textoindependiente"/>
        <w:rPr>
          <w:rFonts w:ascii="Verdana" w:hAnsi="Verdana" w:cs="Arial"/>
          <w:sz w:val="24"/>
          <w:szCs w:val="28"/>
          <w:lang w:val="es-ES_tradnl"/>
        </w:rPr>
      </w:pPr>
      <w:r w:rsidRPr="00D34346">
        <w:rPr>
          <w:rFonts w:ascii="Verdana" w:hAnsi="Verdana" w:cs="Arial"/>
          <w:sz w:val="24"/>
          <w:szCs w:val="28"/>
        </w:rPr>
        <w:t>Para llevar a cabo estas metas y objetivos, se han diseñado cinco estrategias, las cuales son:</w:t>
      </w:r>
    </w:p>
    <w:p w:rsidR="00320363" w:rsidRPr="00D34346" w:rsidRDefault="00320363" w:rsidP="0044595F">
      <w:pPr>
        <w:jc w:val="both"/>
        <w:rPr>
          <w:rFonts w:ascii="Verdana" w:hAnsi="Verdana" w:cs="Arial"/>
          <w:szCs w:val="28"/>
          <w:lang w:val="es-ES_tradnl"/>
        </w:rPr>
      </w:pPr>
    </w:p>
    <w:p w:rsidR="00320363" w:rsidRDefault="00320363" w:rsidP="0044595F">
      <w:pPr>
        <w:jc w:val="both"/>
        <w:rPr>
          <w:rFonts w:ascii="Verdana" w:hAnsi="Verdana" w:cs="Arial"/>
          <w:szCs w:val="28"/>
        </w:rPr>
      </w:pPr>
      <w:r w:rsidRPr="00D34346">
        <w:rPr>
          <w:rFonts w:ascii="Verdana" w:hAnsi="Verdana" w:cs="Arial"/>
          <w:szCs w:val="28"/>
        </w:rPr>
        <w:t>Estrategia 1: Resignificar y desarrollar el sistema educativo.</w:t>
      </w:r>
    </w:p>
    <w:p w:rsidR="00E21E7E" w:rsidRPr="00D34346" w:rsidRDefault="00E21E7E" w:rsidP="0044595F">
      <w:pPr>
        <w:jc w:val="both"/>
        <w:rPr>
          <w:rFonts w:ascii="Verdana" w:hAnsi="Verdana" w:cs="Arial"/>
          <w:szCs w:val="28"/>
          <w:lang w:val="es-ES_tradnl"/>
        </w:rPr>
      </w:pPr>
    </w:p>
    <w:p w:rsidR="00320363" w:rsidRDefault="00320363" w:rsidP="0044595F">
      <w:pPr>
        <w:jc w:val="both"/>
        <w:rPr>
          <w:rFonts w:ascii="Verdana" w:hAnsi="Verdana" w:cs="Arial"/>
          <w:szCs w:val="28"/>
        </w:rPr>
      </w:pPr>
      <w:r w:rsidRPr="00D34346">
        <w:rPr>
          <w:rFonts w:ascii="Verdana" w:hAnsi="Verdana" w:cs="Arial"/>
          <w:szCs w:val="28"/>
        </w:rPr>
        <w:t>Estrategia 2: Impulsar y consolidar el sistema de formación de educadores y agentes educativos.</w:t>
      </w:r>
    </w:p>
    <w:p w:rsidR="00E21E7E" w:rsidRPr="00D34346" w:rsidRDefault="00E21E7E" w:rsidP="0044595F">
      <w:pPr>
        <w:jc w:val="both"/>
        <w:rPr>
          <w:rFonts w:ascii="Verdana" w:hAnsi="Verdana" w:cs="Arial"/>
          <w:szCs w:val="28"/>
          <w:lang w:val="es-ES_tradnl"/>
        </w:rPr>
      </w:pPr>
    </w:p>
    <w:p w:rsidR="00320363" w:rsidRDefault="00320363" w:rsidP="0044595F">
      <w:pPr>
        <w:jc w:val="both"/>
        <w:rPr>
          <w:rFonts w:ascii="Verdana" w:hAnsi="Verdana" w:cs="Arial"/>
          <w:szCs w:val="28"/>
        </w:rPr>
      </w:pPr>
      <w:r w:rsidRPr="00D34346">
        <w:rPr>
          <w:rFonts w:ascii="Verdana" w:hAnsi="Verdana" w:cs="Arial"/>
          <w:szCs w:val="28"/>
        </w:rPr>
        <w:t>Estrategia 3: Fortalecimiento de las redes para la convivencia.</w:t>
      </w:r>
    </w:p>
    <w:p w:rsidR="00E21E7E" w:rsidRPr="00D34346" w:rsidRDefault="00E21E7E" w:rsidP="0044595F">
      <w:pPr>
        <w:jc w:val="both"/>
        <w:rPr>
          <w:rFonts w:ascii="Verdana" w:hAnsi="Verdana" w:cs="Arial"/>
          <w:szCs w:val="28"/>
          <w:lang w:val="es-ES_tradnl"/>
        </w:rPr>
      </w:pPr>
    </w:p>
    <w:p w:rsidR="00320363" w:rsidRDefault="00320363" w:rsidP="0044595F">
      <w:pPr>
        <w:jc w:val="both"/>
        <w:rPr>
          <w:rFonts w:ascii="Verdana" w:hAnsi="Verdana" w:cs="Arial"/>
          <w:szCs w:val="28"/>
        </w:rPr>
      </w:pPr>
      <w:r w:rsidRPr="00D34346">
        <w:rPr>
          <w:rFonts w:ascii="Verdana" w:hAnsi="Verdana" w:cs="Arial"/>
          <w:szCs w:val="28"/>
        </w:rPr>
        <w:t>Estrategia 4: Desarrollar el sistema de planeación y evaluación de la gestión y de la calidad educativa.</w:t>
      </w:r>
    </w:p>
    <w:p w:rsidR="00E21E7E" w:rsidRPr="00D34346" w:rsidRDefault="00E21E7E" w:rsidP="0044595F">
      <w:pPr>
        <w:jc w:val="both"/>
        <w:rPr>
          <w:rFonts w:ascii="Verdana" w:hAnsi="Verdana" w:cs="Arial"/>
          <w:szCs w:val="28"/>
          <w:lang w:val="es-ES_tradnl"/>
        </w:rPr>
      </w:pPr>
    </w:p>
    <w:p w:rsidR="00320363" w:rsidRPr="00D34346" w:rsidRDefault="00320363" w:rsidP="0044595F">
      <w:pPr>
        <w:jc w:val="both"/>
        <w:rPr>
          <w:rFonts w:ascii="Verdana" w:hAnsi="Verdana" w:cs="Arial"/>
          <w:szCs w:val="28"/>
          <w:lang w:val="es-ES_tradnl"/>
        </w:rPr>
      </w:pPr>
      <w:r w:rsidRPr="00D34346">
        <w:rPr>
          <w:rFonts w:ascii="Verdana" w:hAnsi="Verdana" w:cs="Arial"/>
          <w:szCs w:val="28"/>
        </w:rPr>
        <w:t>Estrategia 5: Crear el sistema departamental de financiación educativa.</w:t>
      </w:r>
    </w:p>
    <w:p w:rsidR="00320363" w:rsidRPr="00D34346" w:rsidRDefault="00320363" w:rsidP="0044595F">
      <w:pPr>
        <w:jc w:val="both"/>
        <w:rPr>
          <w:rFonts w:ascii="Verdana" w:hAnsi="Verdana" w:cs="Arial"/>
          <w:szCs w:val="28"/>
        </w:rPr>
      </w:pPr>
    </w:p>
    <w:p w:rsidR="00320363" w:rsidRPr="00D34346" w:rsidRDefault="00320363" w:rsidP="00E70A5A">
      <w:pPr>
        <w:pStyle w:val="Textoindependiente2"/>
        <w:numPr>
          <w:ilvl w:val="1"/>
          <w:numId w:val="74"/>
        </w:numPr>
        <w:spacing w:after="0" w:line="240" w:lineRule="auto"/>
        <w:rPr>
          <w:rFonts w:ascii="Verdana" w:hAnsi="Verdana" w:cs="Arial"/>
          <w:b/>
          <w:szCs w:val="28"/>
        </w:rPr>
      </w:pPr>
      <w:r w:rsidRPr="00D34346">
        <w:rPr>
          <w:rFonts w:ascii="Verdana" w:hAnsi="Verdana" w:cs="Arial"/>
          <w:b/>
          <w:szCs w:val="28"/>
        </w:rPr>
        <w:t xml:space="preserve">  LA EDUCACIÓN EN LA REGIÓN DEL MAGDALENA MEDIO </w:t>
      </w:r>
    </w:p>
    <w:p w:rsidR="00320363" w:rsidRPr="00D34346" w:rsidRDefault="00320363" w:rsidP="0044595F">
      <w:pPr>
        <w:pStyle w:val="Textoindependiente2"/>
        <w:spacing w:after="0" w:line="240" w:lineRule="auto"/>
        <w:rPr>
          <w:rFonts w:ascii="Verdana" w:hAnsi="Verdana" w:cs="Arial"/>
          <w:b/>
          <w:szCs w:val="28"/>
        </w:rPr>
      </w:pPr>
    </w:p>
    <w:p w:rsidR="00320363" w:rsidRPr="00D34346" w:rsidRDefault="00320363" w:rsidP="0044595F">
      <w:pPr>
        <w:pStyle w:val="Textoindependiente2"/>
        <w:spacing w:after="0" w:line="240" w:lineRule="auto"/>
        <w:rPr>
          <w:rFonts w:ascii="Verdana" w:hAnsi="Verdana" w:cs="Arial"/>
          <w:b/>
          <w:szCs w:val="28"/>
        </w:rPr>
      </w:pPr>
      <w:r w:rsidRPr="00D34346">
        <w:rPr>
          <w:rFonts w:ascii="Verdana" w:hAnsi="Verdana" w:cs="Arial"/>
          <w:b/>
          <w:szCs w:val="28"/>
        </w:rPr>
        <w:t>PRINCIPALES PROBLEMAS DE LA EDUCACIÓN REGIONAL</w:t>
      </w:r>
    </w:p>
    <w:p w:rsidR="00320363" w:rsidRPr="00D34346" w:rsidRDefault="00320363" w:rsidP="0044595F">
      <w:pPr>
        <w:pStyle w:val="Textoindependiente2"/>
        <w:spacing w:after="0" w:line="240" w:lineRule="auto"/>
        <w:rPr>
          <w:rFonts w:ascii="Verdana" w:hAnsi="Verdana" w:cs="Arial"/>
          <w:szCs w:val="28"/>
        </w:rPr>
      </w:pPr>
    </w:p>
    <w:p w:rsidR="00320363" w:rsidRPr="00D34346" w:rsidRDefault="00320363" w:rsidP="0044595F">
      <w:pPr>
        <w:pStyle w:val="Textoindependiente2"/>
        <w:spacing w:after="0" w:line="240" w:lineRule="auto"/>
        <w:rPr>
          <w:rFonts w:ascii="Verdana" w:hAnsi="Verdana" w:cs="Arial"/>
          <w:szCs w:val="28"/>
        </w:rPr>
      </w:pPr>
      <w:r w:rsidRPr="00D34346">
        <w:rPr>
          <w:rFonts w:ascii="Verdana" w:hAnsi="Verdana" w:cs="Arial"/>
          <w:szCs w:val="28"/>
        </w:rPr>
        <w:t>De acuerdo con el plan Regional se plantean las siguientes debilidades en cuanto a gestión, planeación y cobertura:</w:t>
      </w:r>
    </w:p>
    <w:p w:rsidR="00320363" w:rsidRPr="00D34346" w:rsidRDefault="00320363" w:rsidP="0044595F">
      <w:pPr>
        <w:pStyle w:val="Textoindependiente2"/>
        <w:spacing w:after="0" w:line="240" w:lineRule="auto"/>
        <w:rPr>
          <w:rFonts w:ascii="Verdana" w:hAnsi="Verdana" w:cs="Arial"/>
          <w:szCs w:val="28"/>
        </w:rPr>
      </w:pPr>
    </w:p>
    <w:p w:rsidR="00320363" w:rsidRPr="00D34346" w:rsidRDefault="00320363" w:rsidP="00E70A5A">
      <w:pPr>
        <w:pStyle w:val="Textoindependiente2"/>
        <w:widowControl w:val="0"/>
        <w:numPr>
          <w:ilvl w:val="0"/>
          <w:numId w:val="9"/>
        </w:numPr>
        <w:spacing w:after="0" w:line="240" w:lineRule="auto"/>
        <w:rPr>
          <w:rFonts w:ascii="Verdana" w:hAnsi="Verdana" w:cs="Arial"/>
          <w:szCs w:val="28"/>
        </w:rPr>
      </w:pPr>
      <w:r w:rsidRPr="00D34346">
        <w:rPr>
          <w:rFonts w:ascii="Verdana" w:hAnsi="Verdana" w:cs="Arial"/>
          <w:szCs w:val="28"/>
        </w:rPr>
        <w:t>Bajo nivel de apropiación de los PEI, de los planes educativos municipales y del Plan Decenal de Educación.</w:t>
      </w:r>
    </w:p>
    <w:p w:rsidR="00320363" w:rsidRPr="00D34346" w:rsidRDefault="00320363" w:rsidP="00E70A5A">
      <w:pPr>
        <w:pStyle w:val="Textoindependiente2"/>
        <w:widowControl w:val="0"/>
        <w:numPr>
          <w:ilvl w:val="0"/>
          <w:numId w:val="9"/>
        </w:numPr>
        <w:spacing w:after="0" w:line="240" w:lineRule="auto"/>
        <w:rPr>
          <w:rFonts w:ascii="Verdana" w:hAnsi="Verdana" w:cs="Arial"/>
          <w:szCs w:val="28"/>
        </w:rPr>
      </w:pPr>
      <w:r w:rsidRPr="00D34346">
        <w:rPr>
          <w:rFonts w:ascii="Verdana" w:hAnsi="Verdana" w:cs="Arial"/>
          <w:szCs w:val="28"/>
        </w:rPr>
        <w:t>Bajo nivel de acompañamiento y asesoría a las comisiones creadas en los municipios a partir de los foros educativos para el desarrollo de propuestas de educación.</w:t>
      </w:r>
    </w:p>
    <w:p w:rsidR="00320363" w:rsidRPr="00D34346" w:rsidRDefault="00320363" w:rsidP="00E70A5A">
      <w:pPr>
        <w:pStyle w:val="Textoindependiente2"/>
        <w:widowControl w:val="0"/>
        <w:numPr>
          <w:ilvl w:val="0"/>
          <w:numId w:val="9"/>
        </w:numPr>
        <w:spacing w:after="0" w:line="240" w:lineRule="auto"/>
        <w:rPr>
          <w:rFonts w:ascii="Verdana" w:hAnsi="Verdana" w:cs="Arial"/>
          <w:szCs w:val="28"/>
        </w:rPr>
      </w:pPr>
      <w:r w:rsidRPr="00D34346">
        <w:rPr>
          <w:rFonts w:ascii="Verdana" w:hAnsi="Verdana" w:cs="Arial"/>
          <w:szCs w:val="28"/>
        </w:rPr>
        <w:t>Ineficacia administrativa en el manejo de los recursos.</w:t>
      </w:r>
    </w:p>
    <w:p w:rsidR="00320363" w:rsidRPr="00D34346" w:rsidRDefault="00320363" w:rsidP="00E70A5A">
      <w:pPr>
        <w:pStyle w:val="Textoindependiente2"/>
        <w:widowControl w:val="0"/>
        <w:numPr>
          <w:ilvl w:val="0"/>
          <w:numId w:val="9"/>
        </w:numPr>
        <w:spacing w:after="0" w:line="240" w:lineRule="auto"/>
        <w:rPr>
          <w:rFonts w:ascii="Verdana" w:hAnsi="Verdana" w:cs="Arial"/>
          <w:szCs w:val="28"/>
        </w:rPr>
      </w:pPr>
      <w:r w:rsidRPr="00D34346">
        <w:rPr>
          <w:rFonts w:ascii="Verdana" w:hAnsi="Verdana" w:cs="Arial"/>
          <w:szCs w:val="28"/>
        </w:rPr>
        <w:t xml:space="preserve">Falta de integración de propuestas educativas formales, no </w:t>
      </w:r>
      <w:r w:rsidRPr="00D34346">
        <w:rPr>
          <w:rFonts w:ascii="Verdana" w:hAnsi="Verdana" w:cs="Arial"/>
          <w:szCs w:val="28"/>
        </w:rPr>
        <w:lastRenderedPageBreak/>
        <w:t>formales e informales.</w:t>
      </w:r>
    </w:p>
    <w:p w:rsidR="00320363" w:rsidRPr="00D34346" w:rsidRDefault="00320363" w:rsidP="00E70A5A">
      <w:pPr>
        <w:pStyle w:val="Textoindependiente2"/>
        <w:widowControl w:val="0"/>
        <w:numPr>
          <w:ilvl w:val="0"/>
          <w:numId w:val="9"/>
        </w:numPr>
        <w:spacing w:after="0" w:line="240" w:lineRule="auto"/>
        <w:rPr>
          <w:rFonts w:ascii="Verdana" w:hAnsi="Verdana" w:cs="Arial"/>
          <w:szCs w:val="28"/>
        </w:rPr>
      </w:pPr>
      <w:r w:rsidRPr="00D34346">
        <w:rPr>
          <w:rFonts w:ascii="Verdana" w:hAnsi="Verdana" w:cs="Arial"/>
          <w:szCs w:val="28"/>
        </w:rPr>
        <w:t>Falta articulación de los distintos niveles educativos, desde la educación preescolar hasta la educación superior.</w:t>
      </w:r>
    </w:p>
    <w:p w:rsidR="00320363" w:rsidRPr="00D34346" w:rsidRDefault="00320363" w:rsidP="00E70A5A">
      <w:pPr>
        <w:pStyle w:val="Textoindependiente2"/>
        <w:widowControl w:val="0"/>
        <w:numPr>
          <w:ilvl w:val="0"/>
          <w:numId w:val="9"/>
        </w:numPr>
        <w:spacing w:after="0" w:line="240" w:lineRule="auto"/>
        <w:rPr>
          <w:rFonts w:ascii="Verdana" w:hAnsi="Verdana" w:cs="Arial"/>
          <w:szCs w:val="28"/>
        </w:rPr>
      </w:pPr>
      <w:r w:rsidRPr="00D34346">
        <w:rPr>
          <w:rFonts w:ascii="Verdana" w:hAnsi="Verdana" w:cs="Arial"/>
          <w:szCs w:val="28"/>
        </w:rPr>
        <w:t>Déficit de aulas, deficiencia y deterioro progresivo de las instalaciones educativas en todos los municipios.</w:t>
      </w:r>
    </w:p>
    <w:p w:rsidR="00320363" w:rsidRPr="00D34346" w:rsidRDefault="00320363" w:rsidP="00E70A5A">
      <w:pPr>
        <w:pStyle w:val="Textoindependiente2"/>
        <w:widowControl w:val="0"/>
        <w:numPr>
          <w:ilvl w:val="0"/>
          <w:numId w:val="9"/>
        </w:numPr>
        <w:spacing w:after="0" w:line="240" w:lineRule="auto"/>
        <w:rPr>
          <w:rFonts w:ascii="Verdana" w:hAnsi="Verdana" w:cs="Arial"/>
          <w:szCs w:val="28"/>
        </w:rPr>
      </w:pPr>
      <w:r w:rsidRPr="00D34346">
        <w:rPr>
          <w:rFonts w:ascii="Verdana" w:hAnsi="Verdana" w:cs="Arial"/>
          <w:szCs w:val="28"/>
        </w:rPr>
        <w:t>Carencia de laboratorios y talleres de experimentación.</w:t>
      </w:r>
    </w:p>
    <w:p w:rsidR="00320363" w:rsidRPr="00D34346" w:rsidRDefault="00320363" w:rsidP="00E70A5A">
      <w:pPr>
        <w:pStyle w:val="Textoindependiente2"/>
        <w:widowControl w:val="0"/>
        <w:numPr>
          <w:ilvl w:val="0"/>
          <w:numId w:val="9"/>
        </w:numPr>
        <w:spacing w:after="0" w:line="240" w:lineRule="auto"/>
        <w:rPr>
          <w:rFonts w:ascii="Verdana" w:hAnsi="Verdana" w:cs="Arial"/>
          <w:szCs w:val="28"/>
        </w:rPr>
      </w:pPr>
      <w:r w:rsidRPr="00D34346">
        <w:rPr>
          <w:rFonts w:ascii="Verdana" w:hAnsi="Verdana" w:cs="Arial"/>
          <w:szCs w:val="28"/>
        </w:rPr>
        <w:t>Falta de fomento a las innovaciones educativas.</w:t>
      </w:r>
    </w:p>
    <w:p w:rsidR="00320363" w:rsidRPr="00D34346" w:rsidRDefault="00320363" w:rsidP="00E70A5A">
      <w:pPr>
        <w:pStyle w:val="Textoindependiente2"/>
        <w:widowControl w:val="0"/>
        <w:numPr>
          <w:ilvl w:val="0"/>
          <w:numId w:val="9"/>
        </w:numPr>
        <w:spacing w:after="0" w:line="240" w:lineRule="auto"/>
        <w:rPr>
          <w:rFonts w:ascii="Verdana" w:hAnsi="Verdana" w:cs="Arial"/>
          <w:szCs w:val="28"/>
        </w:rPr>
      </w:pPr>
      <w:r w:rsidRPr="00D34346">
        <w:rPr>
          <w:rFonts w:ascii="Verdana" w:hAnsi="Verdana" w:cs="Arial"/>
          <w:szCs w:val="28"/>
        </w:rPr>
        <w:t>Los recursos y materiales didácticos desarticulados de los planes curriculares y los PEI.</w:t>
      </w:r>
    </w:p>
    <w:p w:rsidR="00320363" w:rsidRPr="00D34346" w:rsidRDefault="00320363" w:rsidP="00E70A5A">
      <w:pPr>
        <w:pStyle w:val="Textoindependiente2"/>
        <w:widowControl w:val="0"/>
        <w:numPr>
          <w:ilvl w:val="0"/>
          <w:numId w:val="9"/>
        </w:numPr>
        <w:spacing w:after="0" w:line="240" w:lineRule="auto"/>
        <w:rPr>
          <w:rFonts w:ascii="Verdana" w:hAnsi="Verdana" w:cs="Arial"/>
          <w:szCs w:val="28"/>
        </w:rPr>
      </w:pPr>
      <w:r w:rsidRPr="00D34346">
        <w:rPr>
          <w:rFonts w:ascii="Verdana" w:hAnsi="Verdana" w:cs="Arial"/>
          <w:szCs w:val="28"/>
        </w:rPr>
        <w:t>Déficit de salas de sistemas.</w:t>
      </w:r>
    </w:p>
    <w:p w:rsidR="00320363" w:rsidRPr="00D34346" w:rsidRDefault="00320363" w:rsidP="0044595F">
      <w:pPr>
        <w:pStyle w:val="Textoindependiente2"/>
        <w:spacing w:after="0" w:line="240" w:lineRule="auto"/>
        <w:rPr>
          <w:rFonts w:ascii="Verdana" w:hAnsi="Verdana" w:cs="Arial"/>
          <w:szCs w:val="28"/>
        </w:rPr>
      </w:pPr>
    </w:p>
    <w:p w:rsidR="00320363" w:rsidRPr="00D34346" w:rsidRDefault="00320363" w:rsidP="0044595F">
      <w:pPr>
        <w:pStyle w:val="Textoindependiente2"/>
        <w:spacing w:after="0" w:line="240" w:lineRule="auto"/>
        <w:rPr>
          <w:rFonts w:ascii="Verdana" w:hAnsi="Verdana" w:cs="Arial"/>
          <w:szCs w:val="28"/>
        </w:rPr>
      </w:pPr>
      <w:r w:rsidRPr="00D34346">
        <w:rPr>
          <w:rFonts w:ascii="Verdana" w:hAnsi="Verdana" w:cs="Arial"/>
          <w:szCs w:val="28"/>
        </w:rPr>
        <w:t>En el apartado de calidad de la educación se plantean como fortalezas:</w:t>
      </w:r>
    </w:p>
    <w:p w:rsidR="00320363" w:rsidRPr="00D34346" w:rsidRDefault="00320363" w:rsidP="0044595F">
      <w:pPr>
        <w:pStyle w:val="Textoindependiente2"/>
        <w:spacing w:after="0" w:line="240" w:lineRule="auto"/>
        <w:rPr>
          <w:rFonts w:ascii="Verdana" w:hAnsi="Verdana" w:cs="Arial"/>
          <w:szCs w:val="28"/>
        </w:rPr>
      </w:pPr>
    </w:p>
    <w:p w:rsidR="00320363" w:rsidRPr="00D34346" w:rsidRDefault="00320363" w:rsidP="00E70A5A">
      <w:pPr>
        <w:pStyle w:val="Textoindependiente2"/>
        <w:widowControl w:val="0"/>
        <w:numPr>
          <w:ilvl w:val="0"/>
          <w:numId w:val="8"/>
        </w:numPr>
        <w:spacing w:after="0" w:line="240" w:lineRule="auto"/>
        <w:rPr>
          <w:rFonts w:ascii="Verdana" w:hAnsi="Verdana" w:cs="Arial"/>
          <w:szCs w:val="28"/>
        </w:rPr>
      </w:pPr>
      <w:r w:rsidRPr="00D34346">
        <w:rPr>
          <w:rFonts w:ascii="Verdana" w:hAnsi="Verdana" w:cs="Arial"/>
          <w:szCs w:val="28"/>
        </w:rPr>
        <w:t>El debate público de la educación a partir de los foros educativos y del Plan Decenal.</w:t>
      </w:r>
    </w:p>
    <w:p w:rsidR="00320363" w:rsidRDefault="00320363" w:rsidP="00E70A5A">
      <w:pPr>
        <w:pStyle w:val="Textoindependiente2"/>
        <w:widowControl w:val="0"/>
        <w:numPr>
          <w:ilvl w:val="0"/>
          <w:numId w:val="8"/>
        </w:numPr>
        <w:spacing w:after="0" w:line="240" w:lineRule="auto"/>
        <w:rPr>
          <w:rFonts w:ascii="Verdana" w:hAnsi="Verdana" w:cs="Arial"/>
          <w:szCs w:val="28"/>
        </w:rPr>
      </w:pPr>
      <w:r w:rsidRPr="00D34346">
        <w:rPr>
          <w:rFonts w:ascii="Verdana" w:hAnsi="Verdana" w:cs="Arial"/>
          <w:szCs w:val="28"/>
        </w:rPr>
        <w:t>Fortalecimiento de la educación básica y cualificación de docentes.</w:t>
      </w:r>
    </w:p>
    <w:p w:rsidR="00E21E7E" w:rsidRPr="00D34346" w:rsidRDefault="00E21E7E" w:rsidP="00E21E7E">
      <w:pPr>
        <w:pStyle w:val="Textoindependiente2"/>
        <w:widowControl w:val="0"/>
        <w:spacing w:after="0" w:line="240" w:lineRule="auto"/>
        <w:ind w:left="360"/>
        <w:rPr>
          <w:rFonts w:ascii="Verdana" w:hAnsi="Verdana" w:cs="Arial"/>
          <w:szCs w:val="28"/>
        </w:rPr>
      </w:pPr>
    </w:p>
    <w:p w:rsidR="00537143" w:rsidRDefault="00320363" w:rsidP="00E70A5A">
      <w:pPr>
        <w:pStyle w:val="Prrafodelista"/>
        <w:numPr>
          <w:ilvl w:val="1"/>
          <w:numId w:val="74"/>
        </w:numPr>
        <w:ind w:left="709"/>
        <w:jc w:val="both"/>
        <w:rPr>
          <w:rFonts w:ascii="Verdana" w:hAnsi="Verdana"/>
          <w:b/>
        </w:rPr>
      </w:pPr>
      <w:r w:rsidRPr="00537143">
        <w:rPr>
          <w:rFonts w:ascii="Verdana" w:hAnsi="Verdana"/>
          <w:b/>
        </w:rPr>
        <w:t>LA EDUCACIÓN EN EL MUNICIPIO DE PUERTO BERRIO.</w:t>
      </w:r>
    </w:p>
    <w:p w:rsidR="00537143" w:rsidRPr="00537143" w:rsidRDefault="00537143" w:rsidP="00537143">
      <w:pPr>
        <w:pStyle w:val="Prrafodelista"/>
        <w:ind w:left="1080"/>
        <w:jc w:val="both"/>
        <w:rPr>
          <w:rFonts w:ascii="Verdana" w:hAnsi="Verdana"/>
          <w:b/>
        </w:rPr>
      </w:pPr>
    </w:p>
    <w:p w:rsidR="00320363" w:rsidRDefault="00320363" w:rsidP="00E70A5A">
      <w:pPr>
        <w:pStyle w:val="Ttulo1"/>
        <w:numPr>
          <w:ilvl w:val="2"/>
          <w:numId w:val="74"/>
        </w:numPr>
        <w:ind w:left="1134"/>
        <w:jc w:val="left"/>
        <w:rPr>
          <w:rFonts w:ascii="Verdana" w:hAnsi="Verdana"/>
          <w:sz w:val="24"/>
        </w:rPr>
      </w:pPr>
      <w:r w:rsidRPr="00D34346">
        <w:rPr>
          <w:rFonts w:ascii="Verdana" w:hAnsi="Verdana"/>
          <w:sz w:val="24"/>
        </w:rPr>
        <w:t>PROBLEMAS DE LA EDUCACIÓN EN EL MUNICIPIO DE PUERTO BERRIO.</w:t>
      </w:r>
    </w:p>
    <w:p w:rsidR="00537143" w:rsidRPr="00537143" w:rsidRDefault="00537143" w:rsidP="00537143">
      <w:pPr>
        <w:ind w:left="360"/>
      </w:pPr>
    </w:p>
    <w:p w:rsidR="00320363" w:rsidRPr="00D34346" w:rsidRDefault="00320363" w:rsidP="0044595F">
      <w:pPr>
        <w:pStyle w:val="Textoindependiente2"/>
        <w:spacing w:after="0" w:line="240" w:lineRule="auto"/>
        <w:rPr>
          <w:rFonts w:ascii="Verdana" w:hAnsi="Verdana"/>
        </w:rPr>
      </w:pPr>
      <w:r w:rsidRPr="00D34346">
        <w:rPr>
          <w:rFonts w:ascii="Verdana" w:hAnsi="Verdana"/>
        </w:rPr>
        <w:t>De acuerdo con el diagnóstico realizado en las instituciones educativas,  plantean los siguientes problemas y necesidades:</w:t>
      </w:r>
    </w:p>
    <w:p w:rsidR="00320363" w:rsidRPr="00D34346" w:rsidRDefault="00320363" w:rsidP="00E70A5A">
      <w:pPr>
        <w:pStyle w:val="Textoindependiente2"/>
        <w:numPr>
          <w:ilvl w:val="0"/>
          <w:numId w:val="10"/>
        </w:numPr>
        <w:spacing w:after="0" w:line="240" w:lineRule="auto"/>
        <w:rPr>
          <w:rFonts w:ascii="Verdana" w:hAnsi="Verdana"/>
        </w:rPr>
      </w:pPr>
      <w:r w:rsidRPr="00D34346">
        <w:rPr>
          <w:rFonts w:ascii="Verdana" w:hAnsi="Verdana"/>
        </w:rPr>
        <w:t>Se observa un alto nivel de consumo de sustancias psicoactivas en los jóvenes de las Instituciones Educativas del Municipio.</w:t>
      </w:r>
    </w:p>
    <w:p w:rsidR="00320363" w:rsidRPr="00D34346" w:rsidRDefault="00320363" w:rsidP="00E70A5A">
      <w:pPr>
        <w:pStyle w:val="Textoindependiente2"/>
        <w:numPr>
          <w:ilvl w:val="0"/>
          <w:numId w:val="10"/>
        </w:numPr>
        <w:spacing w:after="0" w:line="240" w:lineRule="auto"/>
        <w:rPr>
          <w:rFonts w:ascii="Verdana" w:hAnsi="Verdana"/>
        </w:rPr>
      </w:pPr>
      <w:r w:rsidRPr="00D34346">
        <w:rPr>
          <w:rFonts w:ascii="Verdana" w:hAnsi="Verdana"/>
        </w:rPr>
        <w:t>En las Instituciones del Municipio, se observa un alto nivel de embarazos en las adolescentes.</w:t>
      </w:r>
    </w:p>
    <w:p w:rsidR="00320363" w:rsidRPr="00D34346" w:rsidRDefault="00320363" w:rsidP="00E70A5A">
      <w:pPr>
        <w:pStyle w:val="Textoindependiente2"/>
        <w:numPr>
          <w:ilvl w:val="0"/>
          <w:numId w:val="10"/>
        </w:numPr>
        <w:spacing w:after="0" w:line="240" w:lineRule="auto"/>
        <w:rPr>
          <w:rFonts w:ascii="Verdana" w:hAnsi="Verdana"/>
        </w:rPr>
      </w:pPr>
      <w:r w:rsidRPr="00D34346">
        <w:rPr>
          <w:rFonts w:ascii="Verdana" w:hAnsi="Verdana"/>
        </w:rPr>
        <w:t>Las jóvenes tienden a  vender su cuerpo, a cambio de obtener dinero.</w:t>
      </w:r>
    </w:p>
    <w:p w:rsidR="00320363" w:rsidRPr="00D34346" w:rsidRDefault="00320363" w:rsidP="00E70A5A">
      <w:pPr>
        <w:pStyle w:val="Textoindependiente2"/>
        <w:numPr>
          <w:ilvl w:val="0"/>
          <w:numId w:val="10"/>
        </w:numPr>
        <w:spacing w:after="0" w:line="240" w:lineRule="auto"/>
        <w:rPr>
          <w:rFonts w:ascii="Verdana" w:hAnsi="Verdana"/>
        </w:rPr>
      </w:pPr>
      <w:r w:rsidRPr="00D34346">
        <w:rPr>
          <w:rFonts w:ascii="Verdana" w:hAnsi="Verdana"/>
        </w:rPr>
        <w:t>El Municipio deja ver con claridad como los niños  deben trabajar desde temprana edad para contribuir en sus hogares, ya que se  ven familias de muy bajos recursos y esto genera alto porcentaje de  desescolarización.</w:t>
      </w:r>
    </w:p>
    <w:p w:rsidR="00320363" w:rsidRPr="00D34346" w:rsidRDefault="00320363" w:rsidP="00E70A5A">
      <w:pPr>
        <w:pStyle w:val="Textoindependiente2"/>
        <w:numPr>
          <w:ilvl w:val="0"/>
          <w:numId w:val="10"/>
        </w:numPr>
        <w:spacing w:after="0" w:line="240" w:lineRule="auto"/>
        <w:rPr>
          <w:rFonts w:ascii="Verdana" w:hAnsi="Verdana"/>
        </w:rPr>
      </w:pPr>
      <w:r w:rsidRPr="00D34346">
        <w:rPr>
          <w:rFonts w:ascii="Verdana" w:hAnsi="Verdana"/>
        </w:rPr>
        <w:t>La falta de un grupo de apoyo, de profesionales en cada Institución (psicólogo, trabajadora social, psicorientadora, fonodiologo(a), enfermera).</w:t>
      </w:r>
    </w:p>
    <w:p w:rsidR="00320363" w:rsidRDefault="00320363" w:rsidP="00E70A5A">
      <w:pPr>
        <w:pStyle w:val="Textoindependiente2"/>
        <w:numPr>
          <w:ilvl w:val="0"/>
          <w:numId w:val="10"/>
        </w:numPr>
        <w:spacing w:after="0" w:line="240" w:lineRule="auto"/>
        <w:rPr>
          <w:rFonts w:ascii="Verdana" w:hAnsi="Verdana"/>
        </w:rPr>
      </w:pPr>
      <w:r w:rsidRPr="00D34346">
        <w:rPr>
          <w:rFonts w:ascii="Verdana" w:hAnsi="Verdana"/>
        </w:rPr>
        <w:t>Adecuación de las plantas físicas en  las Instituciones del Municipio.</w:t>
      </w:r>
    </w:p>
    <w:p w:rsidR="00E21E7E" w:rsidRPr="00D34346" w:rsidRDefault="00E21E7E" w:rsidP="00E21E7E">
      <w:pPr>
        <w:pStyle w:val="Textoindependiente2"/>
        <w:spacing w:after="0" w:line="240" w:lineRule="auto"/>
        <w:ind w:left="720"/>
        <w:rPr>
          <w:rFonts w:ascii="Verdana" w:hAnsi="Verdana"/>
        </w:rPr>
      </w:pPr>
    </w:p>
    <w:p w:rsidR="00320363" w:rsidRPr="00D34346" w:rsidRDefault="00320363" w:rsidP="0044595F">
      <w:pPr>
        <w:pStyle w:val="Textoindependiente2"/>
        <w:spacing w:after="0" w:line="240" w:lineRule="auto"/>
        <w:ind w:left="360"/>
        <w:rPr>
          <w:rFonts w:ascii="Verdana" w:hAnsi="Verdana"/>
          <w:b/>
        </w:rPr>
      </w:pPr>
      <w:r w:rsidRPr="00D34346">
        <w:rPr>
          <w:rFonts w:ascii="Verdana" w:hAnsi="Verdana"/>
          <w:b/>
        </w:rPr>
        <w:t>A NIVEL DE INSTITUCION EDUCATIVA AMERICA SE PRESENTAN LAS SIGUIENTES NECESIDADES:</w:t>
      </w:r>
    </w:p>
    <w:p w:rsidR="00320363" w:rsidRPr="00D34346" w:rsidRDefault="00320363" w:rsidP="0044595F">
      <w:pPr>
        <w:pStyle w:val="Textoindependiente2"/>
        <w:spacing w:after="0" w:line="240" w:lineRule="auto"/>
        <w:ind w:left="360"/>
        <w:rPr>
          <w:rFonts w:ascii="Verdana" w:hAnsi="Verdana"/>
        </w:rPr>
      </w:pPr>
      <w:r w:rsidRPr="00D34346">
        <w:rPr>
          <w:rFonts w:ascii="Verdana" w:hAnsi="Verdana"/>
        </w:rPr>
        <w:t>La Institución Educativa América, cuenta con aproximadamente, 1.200 estudiantes desde el nivel de pre-escolar, básica primaria, secundaria, media y aceleración, distribuidos en tres sedes que son: sede  principal ubicada en el barrio El Carmelo, Grecia y Malena; presentando las siguientes necesidades:</w:t>
      </w:r>
    </w:p>
    <w:p w:rsidR="00320363" w:rsidRPr="00D34346" w:rsidRDefault="00320363" w:rsidP="00E70A5A">
      <w:pPr>
        <w:pStyle w:val="Textoindependiente2"/>
        <w:numPr>
          <w:ilvl w:val="0"/>
          <w:numId w:val="12"/>
        </w:numPr>
        <w:spacing w:after="0" w:line="240" w:lineRule="auto"/>
        <w:rPr>
          <w:rFonts w:ascii="Verdana" w:hAnsi="Verdana"/>
        </w:rPr>
      </w:pPr>
      <w:r w:rsidRPr="00D34346">
        <w:rPr>
          <w:rFonts w:ascii="Verdana" w:hAnsi="Verdana"/>
        </w:rPr>
        <w:lastRenderedPageBreak/>
        <w:t>Se hace necesaria la remodelación de las plantas físicas con que cuenta la Institución Educativa América en los siguientes aspectos:</w:t>
      </w:r>
    </w:p>
    <w:p w:rsidR="00320363" w:rsidRPr="00D34346" w:rsidRDefault="00320363" w:rsidP="00E70A5A">
      <w:pPr>
        <w:pStyle w:val="Textoindependiente2"/>
        <w:numPr>
          <w:ilvl w:val="0"/>
          <w:numId w:val="11"/>
        </w:numPr>
        <w:spacing w:after="0" w:line="240" w:lineRule="auto"/>
        <w:ind w:left="360"/>
        <w:rPr>
          <w:rFonts w:ascii="Verdana" w:hAnsi="Verdana"/>
        </w:rPr>
      </w:pPr>
      <w:r w:rsidRPr="00D34346">
        <w:rPr>
          <w:rFonts w:ascii="Verdana" w:hAnsi="Verdana"/>
        </w:rPr>
        <w:t>Cambio de las redes eléctricas.</w:t>
      </w:r>
    </w:p>
    <w:p w:rsidR="00320363" w:rsidRPr="00D34346" w:rsidRDefault="00320363" w:rsidP="00E70A5A">
      <w:pPr>
        <w:pStyle w:val="Textoindependiente2"/>
        <w:numPr>
          <w:ilvl w:val="0"/>
          <w:numId w:val="11"/>
        </w:numPr>
        <w:spacing w:after="0" w:line="240" w:lineRule="auto"/>
        <w:ind w:left="360"/>
        <w:rPr>
          <w:rFonts w:ascii="Verdana" w:hAnsi="Verdana"/>
        </w:rPr>
      </w:pPr>
      <w:r w:rsidRPr="00D34346">
        <w:rPr>
          <w:rFonts w:ascii="Verdana" w:hAnsi="Verdana"/>
        </w:rPr>
        <w:t>Remodelación  y adecuación de las unidades sanitarias.</w:t>
      </w:r>
    </w:p>
    <w:p w:rsidR="00320363" w:rsidRPr="00D34346" w:rsidRDefault="00320363" w:rsidP="00E70A5A">
      <w:pPr>
        <w:pStyle w:val="Textoindependiente2"/>
        <w:numPr>
          <w:ilvl w:val="0"/>
          <w:numId w:val="11"/>
        </w:numPr>
        <w:spacing w:after="0" w:line="240" w:lineRule="auto"/>
        <w:ind w:left="360"/>
        <w:rPr>
          <w:rFonts w:ascii="Verdana" w:hAnsi="Verdana"/>
        </w:rPr>
      </w:pPr>
      <w:r w:rsidRPr="00D34346">
        <w:rPr>
          <w:rFonts w:ascii="Verdana" w:hAnsi="Verdana"/>
        </w:rPr>
        <w:t>Mejoramiento de los espacios  deportivos.</w:t>
      </w:r>
    </w:p>
    <w:p w:rsidR="00320363" w:rsidRPr="00D34346" w:rsidRDefault="00320363" w:rsidP="00E70A5A">
      <w:pPr>
        <w:pStyle w:val="Textoindependiente2"/>
        <w:numPr>
          <w:ilvl w:val="0"/>
          <w:numId w:val="11"/>
        </w:numPr>
        <w:spacing w:after="0" w:line="240" w:lineRule="auto"/>
        <w:ind w:left="360"/>
        <w:rPr>
          <w:rFonts w:ascii="Verdana" w:hAnsi="Verdana"/>
        </w:rPr>
      </w:pPr>
      <w:r w:rsidRPr="00D34346">
        <w:rPr>
          <w:rFonts w:ascii="Verdana" w:hAnsi="Verdana"/>
        </w:rPr>
        <w:t>Falta y remodelación  de espacios locativos.</w:t>
      </w:r>
    </w:p>
    <w:p w:rsidR="00320363" w:rsidRPr="00D34346" w:rsidRDefault="00320363" w:rsidP="00E70A5A">
      <w:pPr>
        <w:pStyle w:val="Textoindependiente2"/>
        <w:numPr>
          <w:ilvl w:val="0"/>
          <w:numId w:val="11"/>
        </w:numPr>
        <w:spacing w:after="0" w:line="240" w:lineRule="auto"/>
        <w:ind w:left="360"/>
        <w:rPr>
          <w:rFonts w:ascii="Verdana" w:hAnsi="Verdana"/>
        </w:rPr>
      </w:pPr>
      <w:r w:rsidRPr="00D34346">
        <w:rPr>
          <w:rFonts w:ascii="Verdana" w:hAnsi="Verdana"/>
        </w:rPr>
        <w:t>Construcción de la tienda escolar.</w:t>
      </w:r>
    </w:p>
    <w:p w:rsidR="00320363" w:rsidRPr="00D34346" w:rsidRDefault="00320363" w:rsidP="00E70A5A">
      <w:pPr>
        <w:pStyle w:val="Textoindependiente2"/>
        <w:numPr>
          <w:ilvl w:val="0"/>
          <w:numId w:val="11"/>
        </w:numPr>
        <w:spacing w:after="0" w:line="240" w:lineRule="auto"/>
        <w:ind w:left="360"/>
        <w:rPr>
          <w:rFonts w:ascii="Verdana" w:hAnsi="Verdana"/>
        </w:rPr>
      </w:pPr>
      <w:r w:rsidRPr="00D34346">
        <w:rPr>
          <w:rFonts w:ascii="Verdana" w:hAnsi="Verdana"/>
        </w:rPr>
        <w:t>Adecuación parques infantiles.</w:t>
      </w:r>
    </w:p>
    <w:p w:rsidR="00320363" w:rsidRPr="00D34346" w:rsidRDefault="00320363" w:rsidP="00E70A5A">
      <w:pPr>
        <w:pStyle w:val="Textoindependiente2"/>
        <w:numPr>
          <w:ilvl w:val="0"/>
          <w:numId w:val="11"/>
        </w:numPr>
        <w:spacing w:after="0" w:line="240" w:lineRule="auto"/>
        <w:ind w:left="360"/>
        <w:rPr>
          <w:rFonts w:ascii="Verdana" w:hAnsi="Verdana"/>
        </w:rPr>
      </w:pPr>
      <w:r w:rsidRPr="00D34346">
        <w:rPr>
          <w:rFonts w:ascii="Verdana" w:hAnsi="Verdana"/>
        </w:rPr>
        <w:t>Adquisición de inmobiliario.</w:t>
      </w:r>
    </w:p>
    <w:p w:rsidR="00320363" w:rsidRPr="00D34346" w:rsidRDefault="00320363" w:rsidP="00E70A5A">
      <w:pPr>
        <w:pStyle w:val="Textoindependiente2"/>
        <w:numPr>
          <w:ilvl w:val="0"/>
          <w:numId w:val="12"/>
        </w:numPr>
        <w:spacing w:after="0" w:line="240" w:lineRule="auto"/>
        <w:rPr>
          <w:rFonts w:ascii="Verdana" w:hAnsi="Verdana"/>
        </w:rPr>
      </w:pPr>
      <w:r w:rsidRPr="00D34346">
        <w:rPr>
          <w:rFonts w:ascii="Verdana" w:hAnsi="Verdana"/>
        </w:rPr>
        <w:t>Falta de compromiso y asumir responsabilidades de los acudientes ante el proceso educativo de los hijos.</w:t>
      </w:r>
    </w:p>
    <w:p w:rsidR="00320363" w:rsidRPr="00D34346" w:rsidRDefault="00320363" w:rsidP="00E70A5A">
      <w:pPr>
        <w:pStyle w:val="Textoindependiente2"/>
        <w:numPr>
          <w:ilvl w:val="0"/>
          <w:numId w:val="12"/>
        </w:numPr>
        <w:spacing w:after="0" w:line="240" w:lineRule="auto"/>
        <w:rPr>
          <w:rFonts w:ascii="Verdana" w:hAnsi="Verdana"/>
        </w:rPr>
      </w:pPr>
      <w:r w:rsidRPr="00D34346">
        <w:rPr>
          <w:rFonts w:ascii="Verdana" w:hAnsi="Verdana"/>
        </w:rPr>
        <w:t>Descomposición de las familias.</w:t>
      </w:r>
    </w:p>
    <w:p w:rsidR="00320363" w:rsidRPr="00D34346" w:rsidRDefault="00320363" w:rsidP="00E70A5A">
      <w:pPr>
        <w:pStyle w:val="Textoindependiente2"/>
        <w:numPr>
          <w:ilvl w:val="0"/>
          <w:numId w:val="12"/>
        </w:numPr>
        <w:spacing w:after="0" w:line="240" w:lineRule="auto"/>
        <w:rPr>
          <w:rFonts w:ascii="Verdana" w:hAnsi="Verdana"/>
        </w:rPr>
      </w:pPr>
      <w:r w:rsidRPr="00D34346">
        <w:rPr>
          <w:rFonts w:ascii="Verdana" w:hAnsi="Verdana"/>
        </w:rPr>
        <w:t>Consumo de sustancias psicoactivas en la Institución.</w:t>
      </w:r>
    </w:p>
    <w:p w:rsidR="00320363" w:rsidRPr="00D34346" w:rsidRDefault="00320363" w:rsidP="00E70A5A">
      <w:pPr>
        <w:pStyle w:val="Textoindependiente2"/>
        <w:numPr>
          <w:ilvl w:val="0"/>
          <w:numId w:val="12"/>
        </w:numPr>
        <w:spacing w:after="0" w:line="240" w:lineRule="auto"/>
        <w:rPr>
          <w:rFonts w:ascii="Verdana" w:hAnsi="Verdana"/>
        </w:rPr>
      </w:pPr>
      <w:r w:rsidRPr="00D34346">
        <w:rPr>
          <w:rFonts w:ascii="Verdana" w:hAnsi="Verdana"/>
        </w:rPr>
        <w:t>Agresividad en los estudiantes.</w:t>
      </w:r>
    </w:p>
    <w:p w:rsidR="00320363" w:rsidRPr="00D34346" w:rsidRDefault="00320363" w:rsidP="00E70A5A">
      <w:pPr>
        <w:pStyle w:val="Textoindependiente2"/>
        <w:numPr>
          <w:ilvl w:val="0"/>
          <w:numId w:val="12"/>
        </w:numPr>
        <w:spacing w:after="0" w:line="240" w:lineRule="auto"/>
        <w:rPr>
          <w:rFonts w:ascii="Verdana" w:hAnsi="Verdana"/>
        </w:rPr>
      </w:pPr>
      <w:r w:rsidRPr="00D34346">
        <w:rPr>
          <w:rFonts w:ascii="Verdana" w:hAnsi="Verdana"/>
        </w:rPr>
        <w:t>Falta de un celador permanente.</w:t>
      </w:r>
    </w:p>
    <w:p w:rsidR="00320363" w:rsidRPr="00D34346" w:rsidRDefault="00320363" w:rsidP="0044595F">
      <w:pPr>
        <w:rPr>
          <w:rFonts w:ascii="Verdana" w:hAnsi="Verdana"/>
          <w:b/>
          <w:u w:val="single"/>
        </w:rPr>
      </w:pPr>
    </w:p>
    <w:p w:rsidR="00D34346" w:rsidRPr="00D34346" w:rsidRDefault="00D34346" w:rsidP="0044595F">
      <w:pPr>
        <w:rPr>
          <w:rFonts w:ascii="Verdana" w:hAnsi="Verdana"/>
          <w:b/>
        </w:rPr>
      </w:pPr>
      <w:r w:rsidRPr="00D34346">
        <w:rPr>
          <w:rFonts w:ascii="Verdana" w:hAnsi="Verdana"/>
          <w:b/>
        </w:rPr>
        <w:br w:type="page"/>
      </w:r>
    </w:p>
    <w:p w:rsidR="00D34346" w:rsidRPr="00537143" w:rsidRDefault="00D34346" w:rsidP="00E70A5A">
      <w:pPr>
        <w:pStyle w:val="Prrafodelista"/>
        <w:numPr>
          <w:ilvl w:val="0"/>
          <w:numId w:val="74"/>
        </w:numPr>
        <w:jc w:val="center"/>
        <w:rPr>
          <w:rFonts w:ascii="Verdana" w:hAnsi="Verdana"/>
          <w:b/>
        </w:rPr>
      </w:pPr>
      <w:r w:rsidRPr="00537143">
        <w:rPr>
          <w:rFonts w:ascii="Verdana" w:hAnsi="Verdana"/>
          <w:b/>
        </w:rPr>
        <w:lastRenderedPageBreak/>
        <w:t>OBJETIVO GENERAL</w:t>
      </w: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r w:rsidRPr="00D34346">
        <w:rPr>
          <w:rFonts w:ascii="Verdana" w:hAnsi="Verdana"/>
        </w:rPr>
        <w:t xml:space="preserve">Garantizar el Derecho a </w:t>
      </w:r>
      <w:smartTag w:uri="urn:schemas-microsoft-com:office:smarttags" w:element="PersonName">
        <w:smartTagPr>
          <w:attr w:name="ProductID" w:val="LA EDUCACIￓN"/>
        </w:smartTagPr>
        <w:r w:rsidRPr="00D34346">
          <w:rPr>
            <w:rFonts w:ascii="Verdana" w:hAnsi="Verdana"/>
          </w:rPr>
          <w:t>la Educación</w:t>
        </w:r>
      </w:smartTag>
      <w:r w:rsidRPr="00D34346">
        <w:rPr>
          <w:rFonts w:ascii="Verdana" w:hAnsi="Verdana"/>
        </w:rPr>
        <w:t xml:space="preserve"> con elevados estándares de calidad en  la gestión directiva, académica, administrativa-financiera y comunitaria; para ello el proyecto educativo institucional caracterizará a </w:t>
      </w:r>
      <w:smartTag w:uri="urn:schemas-microsoft-com:office:smarttags" w:element="PersonName">
        <w:smartTagPr>
          <w:attr w:name="ProductID" w:val="La Instituci￳n Educativa"/>
        </w:smartTagPr>
        <w:smartTag w:uri="urn:schemas-microsoft-com:office:smarttags" w:element="PersonName">
          <w:smartTagPr>
            <w:attr w:name="ProductID" w:val="la Instituci￳n"/>
          </w:smartTagPr>
          <w:r w:rsidRPr="00D34346">
            <w:rPr>
              <w:rFonts w:ascii="Verdana" w:hAnsi="Verdana"/>
            </w:rPr>
            <w:t>la Institución</w:t>
          </w:r>
        </w:smartTag>
        <w:r w:rsidRPr="00D34346">
          <w:rPr>
            <w:rFonts w:ascii="Verdana" w:hAnsi="Verdana"/>
          </w:rPr>
          <w:t xml:space="preserve"> Educativa</w:t>
        </w:r>
      </w:smartTag>
      <w:r w:rsidRPr="00D34346">
        <w:rPr>
          <w:rFonts w:ascii="Verdana" w:hAnsi="Verdana"/>
        </w:rPr>
        <w:t xml:space="preserve"> América por ser un establecimiento: público, incluyente, pluralista, participativo, democrático, con un sentido profundo de respeto por las diferentes etnias, la diversidad cultural, sexual, religiosa, política e ideológica; que estimule, desarrolle y promueva los talentos excepcionales; que permita sobrellevar la discapacidad, que anime los diversos niveles cognitivos y que sea pregonero de las Normas Constitucionales y </w:t>
      </w:r>
      <w:smartTag w:uri="urn:schemas-microsoft-com:office:smarttags" w:element="PersonName">
        <w:smartTagPr>
          <w:attr w:name="ProductID" w:val="la Institucionalidad Colombiana."/>
        </w:smartTagPr>
        <w:smartTag w:uri="urn:schemas-microsoft-com:office:smarttags" w:element="PersonName">
          <w:smartTagPr>
            <w:attr w:name="ProductID" w:val="la Institucionalidad"/>
          </w:smartTagPr>
          <w:r w:rsidRPr="00D34346">
            <w:rPr>
              <w:rFonts w:ascii="Verdana" w:hAnsi="Verdana"/>
            </w:rPr>
            <w:t>la Institucionalidad</w:t>
          </w:r>
        </w:smartTag>
        <w:r w:rsidRPr="00D34346">
          <w:rPr>
            <w:rFonts w:ascii="Verdana" w:hAnsi="Verdana"/>
          </w:rPr>
          <w:t xml:space="preserve"> Colombiana.</w:t>
        </w:r>
      </w:smartTag>
    </w:p>
    <w:p w:rsidR="00D34346" w:rsidRPr="00D34346" w:rsidRDefault="00D34346" w:rsidP="0044595F">
      <w:pPr>
        <w:rPr>
          <w:rFonts w:ascii="Verdana" w:hAnsi="Verdana"/>
        </w:rPr>
      </w:pPr>
      <w:r w:rsidRPr="00D34346">
        <w:rPr>
          <w:rFonts w:ascii="Verdana" w:hAnsi="Verdana"/>
        </w:rPr>
        <w:br w:type="page"/>
      </w:r>
    </w:p>
    <w:p w:rsidR="00D34346" w:rsidRPr="00537143" w:rsidRDefault="00D34346" w:rsidP="00E70A5A">
      <w:pPr>
        <w:pStyle w:val="Prrafodelista"/>
        <w:numPr>
          <w:ilvl w:val="0"/>
          <w:numId w:val="74"/>
        </w:numPr>
        <w:tabs>
          <w:tab w:val="left" w:pos="284"/>
        </w:tabs>
        <w:jc w:val="center"/>
        <w:rPr>
          <w:rFonts w:ascii="Arial" w:hAnsi="Arial" w:cs="Arial"/>
        </w:rPr>
      </w:pPr>
      <w:r w:rsidRPr="00537143">
        <w:rPr>
          <w:rFonts w:ascii="Arial" w:hAnsi="Arial" w:cs="Arial"/>
          <w:b/>
        </w:rPr>
        <w:lastRenderedPageBreak/>
        <w:t>DIMENSIÓN PEDAGÓGICA</w:t>
      </w:r>
    </w:p>
    <w:p w:rsidR="00D34346" w:rsidRDefault="00D34346" w:rsidP="0044595F">
      <w:pPr>
        <w:tabs>
          <w:tab w:val="left" w:pos="284"/>
        </w:tabs>
        <w:jc w:val="both"/>
        <w:rPr>
          <w:rFonts w:ascii="Arial" w:hAnsi="Arial" w:cs="Arial"/>
        </w:rPr>
      </w:pPr>
    </w:p>
    <w:p w:rsidR="00E21E7E" w:rsidRPr="00D34346" w:rsidRDefault="00E21E7E" w:rsidP="0044595F">
      <w:pPr>
        <w:tabs>
          <w:tab w:val="left" w:pos="284"/>
        </w:tabs>
        <w:jc w:val="both"/>
        <w:rPr>
          <w:rFonts w:ascii="Arial" w:hAnsi="Arial" w:cs="Arial"/>
        </w:rPr>
      </w:pPr>
    </w:p>
    <w:p w:rsidR="00D34346" w:rsidRPr="00D34346" w:rsidRDefault="00D34346" w:rsidP="0044595F">
      <w:pPr>
        <w:tabs>
          <w:tab w:val="left" w:pos="284"/>
        </w:tabs>
        <w:jc w:val="both"/>
        <w:rPr>
          <w:rFonts w:ascii="Arial" w:hAnsi="Arial" w:cs="Arial"/>
        </w:rPr>
      </w:pPr>
      <w:r w:rsidRPr="00D34346">
        <w:rPr>
          <w:rFonts w:ascii="Arial" w:hAnsi="Arial" w:cs="Arial"/>
        </w:rPr>
        <w:t xml:space="preserve">La dimensión pedagógica está orientada a definir el modelo pedagógico de la Institución Educativa América, que permita alcanzar y desarrollar la visión y la misión institucional. </w:t>
      </w:r>
    </w:p>
    <w:p w:rsidR="00D34346" w:rsidRPr="00D34346" w:rsidRDefault="00D34346" w:rsidP="0044595F">
      <w:pPr>
        <w:tabs>
          <w:tab w:val="left" w:pos="284"/>
        </w:tabs>
        <w:jc w:val="both"/>
        <w:rPr>
          <w:rFonts w:ascii="Arial" w:hAnsi="Arial" w:cs="Arial"/>
        </w:rPr>
      </w:pPr>
    </w:p>
    <w:p w:rsidR="00D34346" w:rsidRPr="00537143" w:rsidRDefault="00D34346" w:rsidP="00E70A5A">
      <w:pPr>
        <w:pStyle w:val="Prrafodelista"/>
        <w:numPr>
          <w:ilvl w:val="1"/>
          <w:numId w:val="74"/>
        </w:numPr>
        <w:tabs>
          <w:tab w:val="left" w:pos="284"/>
        </w:tabs>
        <w:jc w:val="both"/>
        <w:rPr>
          <w:rFonts w:ascii="Arial" w:hAnsi="Arial" w:cs="Arial"/>
          <w:b/>
        </w:rPr>
      </w:pPr>
      <w:r w:rsidRPr="00537143">
        <w:rPr>
          <w:rFonts w:ascii="Arial" w:hAnsi="Arial" w:cs="Arial"/>
          <w:b/>
        </w:rPr>
        <w:t>MODELO PEDAGÓGICO</w:t>
      </w:r>
    </w:p>
    <w:p w:rsidR="00D34346" w:rsidRPr="00D34346" w:rsidRDefault="00D34346" w:rsidP="0044595F">
      <w:pPr>
        <w:tabs>
          <w:tab w:val="left" w:pos="284"/>
        </w:tabs>
        <w:jc w:val="both"/>
        <w:rPr>
          <w:rFonts w:ascii="Arial" w:hAnsi="Arial" w:cs="Arial"/>
        </w:rPr>
      </w:pPr>
    </w:p>
    <w:p w:rsidR="00D34346" w:rsidRPr="00D34346" w:rsidRDefault="00D34346" w:rsidP="0044595F">
      <w:pPr>
        <w:tabs>
          <w:tab w:val="left" w:pos="284"/>
        </w:tabs>
        <w:jc w:val="both"/>
        <w:rPr>
          <w:rFonts w:ascii="Arial" w:hAnsi="Arial" w:cs="Arial"/>
        </w:rPr>
      </w:pPr>
      <w:r w:rsidRPr="00D34346">
        <w:rPr>
          <w:rFonts w:ascii="Arial" w:hAnsi="Arial" w:cs="Arial"/>
        </w:rPr>
        <w:t xml:space="preserve">La institución Educativa América asume el modelo pedagógico holístico con énfasis en los enfoques de  aprendizaje significativo, aprendizaje cooperativo, y experimental con los siguientes componentes: propósito, principios, conocimiento, aprendizaje, metodología de enseñanza, evaluación, concepción de desarrollo humano, relación maestro-estudiantes y recursos. </w:t>
      </w:r>
    </w:p>
    <w:p w:rsidR="00D34346" w:rsidRPr="00D34346" w:rsidRDefault="00D34346" w:rsidP="0044595F">
      <w:pPr>
        <w:tabs>
          <w:tab w:val="left" w:pos="284"/>
        </w:tabs>
        <w:jc w:val="both"/>
        <w:rPr>
          <w:rFonts w:ascii="Arial" w:hAnsi="Arial" w:cs="Arial"/>
        </w:rPr>
      </w:pPr>
    </w:p>
    <w:p w:rsidR="00D34346" w:rsidRPr="00D34346" w:rsidRDefault="00D34346" w:rsidP="0044595F">
      <w:pPr>
        <w:tabs>
          <w:tab w:val="left" w:pos="284"/>
        </w:tabs>
        <w:jc w:val="both"/>
        <w:rPr>
          <w:rFonts w:ascii="Arial" w:hAnsi="Arial" w:cs="Arial"/>
        </w:rPr>
      </w:pPr>
      <w:r w:rsidRPr="00D34346">
        <w:rPr>
          <w:rFonts w:ascii="Arial" w:hAnsi="Arial" w:cs="Arial"/>
        </w:rPr>
        <w:t>Además de los fundamentos anteriores, el modelo pedagógico holístico debe estar enfocado en un modelo pedagógico dinámico de construcción permanente, que tiene como principio fundamental tomar de todos los modelos existentes lo mejor de cada uno de ellos donde se le facilite al estudiante la reflexión y apoderamiento desde sus experiencias cotidianas en su formación integral.</w:t>
      </w:r>
    </w:p>
    <w:p w:rsidR="00D34346" w:rsidRPr="00D34346" w:rsidRDefault="00D34346" w:rsidP="0044595F">
      <w:pPr>
        <w:tabs>
          <w:tab w:val="left" w:pos="284"/>
        </w:tabs>
        <w:jc w:val="both"/>
        <w:rPr>
          <w:rFonts w:ascii="Arial" w:hAnsi="Arial" w:cs="Arial"/>
          <w:b/>
        </w:rPr>
      </w:pPr>
    </w:p>
    <w:p w:rsidR="00D34346" w:rsidRPr="00537143" w:rsidRDefault="00D34346" w:rsidP="00E70A5A">
      <w:pPr>
        <w:pStyle w:val="Prrafodelista"/>
        <w:numPr>
          <w:ilvl w:val="1"/>
          <w:numId w:val="74"/>
        </w:numPr>
        <w:tabs>
          <w:tab w:val="left" w:pos="284"/>
        </w:tabs>
        <w:jc w:val="both"/>
        <w:rPr>
          <w:rFonts w:ascii="Arial" w:hAnsi="Arial" w:cs="Arial"/>
          <w:b/>
        </w:rPr>
      </w:pPr>
      <w:r w:rsidRPr="00537143">
        <w:rPr>
          <w:rFonts w:ascii="Arial" w:hAnsi="Arial" w:cs="Arial"/>
          <w:b/>
        </w:rPr>
        <w:t>PROPÓSITO</w:t>
      </w:r>
    </w:p>
    <w:p w:rsidR="00D34346" w:rsidRPr="00D34346" w:rsidRDefault="00D34346" w:rsidP="0044595F">
      <w:pPr>
        <w:tabs>
          <w:tab w:val="left" w:pos="284"/>
        </w:tabs>
        <w:jc w:val="both"/>
        <w:rPr>
          <w:rFonts w:ascii="Arial" w:hAnsi="Arial" w:cs="Arial"/>
          <w:b/>
        </w:rPr>
      </w:pPr>
    </w:p>
    <w:p w:rsidR="00D34346" w:rsidRPr="00D34346" w:rsidRDefault="00D34346" w:rsidP="0044595F">
      <w:pPr>
        <w:tabs>
          <w:tab w:val="left" w:pos="284"/>
        </w:tabs>
        <w:jc w:val="both"/>
        <w:rPr>
          <w:rFonts w:ascii="Arial" w:hAnsi="Arial" w:cs="Arial"/>
        </w:rPr>
      </w:pPr>
      <w:r w:rsidRPr="00D34346">
        <w:rPr>
          <w:rFonts w:ascii="Arial" w:hAnsi="Arial" w:cs="Arial"/>
        </w:rPr>
        <w:t>LA INSTITUCIÓN EDUCATIVA AMERICA asume como propósito el fortalecimiento de los valores humanos adquiridos desde el núcleo familiar, complementando estos procesos de formación desde la interacción significativa, investigativa y  afectiva(enmarcada en el respeto) entre docente y estudiante.</w:t>
      </w:r>
    </w:p>
    <w:p w:rsidR="00D34346" w:rsidRPr="00D34346" w:rsidRDefault="00D34346" w:rsidP="0044595F">
      <w:pPr>
        <w:tabs>
          <w:tab w:val="left" w:pos="284"/>
        </w:tabs>
        <w:jc w:val="both"/>
        <w:rPr>
          <w:rFonts w:ascii="Arial" w:hAnsi="Arial" w:cs="Arial"/>
        </w:rPr>
      </w:pPr>
    </w:p>
    <w:p w:rsidR="00D34346" w:rsidRPr="00537143" w:rsidRDefault="00D34346" w:rsidP="00E70A5A">
      <w:pPr>
        <w:pStyle w:val="Prrafodelista"/>
        <w:numPr>
          <w:ilvl w:val="1"/>
          <w:numId w:val="74"/>
        </w:numPr>
        <w:tabs>
          <w:tab w:val="left" w:pos="284"/>
        </w:tabs>
        <w:jc w:val="both"/>
        <w:rPr>
          <w:rFonts w:ascii="Arial" w:hAnsi="Arial" w:cs="Arial"/>
          <w:b/>
        </w:rPr>
      </w:pPr>
      <w:r w:rsidRPr="00537143">
        <w:rPr>
          <w:rFonts w:ascii="Arial" w:hAnsi="Arial" w:cs="Arial"/>
          <w:b/>
        </w:rPr>
        <w:t>PRINCIPIOS</w:t>
      </w:r>
    </w:p>
    <w:p w:rsidR="00D34346" w:rsidRPr="00D34346" w:rsidRDefault="00D34346" w:rsidP="0044595F">
      <w:pPr>
        <w:tabs>
          <w:tab w:val="left" w:pos="284"/>
        </w:tabs>
        <w:jc w:val="both"/>
        <w:rPr>
          <w:rFonts w:ascii="Arial" w:hAnsi="Arial" w:cs="Arial"/>
          <w:b/>
        </w:rPr>
      </w:pPr>
    </w:p>
    <w:p w:rsidR="00D34346" w:rsidRPr="00D34346" w:rsidRDefault="00D34346" w:rsidP="0044595F">
      <w:pPr>
        <w:tabs>
          <w:tab w:val="left" w:pos="284"/>
        </w:tabs>
        <w:jc w:val="both"/>
        <w:rPr>
          <w:rFonts w:ascii="Arial" w:hAnsi="Arial" w:cs="Arial"/>
          <w:b/>
        </w:rPr>
      </w:pPr>
      <w:r w:rsidRPr="00D34346">
        <w:rPr>
          <w:rFonts w:ascii="Arial" w:hAnsi="Arial" w:cs="Arial"/>
        </w:rPr>
        <w:t>La institución Educativa América asume como principios las orientaciones pertinentes en el modelo de aprendizaje holístico, el respeto por el proceso de desarrollo de los estudiantes, la comprensión de los diferentes ritmos y estilos de aprendizajes, el respeto del libre desarrollo de la personalidad que le conlleven a que sea un ser humano útil a la sociedad.</w:t>
      </w:r>
    </w:p>
    <w:p w:rsidR="00D34346" w:rsidRPr="00D34346" w:rsidRDefault="00D34346" w:rsidP="0044595F">
      <w:pPr>
        <w:tabs>
          <w:tab w:val="left" w:pos="284"/>
        </w:tabs>
        <w:jc w:val="both"/>
        <w:rPr>
          <w:rFonts w:ascii="Arial" w:hAnsi="Arial" w:cs="Arial"/>
        </w:rPr>
      </w:pPr>
    </w:p>
    <w:p w:rsidR="00D34346" w:rsidRPr="00D34346" w:rsidRDefault="00D34346" w:rsidP="0044595F">
      <w:pPr>
        <w:tabs>
          <w:tab w:val="left" w:pos="284"/>
        </w:tabs>
        <w:jc w:val="both"/>
        <w:rPr>
          <w:rFonts w:ascii="Arial" w:hAnsi="Arial" w:cs="Arial"/>
        </w:rPr>
      </w:pPr>
    </w:p>
    <w:p w:rsidR="00D34346" w:rsidRPr="00537143" w:rsidRDefault="00D34346" w:rsidP="00E70A5A">
      <w:pPr>
        <w:pStyle w:val="Prrafodelista"/>
        <w:numPr>
          <w:ilvl w:val="1"/>
          <w:numId w:val="74"/>
        </w:numPr>
        <w:tabs>
          <w:tab w:val="left" w:pos="284"/>
        </w:tabs>
        <w:jc w:val="both"/>
        <w:rPr>
          <w:rFonts w:ascii="Arial" w:hAnsi="Arial" w:cs="Arial"/>
          <w:b/>
        </w:rPr>
      </w:pPr>
      <w:r w:rsidRPr="00537143">
        <w:rPr>
          <w:rFonts w:ascii="Arial" w:hAnsi="Arial" w:cs="Arial"/>
          <w:b/>
        </w:rPr>
        <w:t>CONCEPCIÓN DE CONOCIMIENTO</w:t>
      </w:r>
    </w:p>
    <w:p w:rsidR="00D34346" w:rsidRPr="00D34346" w:rsidRDefault="00D34346" w:rsidP="0044595F">
      <w:pPr>
        <w:tabs>
          <w:tab w:val="left" w:pos="284"/>
        </w:tabs>
        <w:jc w:val="both"/>
        <w:rPr>
          <w:rFonts w:ascii="Arial" w:hAnsi="Arial" w:cs="Arial"/>
          <w:b/>
        </w:rPr>
      </w:pPr>
    </w:p>
    <w:p w:rsidR="00D34346" w:rsidRPr="00D34346" w:rsidRDefault="00D34346" w:rsidP="0044595F">
      <w:pPr>
        <w:tabs>
          <w:tab w:val="left" w:pos="284"/>
        </w:tabs>
        <w:jc w:val="both"/>
        <w:rPr>
          <w:rFonts w:ascii="Arial" w:hAnsi="Arial" w:cs="Arial"/>
        </w:rPr>
      </w:pPr>
      <w:r w:rsidRPr="00D34346">
        <w:rPr>
          <w:rFonts w:ascii="Arial" w:hAnsi="Arial" w:cs="Arial"/>
        </w:rPr>
        <w:t xml:space="preserve">Desde la perspectiva constructivista del modelo pedagógico holístico planteado por La Institución Educativa América, se entiende el conocimiento como la capacidad que tiene el estudiante para aprender, desaprender y aprehender los saberes interdisciplinarios establecidos desde el M.E.N. para  llevarlos  a cabo en nuestra Institución Educativa América dentro de un contexto social. Este modelo pedagógico es un proceso construido y fundamentado en los esquemas que ya posee el estudiante americano y que depende de dos aspectos fundamentales: los conocimientos previos y la actividad interna o externa que el aprendiz realice al respecto. </w:t>
      </w:r>
    </w:p>
    <w:p w:rsidR="00D34346" w:rsidRPr="00D34346" w:rsidRDefault="00D34346" w:rsidP="0044595F">
      <w:pPr>
        <w:tabs>
          <w:tab w:val="left" w:pos="284"/>
        </w:tabs>
        <w:jc w:val="both"/>
        <w:rPr>
          <w:rFonts w:ascii="Arial" w:hAnsi="Arial" w:cs="Arial"/>
          <w:b/>
        </w:rPr>
      </w:pPr>
    </w:p>
    <w:p w:rsidR="00D34346" w:rsidRPr="00537143" w:rsidRDefault="00D34346" w:rsidP="00E70A5A">
      <w:pPr>
        <w:pStyle w:val="Prrafodelista"/>
        <w:numPr>
          <w:ilvl w:val="1"/>
          <w:numId w:val="74"/>
        </w:numPr>
        <w:tabs>
          <w:tab w:val="left" w:pos="284"/>
        </w:tabs>
        <w:jc w:val="both"/>
        <w:rPr>
          <w:rFonts w:ascii="Arial" w:hAnsi="Arial" w:cs="Arial"/>
          <w:b/>
        </w:rPr>
      </w:pPr>
      <w:r w:rsidRPr="00537143">
        <w:rPr>
          <w:rFonts w:ascii="Arial" w:hAnsi="Arial" w:cs="Arial"/>
          <w:b/>
        </w:rPr>
        <w:t>CONCEPCIÓN DE APRENDIZAJE</w:t>
      </w:r>
    </w:p>
    <w:p w:rsidR="00D34346" w:rsidRPr="00D34346" w:rsidRDefault="00D34346" w:rsidP="0044595F">
      <w:pPr>
        <w:tabs>
          <w:tab w:val="left" w:pos="284"/>
        </w:tabs>
        <w:jc w:val="both"/>
        <w:rPr>
          <w:rFonts w:ascii="Arial" w:hAnsi="Arial" w:cs="Arial"/>
          <w:b/>
        </w:rPr>
      </w:pPr>
    </w:p>
    <w:p w:rsidR="00D34346" w:rsidRPr="00D34346" w:rsidRDefault="00D34346" w:rsidP="0044595F">
      <w:pPr>
        <w:tabs>
          <w:tab w:val="left" w:pos="284"/>
        </w:tabs>
        <w:jc w:val="both"/>
        <w:rPr>
          <w:rFonts w:ascii="Arial" w:hAnsi="Arial" w:cs="Arial"/>
        </w:rPr>
      </w:pPr>
      <w:r w:rsidRPr="00D34346">
        <w:rPr>
          <w:rFonts w:ascii="Arial" w:hAnsi="Arial" w:cs="Arial"/>
        </w:rPr>
        <w:t>La institución Educativa América considera que su finalidad es la de formar personas en valores humanos y sociales, convivencia pacífica, identidad y recreación cultural, el libre desarrollo de la personalidad, conocimiento científico y tecnológico. Es decir aprender a vivir, aprender a hacer, aprender a ser y aprender a conocer. Estos aprendizajes se pueden alcanzar con una ayuda permanente y específica basada en los procesos demarcados en el modelo pedagógico institucional a través de la participación del estudiante en actividades orientadas, planificadas y sistemáticas que logren propiciar en éste una actividad mental constructiva de nuevos significados que enriquecen los conocimientos del mundo y de sí mismos. Por lo tanto se comprende el aprendizaje significativo como el proceso a través del cual el estudiante construye nuevos horizontes a partir de los previamente creados.</w:t>
      </w:r>
    </w:p>
    <w:p w:rsidR="00D34346" w:rsidRPr="00D34346" w:rsidRDefault="00D34346" w:rsidP="0044595F">
      <w:pPr>
        <w:jc w:val="both"/>
        <w:rPr>
          <w:rFonts w:ascii="Verdana" w:hAnsi="Verdana"/>
        </w:rPr>
      </w:pPr>
    </w:p>
    <w:p w:rsidR="00537143" w:rsidRDefault="00537143">
      <w:pPr>
        <w:spacing w:after="200" w:line="276" w:lineRule="auto"/>
        <w:rPr>
          <w:rFonts w:ascii="Verdana" w:hAnsi="Verdana"/>
          <w:b/>
        </w:rPr>
      </w:pPr>
      <w:r>
        <w:rPr>
          <w:rFonts w:ascii="Verdana" w:hAnsi="Verdana"/>
          <w:b/>
        </w:rPr>
        <w:br w:type="page"/>
      </w:r>
    </w:p>
    <w:p w:rsidR="00537143" w:rsidRDefault="00537143" w:rsidP="0044595F">
      <w:pPr>
        <w:jc w:val="center"/>
        <w:rPr>
          <w:rFonts w:ascii="Verdana" w:hAnsi="Verdana"/>
          <w:b/>
        </w:rPr>
      </w:pPr>
    </w:p>
    <w:p w:rsidR="00D34346" w:rsidRPr="00537143" w:rsidRDefault="00D34346" w:rsidP="00E70A5A">
      <w:pPr>
        <w:pStyle w:val="Prrafodelista"/>
        <w:numPr>
          <w:ilvl w:val="0"/>
          <w:numId w:val="74"/>
        </w:numPr>
        <w:jc w:val="center"/>
        <w:rPr>
          <w:rFonts w:ascii="Verdana" w:hAnsi="Verdana"/>
          <w:b/>
        </w:rPr>
      </w:pPr>
      <w:r w:rsidRPr="00537143">
        <w:rPr>
          <w:rFonts w:ascii="Verdana" w:hAnsi="Verdana"/>
          <w:b/>
        </w:rPr>
        <w:t>PERFIL DEL ESTUDIANTE</w:t>
      </w:r>
    </w:p>
    <w:p w:rsidR="00D34346" w:rsidRPr="00D34346" w:rsidRDefault="00D34346" w:rsidP="0044595F">
      <w:pPr>
        <w:jc w:val="both"/>
        <w:rPr>
          <w:rFonts w:ascii="Verdana" w:hAnsi="Verdana"/>
          <w:b/>
        </w:rPr>
      </w:pPr>
    </w:p>
    <w:p w:rsidR="00D34346" w:rsidRPr="00D34346" w:rsidRDefault="00D34346" w:rsidP="0044595F">
      <w:pPr>
        <w:jc w:val="both"/>
        <w:rPr>
          <w:rFonts w:ascii="Verdana" w:hAnsi="Verdana"/>
        </w:rPr>
      </w:pPr>
      <w:r w:rsidRPr="00D34346">
        <w:rPr>
          <w:rFonts w:ascii="Verdana" w:hAnsi="Verdana"/>
        </w:rPr>
        <w:t>Para hablar del perfil del estudiante que se quiere formar en la Institución Educativa América; se considera necesario tener en cuenta las características generales de la población estudiantil. La población juvenil enfrenta una realidad social cruda y difícil, partiendo de la dinámica que se presenta al interior de las familias en las que se evidencian familias extensas, familias con ausencia de uno de los progenitores quedando el niño, joven y adolescente con sus abuelos; generándose convivencia entre personas con rango de edades heterogéneas que garantizan la posibilidad de tener acceso a un modelo de identidad de diversas edades, desencadenando crisis intergeneracionales al interior de las familias.</w:t>
      </w: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r w:rsidRPr="00D34346">
        <w:rPr>
          <w:rFonts w:ascii="Verdana" w:hAnsi="Verdana"/>
        </w:rPr>
        <w:t>A esta estructura familiar se asocian fenómenos como abandono por parte de los padres, madre</w:t>
      </w:r>
      <w:r w:rsidR="00C85967">
        <w:rPr>
          <w:rFonts w:ascii="Verdana" w:hAnsi="Verdana"/>
        </w:rPr>
        <w:t>s solteras</w:t>
      </w:r>
      <w:r w:rsidRPr="00D34346">
        <w:rPr>
          <w:rFonts w:ascii="Verdana" w:hAnsi="Verdana"/>
        </w:rPr>
        <w:t>, juegos de poder al interior de los grupos familiares, violencia intrafamiliar todos los subsistemas y diversas modalidades de maltrato.</w:t>
      </w: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r w:rsidRPr="00D34346">
        <w:rPr>
          <w:rFonts w:ascii="Verdana" w:hAnsi="Verdana"/>
        </w:rPr>
        <w:t xml:space="preserve">La jerarquía de valores se fundamenta en utilitarismo y funcionalista lo que pone en manifiesto que algunos jóvenes son inducidos por sus padres a que fortalezcan conductas desadaptadas; es por ello que la Institución Educativa América pretende formar un estudiante competente para: </w:t>
      </w:r>
    </w:p>
    <w:p w:rsidR="00D34346" w:rsidRPr="00D34346" w:rsidRDefault="00D34346" w:rsidP="0044595F">
      <w:pPr>
        <w:jc w:val="both"/>
        <w:rPr>
          <w:rFonts w:ascii="Verdana" w:hAnsi="Verdana"/>
        </w:rPr>
      </w:pPr>
    </w:p>
    <w:p w:rsidR="00D34346" w:rsidRPr="00D34346" w:rsidRDefault="00D34346" w:rsidP="00E70A5A">
      <w:pPr>
        <w:numPr>
          <w:ilvl w:val="0"/>
          <w:numId w:val="13"/>
        </w:numPr>
        <w:jc w:val="both"/>
        <w:rPr>
          <w:rFonts w:ascii="Verdana" w:hAnsi="Verdana"/>
        </w:rPr>
      </w:pPr>
      <w:r w:rsidRPr="00D34346">
        <w:rPr>
          <w:rFonts w:ascii="Verdana" w:hAnsi="Verdana"/>
          <w:b/>
        </w:rPr>
        <w:t xml:space="preserve">INVESTIGADORES: </w:t>
      </w:r>
      <w:r w:rsidRPr="00D34346">
        <w:rPr>
          <w:rFonts w:ascii="Verdana" w:hAnsi="Verdana"/>
        </w:rPr>
        <w:t>Adquirir curiosidad por su conocimiento,</w:t>
      </w:r>
      <w:r w:rsidRPr="00D34346">
        <w:rPr>
          <w:rFonts w:ascii="Verdana" w:hAnsi="Verdana"/>
          <w:b/>
        </w:rPr>
        <w:t xml:space="preserve"> </w:t>
      </w:r>
      <w:r w:rsidRPr="00D34346">
        <w:rPr>
          <w:rFonts w:ascii="Verdana" w:hAnsi="Verdana"/>
        </w:rPr>
        <w:t>con pensamiento científico y tecnológico</w:t>
      </w:r>
    </w:p>
    <w:p w:rsidR="00D34346" w:rsidRPr="00D34346" w:rsidRDefault="00D34346" w:rsidP="00E70A5A">
      <w:pPr>
        <w:numPr>
          <w:ilvl w:val="0"/>
          <w:numId w:val="13"/>
        </w:numPr>
        <w:jc w:val="both"/>
        <w:rPr>
          <w:rFonts w:ascii="Verdana" w:hAnsi="Verdana"/>
        </w:rPr>
      </w:pPr>
      <w:r w:rsidRPr="00D34346">
        <w:rPr>
          <w:rFonts w:ascii="Verdana" w:hAnsi="Verdana"/>
          <w:b/>
        </w:rPr>
        <w:t xml:space="preserve">PENSADORES: </w:t>
      </w:r>
      <w:r w:rsidRPr="00D34346">
        <w:rPr>
          <w:rFonts w:ascii="Verdana" w:hAnsi="Verdana"/>
        </w:rPr>
        <w:t>Ser críticos y creativos en la solución de problemas, con pensamiento y razonamiento lógico, sistémico y complejo, El juicio y la crítica política para participar en los destinos del país.</w:t>
      </w:r>
    </w:p>
    <w:p w:rsidR="00D34346" w:rsidRPr="00D34346" w:rsidRDefault="00D34346" w:rsidP="00E70A5A">
      <w:pPr>
        <w:numPr>
          <w:ilvl w:val="0"/>
          <w:numId w:val="13"/>
        </w:numPr>
        <w:jc w:val="both"/>
        <w:rPr>
          <w:rFonts w:ascii="Verdana" w:hAnsi="Verdana"/>
        </w:rPr>
      </w:pPr>
      <w:r w:rsidRPr="00D34346">
        <w:rPr>
          <w:rFonts w:ascii="Verdana" w:hAnsi="Verdana"/>
          <w:b/>
        </w:rPr>
        <w:t xml:space="preserve">COMUNICADORES: </w:t>
      </w:r>
      <w:r w:rsidRPr="00D34346">
        <w:rPr>
          <w:rFonts w:ascii="Verdana" w:hAnsi="Verdana"/>
        </w:rPr>
        <w:t>expresan a partir del lenguaje, los gestos y las acciones sus pensamientos y sentimientos, poseen Alta comprensión de lectura y producción textual.</w:t>
      </w:r>
    </w:p>
    <w:p w:rsidR="00D34346" w:rsidRPr="00D34346" w:rsidRDefault="00D34346" w:rsidP="00E70A5A">
      <w:pPr>
        <w:numPr>
          <w:ilvl w:val="0"/>
          <w:numId w:val="13"/>
        </w:numPr>
        <w:jc w:val="both"/>
        <w:rPr>
          <w:rFonts w:ascii="Verdana" w:hAnsi="Verdana"/>
        </w:rPr>
      </w:pPr>
      <w:r w:rsidRPr="00D34346">
        <w:rPr>
          <w:rFonts w:ascii="Verdana" w:hAnsi="Verdana"/>
          <w:b/>
        </w:rPr>
        <w:t xml:space="preserve">AUDACES: </w:t>
      </w:r>
      <w:r w:rsidRPr="00D34346">
        <w:rPr>
          <w:rFonts w:ascii="Verdana" w:hAnsi="Verdana"/>
        </w:rPr>
        <w:t>confianza para explorar nuevas ideas, y adquirir competencias de trabajo mediante la formación laboral</w:t>
      </w:r>
    </w:p>
    <w:p w:rsidR="00D34346" w:rsidRPr="00D34346" w:rsidRDefault="00D34346" w:rsidP="00E70A5A">
      <w:pPr>
        <w:numPr>
          <w:ilvl w:val="0"/>
          <w:numId w:val="13"/>
        </w:numPr>
        <w:jc w:val="both"/>
        <w:rPr>
          <w:rFonts w:ascii="Verdana" w:hAnsi="Verdana"/>
        </w:rPr>
      </w:pPr>
      <w:r w:rsidRPr="00D34346">
        <w:rPr>
          <w:rFonts w:ascii="Verdana" w:hAnsi="Verdana"/>
          <w:b/>
        </w:rPr>
        <w:t xml:space="preserve">INFORMADOS: </w:t>
      </w:r>
      <w:r w:rsidRPr="00D34346">
        <w:rPr>
          <w:rFonts w:ascii="Verdana" w:hAnsi="Verdana"/>
        </w:rPr>
        <w:t>explorar temas de trascendencia Global, a partir del Conocimiento, identidad, valoración y creación cultural.</w:t>
      </w:r>
    </w:p>
    <w:p w:rsidR="00D34346" w:rsidRPr="00D34346" w:rsidRDefault="00D34346" w:rsidP="00E70A5A">
      <w:pPr>
        <w:numPr>
          <w:ilvl w:val="0"/>
          <w:numId w:val="13"/>
        </w:numPr>
        <w:jc w:val="both"/>
        <w:rPr>
          <w:rFonts w:ascii="Verdana" w:hAnsi="Verdana"/>
        </w:rPr>
      </w:pPr>
      <w:r w:rsidRPr="00D34346">
        <w:rPr>
          <w:rFonts w:ascii="Verdana" w:hAnsi="Verdana"/>
          <w:b/>
        </w:rPr>
        <w:t xml:space="preserve">PRINCIPIOS MORALES: </w:t>
      </w:r>
      <w:r w:rsidRPr="00D34346">
        <w:rPr>
          <w:rFonts w:ascii="Verdana" w:hAnsi="Verdana"/>
        </w:rPr>
        <w:t>tener sentido de justicia, integridad, razonamiento moral, alta autoestima, Valores sociales, personales, familiares, culturales y ecológicos.</w:t>
      </w:r>
    </w:p>
    <w:p w:rsidR="00D34346" w:rsidRPr="00D34346" w:rsidRDefault="00D34346" w:rsidP="00E70A5A">
      <w:pPr>
        <w:numPr>
          <w:ilvl w:val="0"/>
          <w:numId w:val="13"/>
        </w:numPr>
        <w:jc w:val="both"/>
        <w:rPr>
          <w:rFonts w:ascii="Verdana" w:hAnsi="Verdana"/>
        </w:rPr>
      </w:pPr>
      <w:r w:rsidRPr="00D34346">
        <w:rPr>
          <w:rFonts w:ascii="Verdana" w:hAnsi="Verdana"/>
          <w:b/>
        </w:rPr>
        <w:t xml:space="preserve">SOLIDARIOS: </w:t>
      </w:r>
      <w:r w:rsidRPr="00D34346">
        <w:rPr>
          <w:rFonts w:ascii="Verdana" w:hAnsi="Verdana"/>
        </w:rPr>
        <w:t>sensibilidad frente a las necesidades y sentimientos de los demás.</w:t>
      </w:r>
    </w:p>
    <w:p w:rsidR="00D34346" w:rsidRPr="00D34346" w:rsidRDefault="00D34346" w:rsidP="00E70A5A">
      <w:pPr>
        <w:numPr>
          <w:ilvl w:val="0"/>
          <w:numId w:val="13"/>
        </w:numPr>
        <w:jc w:val="both"/>
        <w:rPr>
          <w:rFonts w:ascii="Verdana" w:hAnsi="Verdana"/>
        </w:rPr>
      </w:pPr>
      <w:r w:rsidRPr="00D34346">
        <w:rPr>
          <w:rFonts w:ascii="Verdana" w:hAnsi="Verdana"/>
          <w:b/>
        </w:rPr>
        <w:t xml:space="preserve">MENTALIDAD ABIERTA: </w:t>
      </w:r>
      <w:r w:rsidRPr="00D34346">
        <w:rPr>
          <w:rFonts w:ascii="Verdana" w:hAnsi="Verdana"/>
        </w:rPr>
        <w:t>respetar los valores y cultura de otras personas, respeto a la diversidad, Convivencia pacífica, trabajo en equipo, toma de decisiones y solución de conflictos.</w:t>
      </w:r>
    </w:p>
    <w:p w:rsidR="00D34346" w:rsidRPr="00D34346" w:rsidRDefault="00D34346" w:rsidP="00E70A5A">
      <w:pPr>
        <w:numPr>
          <w:ilvl w:val="0"/>
          <w:numId w:val="13"/>
        </w:numPr>
        <w:jc w:val="both"/>
        <w:rPr>
          <w:rFonts w:ascii="Verdana" w:hAnsi="Verdana"/>
        </w:rPr>
      </w:pPr>
      <w:r w:rsidRPr="00D34346">
        <w:rPr>
          <w:rFonts w:ascii="Verdana" w:hAnsi="Verdana"/>
          <w:b/>
        </w:rPr>
        <w:lastRenderedPageBreak/>
        <w:t xml:space="preserve">EQUILIBRADOS: </w:t>
      </w:r>
      <w:r w:rsidRPr="00D34346">
        <w:rPr>
          <w:rFonts w:ascii="Verdana" w:hAnsi="Verdana"/>
        </w:rPr>
        <w:t>comprende la importancia del equilibrio físico y mental del bienestar personal, Cuidado del cuerpo, disfrute responsable de la sexualidad y la expresión artística.</w:t>
      </w:r>
    </w:p>
    <w:p w:rsidR="00D34346" w:rsidRPr="00D34346" w:rsidRDefault="00D34346" w:rsidP="00E70A5A">
      <w:pPr>
        <w:numPr>
          <w:ilvl w:val="0"/>
          <w:numId w:val="13"/>
        </w:numPr>
        <w:jc w:val="both"/>
        <w:rPr>
          <w:rFonts w:ascii="Verdana" w:hAnsi="Verdana"/>
        </w:rPr>
      </w:pPr>
      <w:r w:rsidRPr="00D34346">
        <w:rPr>
          <w:rFonts w:ascii="Verdana" w:hAnsi="Verdana"/>
          <w:b/>
        </w:rPr>
        <w:t xml:space="preserve">REFLEXIVOS: </w:t>
      </w:r>
      <w:r w:rsidRPr="00D34346">
        <w:rPr>
          <w:rFonts w:ascii="Verdana" w:hAnsi="Verdana"/>
        </w:rPr>
        <w:t>dar importancia a su propio aprendizaje, Autoaprendizaje y aprendizaje colaborativo.</w:t>
      </w:r>
    </w:p>
    <w:p w:rsidR="00D34346" w:rsidRPr="00D34346" w:rsidRDefault="00D34346" w:rsidP="0044595F">
      <w:pPr>
        <w:ind w:left="720"/>
        <w:jc w:val="both"/>
        <w:rPr>
          <w:rFonts w:ascii="Verdana" w:hAnsi="Verdana"/>
        </w:rPr>
      </w:pPr>
    </w:p>
    <w:p w:rsidR="00537143" w:rsidRDefault="00537143">
      <w:pPr>
        <w:spacing w:after="200" w:line="276" w:lineRule="auto"/>
        <w:rPr>
          <w:rFonts w:ascii="Verdana" w:hAnsi="Verdana"/>
          <w:b/>
        </w:rPr>
      </w:pPr>
      <w:r>
        <w:rPr>
          <w:rFonts w:ascii="Verdana" w:hAnsi="Verdana"/>
          <w:b/>
        </w:rPr>
        <w:br w:type="page"/>
      </w:r>
    </w:p>
    <w:p w:rsidR="00D34346" w:rsidRPr="00537143" w:rsidRDefault="00D34346" w:rsidP="00E70A5A">
      <w:pPr>
        <w:pStyle w:val="Prrafodelista"/>
        <w:numPr>
          <w:ilvl w:val="0"/>
          <w:numId w:val="74"/>
        </w:numPr>
        <w:jc w:val="center"/>
        <w:rPr>
          <w:rFonts w:ascii="Verdana" w:hAnsi="Verdana"/>
          <w:b/>
        </w:rPr>
      </w:pPr>
      <w:r w:rsidRPr="00537143">
        <w:rPr>
          <w:rFonts w:ascii="Verdana" w:hAnsi="Verdana"/>
          <w:b/>
        </w:rPr>
        <w:lastRenderedPageBreak/>
        <w:t>METODOLOGÍA DE ENSEÑANZA Y APRENDIZAJE</w:t>
      </w:r>
    </w:p>
    <w:p w:rsidR="00D34346" w:rsidRPr="00D34346" w:rsidRDefault="00D34346" w:rsidP="0044595F">
      <w:pPr>
        <w:jc w:val="both"/>
        <w:rPr>
          <w:rFonts w:ascii="Verdana" w:hAnsi="Verdana"/>
          <w:b/>
        </w:rPr>
      </w:pPr>
    </w:p>
    <w:p w:rsidR="00D34346" w:rsidRPr="00D34346" w:rsidRDefault="00D34346" w:rsidP="0044595F">
      <w:pPr>
        <w:jc w:val="both"/>
        <w:rPr>
          <w:rFonts w:ascii="Verdana" w:hAnsi="Verdana"/>
        </w:rPr>
      </w:pPr>
      <w:r w:rsidRPr="00D34346">
        <w:rPr>
          <w:rFonts w:ascii="Verdana" w:hAnsi="Verdana"/>
        </w:rPr>
        <w:t xml:space="preserve">La Institución Educativa América plantea un modelo Pedagógico Holístico, originado a partir del plan de estudios como una aplicación y concreción del Proyecto Educativo Institucional, basado en  el trabajo en equipo, investigación en grupo y cooperación guiada, que privilegian la construcción del conocimiento, el aprendizaje en equipo y el autoaprendizaje de acuerdo con las concepciones previas y el desarrollo de las dimensiones humanas de los estudiantes y la didáctica de las diferentes áreas; </w:t>
      </w:r>
    </w:p>
    <w:p w:rsidR="00D34346" w:rsidRPr="00D34346" w:rsidRDefault="00D34346" w:rsidP="0044595F">
      <w:pPr>
        <w:jc w:val="both"/>
        <w:rPr>
          <w:rFonts w:ascii="Verdana" w:hAnsi="Verdana"/>
        </w:rPr>
      </w:pPr>
      <w:r w:rsidRPr="00D34346">
        <w:rPr>
          <w:rFonts w:ascii="Verdana" w:hAnsi="Verdana"/>
        </w:rPr>
        <w:t>Por lo tanto se manifiesta una metodología de enseñanza y aprendizaje para el buen funcionamiento y la calidad educativa a partir de los siguientes lineamientos.</w:t>
      </w:r>
    </w:p>
    <w:p w:rsidR="00D34346" w:rsidRPr="00D34346" w:rsidRDefault="00D34346" w:rsidP="00E70A5A">
      <w:pPr>
        <w:numPr>
          <w:ilvl w:val="0"/>
          <w:numId w:val="14"/>
        </w:numPr>
        <w:jc w:val="both"/>
        <w:rPr>
          <w:rFonts w:ascii="Verdana" w:hAnsi="Verdana"/>
        </w:rPr>
      </w:pPr>
      <w:r w:rsidRPr="00D34346">
        <w:rPr>
          <w:rFonts w:ascii="Verdana" w:hAnsi="Verdana"/>
        </w:rPr>
        <w:t>La pluralidad de la didáctica hace que la educación en La institución sea flexible y adaptada a las condiciones específicas del entorno y los estudiantes.</w:t>
      </w:r>
    </w:p>
    <w:p w:rsidR="00D34346" w:rsidRPr="00D34346" w:rsidRDefault="00D34346" w:rsidP="00E70A5A">
      <w:pPr>
        <w:numPr>
          <w:ilvl w:val="0"/>
          <w:numId w:val="14"/>
        </w:numPr>
        <w:jc w:val="both"/>
        <w:rPr>
          <w:rFonts w:ascii="Verdana" w:hAnsi="Verdana"/>
        </w:rPr>
      </w:pPr>
      <w:r w:rsidRPr="00D34346">
        <w:rPr>
          <w:rFonts w:ascii="Verdana" w:hAnsi="Verdana"/>
        </w:rPr>
        <w:t>Orientaciones para la secuencialidad, integración y flexibilidad para los contenidos que componen el proceso de formación del estudiante.</w:t>
      </w:r>
    </w:p>
    <w:p w:rsidR="00D34346" w:rsidRPr="00D34346" w:rsidRDefault="00D34346" w:rsidP="00E70A5A">
      <w:pPr>
        <w:numPr>
          <w:ilvl w:val="0"/>
          <w:numId w:val="14"/>
        </w:numPr>
        <w:jc w:val="both"/>
        <w:rPr>
          <w:rFonts w:ascii="Verdana" w:hAnsi="Verdana"/>
        </w:rPr>
      </w:pPr>
      <w:r w:rsidRPr="00D34346">
        <w:rPr>
          <w:rFonts w:ascii="Verdana" w:hAnsi="Verdana"/>
        </w:rPr>
        <w:t>Punto de interacción de los contenidos en lo teórico y en lo práctico, interdisciplinariedad y trasdisciplinariedad.</w:t>
      </w:r>
    </w:p>
    <w:p w:rsidR="00D34346" w:rsidRPr="00D34346" w:rsidRDefault="00D34346" w:rsidP="00E70A5A">
      <w:pPr>
        <w:numPr>
          <w:ilvl w:val="0"/>
          <w:numId w:val="14"/>
        </w:numPr>
        <w:jc w:val="both"/>
        <w:rPr>
          <w:rFonts w:ascii="Verdana" w:hAnsi="Verdana"/>
        </w:rPr>
      </w:pPr>
      <w:r w:rsidRPr="00D34346">
        <w:rPr>
          <w:rFonts w:ascii="Verdana" w:hAnsi="Verdana"/>
        </w:rPr>
        <w:t>Racionalidad temporal para el manejo y distribución de los saberes.</w:t>
      </w:r>
    </w:p>
    <w:p w:rsidR="00D34346" w:rsidRPr="00D34346" w:rsidRDefault="00D34346" w:rsidP="00E70A5A">
      <w:pPr>
        <w:numPr>
          <w:ilvl w:val="0"/>
          <w:numId w:val="14"/>
        </w:numPr>
        <w:jc w:val="both"/>
        <w:rPr>
          <w:rFonts w:ascii="Verdana" w:hAnsi="Verdana"/>
        </w:rPr>
      </w:pPr>
      <w:r w:rsidRPr="00D34346">
        <w:rPr>
          <w:rFonts w:ascii="Verdana" w:hAnsi="Verdana"/>
        </w:rPr>
        <w:t>Caracterización de estrategias para la aplicación y utilización de los recursos.</w:t>
      </w:r>
    </w:p>
    <w:p w:rsidR="00D34346" w:rsidRPr="00D34346" w:rsidRDefault="00D34346" w:rsidP="00E70A5A">
      <w:pPr>
        <w:numPr>
          <w:ilvl w:val="0"/>
          <w:numId w:val="14"/>
        </w:numPr>
        <w:jc w:val="both"/>
        <w:rPr>
          <w:rFonts w:ascii="Verdana" w:hAnsi="Verdana"/>
        </w:rPr>
      </w:pPr>
      <w:r w:rsidRPr="00D34346">
        <w:rPr>
          <w:rFonts w:ascii="Verdana" w:hAnsi="Verdana"/>
        </w:rPr>
        <w:t>Actualización permanente de maestro.</w:t>
      </w:r>
    </w:p>
    <w:p w:rsidR="00D34346" w:rsidRPr="00D34346" w:rsidRDefault="00D34346" w:rsidP="0044595F">
      <w:pPr>
        <w:ind w:left="720"/>
        <w:jc w:val="both"/>
        <w:rPr>
          <w:rFonts w:ascii="Verdana" w:hAnsi="Verdana"/>
        </w:rPr>
      </w:pPr>
    </w:p>
    <w:p w:rsidR="00D34346" w:rsidRPr="00D34346" w:rsidRDefault="00D34346" w:rsidP="0044595F">
      <w:pPr>
        <w:jc w:val="both"/>
        <w:rPr>
          <w:rFonts w:ascii="Verdana" w:hAnsi="Verdana"/>
        </w:rPr>
      </w:pPr>
      <w:r w:rsidRPr="00D34346">
        <w:rPr>
          <w:rFonts w:ascii="Verdana" w:hAnsi="Verdana"/>
        </w:rPr>
        <w:t>Además la metodología holística incluye el siguiente conjunto de proposiciones:</w:t>
      </w:r>
    </w:p>
    <w:p w:rsidR="00D34346" w:rsidRPr="00D34346" w:rsidRDefault="00D34346" w:rsidP="0044595F">
      <w:pPr>
        <w:autoSpaceDE w:val="0"/>
        <w:autoSpaceDN w:val="0"/>
        <w:adjustRightInd w:val="0"/>
        <w:jc w:val="both"/>
        <w:rPr>
          <w:rFonts w:ascii="Verdana" w:hAnsi="Verdana" w:cs="Arial"/>
          <w:lang w:eastAsia="es-CO"/>
        </w:rPr>
      </w:pPr>
      <w:r w:rsidRPr="00D34346">
        <w:rPr>
          <w:rFonts w:ascii="Verdana" w:hAnsi="Verdana" w:cs="SymbolMT"/>
          <w:lang w:eastAsia="es-CO"/>
        </w:rPr>
        <w:t xml:space="preserve">• </w:t>
      </w:r>
      <w:r w:rsidRPr="00D34346">
        <w:rPr>
          <w:rFonts w:ascii="Verdana" w:hAnsi="Verdana" w:cs="Arial"/>
          <w:lang w:eastAsia="es-CO"/>
        </w:rPr>
        <w:t>La educación es una relación humana dinámica, abierta.</w:t>
      </w:r>
    </w:p>
    <w:p w:rsidR="00D34346" w:rsidRPr="00D34346" w:rsidRDefault="00D34346" w:rsidP="0044595F">
      <w:pPr>
        <w:autoSpaceDE w:val="0"/>
        <w:autoSpaceDN w:val="0"/>
        <w:adjustRightInd w:val="0"/>
        <w:jc w:val="both"/>
        <w:rPr>
          <w:rFonts w:ascii="Verdana" w:hAnsi="Verdana" w:cs="Arial"/>
          <w:lang w:eastAsia="es-CO"/>
        </w:rPr>
      </w:pPr>
      <w:r w:rsidRPr="00D34346">
        <w:rPr>
          <w:rFonts w:ascii="Verdana" w:hAnsi="Verdana" w:cs="SymbolMT"/>
          <w:lang w:eastAsia="es-CO"/>
        </w:rPr>
        <w:t xml:space="preserve">• </w:t>
      </w:r>
      <w:r w:rsidRPr="00D34346">
        <w:rPr>
          <w:rFonts w:ascii="Verdana" w:hAnsi="Verdana" w:cs="Arial"/>
          <w:lang w:eastAsia="es-CO"/>
        </w:rPr>
        <w:t>La educación cultiva una conciencia crítica de los muchos contextos en la vida de los educandos: moral, cultural, ecológico, económico, tecnológico, político, etc.</w:t>
      </w:r>
    </w:p>
    <w:p w:rsidR="00D34346" w:rsidRPr="00D34346" w:rsidRDefault="00D34346" w:rsidP="0044595F">
      <w:pPr>
        <w:autoSpaceDE w:val="0"/>
        <w:autoSpaceDN w:val="0"/>
        <w:adjustRightInd w:val="0"/>
        <w:jc w:val="both"/>
        <w:rPr>
          <w:rFonts w:ascii="Verdana" w:hAnsi="Verdana" w:cs="Arial"/>
          <w:lang w:eastAsia="es-CO"/>
        </w:rPr>
      </w:pPr>
      <w:r w:rsidRPr="00D34346">
        <w:rPr>
          <w:rFonts w:ascii="Verdana" w:hAnsi="Verdana" w:cs="SymbolMT"/>
          <w:lang w:eastAsia="es-CO"/>
        </w:rPr>
        <w:t xml:space="preserve">• </w:t>
      </w:r>
      <w:r w:rsidRPr="00D34346">
        <w:rPr>
          <w:rFonts w:ascii="Verdana" w:hAnsi="Verdana" w:cs="Arial"/>
          <w:lang w:eastAsia="es-CO"/>
        </w:rPr>
        <w:t>Todas las personas poseen vastos potenciales múltiples que solamente ahora estamos empezando a comprender.</w:t>
      </w:r>
    </w:p>
    <w:p w:rsidR="00D34346" w:rsidRPr="00D34346" w:rsidRDefault="00D34346" w:rsidP="0044595F">
      <w:pPr>
        <w:autoSpaceDE w:val="0"/>
        <w:autoSpaceDN w:val="0"/>
        <w:adjustRightInd w:val="0"/>
        <w:jc w:val="both"/>
        <w:rPr>
          <w:rFonts w:ascii="Verdana" w:hAnsi="Verdana" w:cs="Arial"/>
          <w:lang w:eastAsia="es-CO"/>
        </w:rPr>
      </w:pPr>
      <w:r w:rsidRPr="00D34346">
        <w:rPr>
          <w:rFonts w:ascii="Verdana" w:hAnsi="Verdana" w:cs="SymbolMT"/>
          <w:lang w:eastAsia="es-CO"/>
        </w:rPr>
        <w:t xml:space="preserve">• </w:t>
      </w:r>
      <w:r w:rsidRPr="00D34346">
        <w:rPr>
          <w:rFonts w:ascii="Verdana" w:hAnsi="Verdana" w:cs="Arial"/>
          <w:lang w:eastAsia="es-CO"/>
        </w:rPr>
        <w:t>La inteligencia humana se expresa por medio de diversos estilos y capacidades.</w:t>
      </w:r>
    </w:p>
    <w:p w:rsidR="00D34346" w:rsidRPr="00D34346" w:rsidRDefault="00D34346" w:rsidP="0044595F">
      <w:pPr>
        <w:autoSpaceDE w:val="0"/>
        <w:autoSpaceDN w:val="0"/>
        <w:adjustRightInd w:val="0"/>
        <w:jc w:val="both"/>
        <w:rPr>
          <w:rFonts w:ascii="Verdana" w:hAnsi="Verdana" w:cs="Arial"/>
          <w:lang w:eastAsia="es-CO"/>
        </w:rPr>
      </w:pPr>
      <w:r w:rsidRPr="00D34346">
        <w:rPr>
          <w:rFonts w:ascii="Verdana" w:hAnsi="Verdana" w:cs="SymbolMT"/>
          <w:lang w:eastAsia="es-CO"/>
        </w:rPr>
        <w:t xml:space="preserve">• </w:t>
      </w:r>
      <w:r w:rsidRPr="00D34346">
        <w:rPr>
          <w:rFonts w:ascii="Verdana" w:hAnsi="Verdana" w:cs="Arial"/>
          <w:lang w:eastAsia="es-CO"/>
        </w:rPr>
        <w:t>El pensamiento holístico incluye modos de conocer intuitivos, creativos, físicos y en contexto.</w:t>
      </w:r>
    </w:p>
    <w:p w:rsidR="00D34346" w:rsidRPr="00D34346" w:rsidRDefault="00D34346" w:rsidP="0044595F">
      <w:pPr>
        <w:autoSpaceDE w:val="0"/>
        <w:autoSpaceDN w:val="0"/>
        <w:adjustRightInd w:val="0"/>
        <w:jc w:val="both"/>
        <w:rPr>
          <w:rFonts w:ascii="Verdana" w:hAnsi="Verdana" w:cs="Arial"/>
          <w:lang w:eastAsia="es-CO"/>
        </w:rPr>
      </w:pPr>
      <w:r w:rsidRPr="00D34346">
        <w:rPr>
          <w:rFonts w:ascii="Verdana" w:hAnsi="Verdana" w:cs="SymbolMT"/>
          <w:lang w:eastAsia="es-CO"/>
        </w:rPr>
        <w:t xml:space="preserve">• </w:t>
      </w:r>
      <w:r w:rsidRPr="00D34346">
        <w:rPr>
          <w:rFonts w:ascii="Verdana" w:hAnsi="Verdana" w:cs="Arial"/>
          <w:lang w:eastAsia="es-CO"/>
        </w:rPr>
        <w:t>El aprendizaje es un proceso que dura toda la vida. Todas las situaciones de vida pueden facilitar el aprendizaje.</w:t>
      </w:r>
    </w:p>
    <w:p w:rsidR="00D34346" w:rsidRPr="00D34346" w:rsidRDefault="00D34346" w:rsidP="0044595F">
      <w:pPr>
        <w:autoSpaceDE w:val="0"/>
        <w:autoSpaceDN w:val="0"/>
        <w:adjustRightInd w:val="0"/>
        <w:jc w:val="both"/>
        <w:rPr>
          <w:rFonts w:ascii="Verdana" w:hAnsi="Verdana" w:cs="Arial"/>
          <w:lang w:eastAsia="es-CO"/>
        </w:rPr>
      </w:pPr>
      <w:r w:rsidRPr="00D34346">
        <w:rPr>
          <w:rFonts w:ascii="Verdana" w:hAnsi="Verdana" w:cs="SymbolMT"/>
          <w:lang w:eastAsia="es-CO"/>
        </w:rPr>
        <w:t xml:space="preserve">• </w:t>
      </w:r>
      <w:r w:rsidRPr="00D34346">
        <w:rPr>
          <w:rFonts w:ascii="Verdana" w:hAnsi="Verdana" w:cs="Arial"/>
          <w:lang w:eastAsia="es-CO"/>
        </w:rPr>
        <w:t>El aprendizaje es tanto un proceso interno de descubrimiento propio como una actividad cooperativa.</w:t>
      </w:r>
    </w:p>
    <w:p w:rsidR="00D34346" w:rsidRPr="00D34346" w:rsidRDefault="00D34346" w:rsidP="0044595F">
      <w:pPr>
        <w:jc w:val="both"/>
        <w:rPr>
          <w:rFonts w:ascii="Verdana" w:hAnsi="Verdana" w:cs="Arial"/>
          <w:lang w:eastAsia="es-CO"/>
        </w:rPr>
      </w:pPr>
      <w:r w:rsidRPr="00D34346">
        <w:rPr>
          <w:rFonts w:ascii="Verdana" w:hAnsi="Verdana" w:cs="SymbolMT"/>
          <w:lang w:eastAsia="es-CO"/>
        </w:rPr>
        <w:t xml:space="preserve">• </w:t>
      </w:r>
      <w:r w:rsidRPr="00D34346">
        <w:rPr>
          <w:rFonts w:ascii="Verdana" w:hAnsi="Verdana" w:cs="Arial"/>
          <w:lang w:eastAsia="es-CO"/>
        </w:rPr>
        <w:t>El aprendizaje es activo, con motivación propia, que presta apoyo y estímulo al espíritu humano.</w:t>
      </w:r>
    </w:p>
    <w:p w:rsidR="00D34346" w:rsidRPr="00D34346" w:rsidRDefault="00D34346" w:rsidP="0044595F">
      <w:pPr>
        <w:jc w:val="both"/>
        <w:rPr>
          <w:rFonts w:ascii="Verdana" w:hAnsi="Verdana" w:cs="Arial"/>
          <w:lang w:eastAsia="es-CO"/>
        </w:rPr>
      </w:pPr>
    </w:p>
    <w:p w:rsidR="00D34346" w:rsidRPr="00D34346" w:rsidRDefault="00D34346" w:rsidP="0044595F">
      <w:pPr>
        <w:jc w:val="both"/>
        <w:rPr>
          <w:rFonts w:ascii="Verdana" w:hAnsi="Verdana" w:cs="Arial"/>
          <w:lang w:eastAsia="es-CO"/>
        </w:rPr>
      </w:pPr>
      <w:r w:rsidRPr="00D34346">
        <w:rPr>
          <w:rFonts w:ascii="Verdana" w:hAnsi="Verdana" w:cs="Arial"/>
          <w:lang w:eastAsia="es-CO"/>
        </w:rPr>
        <w:t>La visión holista rompe con el paradigma científico mecanicista al basarse en nuevos principios de comprensión de la realidad:</w:t>
      </w:r>
      <w:r w:rsidRPr="00D34346">
        <w:rPr>
          <w:rFonts w:ascii="Verdana" w:hAnsi="Verdana" w:cs="SymbolMT"/>
          <w:lang w:eastAsia="es-CO"/>
        </w:rPr>
        <w:t xml:space="preserve"> </w:t>
      </w:r>
      <w:r w:rsidRPr="00D34346">
        <w:rPr>
          <w:rFonts w:ascii="Verdana" w:hAnsi="Verdana" w:cs="Arial"/>
          <w:lang w:eastAsia="es-CO"/>
        </w:rPr>
        <w:t xml:space="preserve">Unidad, </w:t>
      </w:r>
      <w:r w:rsidRPr="00D34346">
        <w:rPr>
          <w:rFonts w:ascii="Verdana" w:hAnsi="Verdana" w:cs="Arial"/>
          <w:lang w:eastAsia="es-CO"/>
        </w:rPr>
        <w:lastRenderedPageBreak/>
        <w:t>Totalidad, Desarrollo cualitativo,</w:t>
      </w:r>
      <w:r w:rsidRPr="00D34346">
        <w:rPr>
          <w:rFonts w:ascii="Verdana" w:hAnsi="Verdana" w:cs="SymbolMT"/>
          <w:lang w:eastAsia="es-CO"/>
        </w:rPr>
        <w:t xml:space="preserve"> </w:t>
      </w:r>
      <w:r w:rsidRPr="00D34346">
        <w:rPr>
          <w:rFonts w:ascii="Verdana" w:hAnsi="Verdana" w:cs="Arial"/>
          <w:lang w:eastAsia="es-CO"/>
        </w:rPr>
        <w:t>Transdisciplinariedad y</w:t>
      </w:r>
      <w:r w:rsidRPr="00D34346">
        <w:rPr>
          <w:rFonts w:ascii="Verdana" w:hAnsi="Verdana" w:cs="SymbolMT"/>
          <w:lang w:eastAsia="es-CO"/>
        </w:rPr>
        <w:t xml:space="preserve"> </w:t>
      </w:r>
      <w:r w:rsidRPr="00D34346">
        <w:rPr>
          <w:rFonts w:ascii="Verdana" w:hAnsi="Verdana" w:cs="Arial"/>
          <w:lang w:eastAsia="es-CO"/>
        </w:rPr>
        <w:t xml:space="preserve">Espiritualidad. Debido a que nos encontramos ante una gran necesidad: promover un nuevo tipo de educación, la que debería dar pauta para favorecer el desarrollo integral y global del educando, concebir la práctica pedagógica, entendiendo que aprender es un concepto que adquiere una connotación especial y difiere mucho del concepto que se tiene en la educación mecanicista, ya que en el proceso implica muchos niveles de la conciencia humana como el afectivo, físico, social y espiritual, rebasando por completo lo puramente cognitivo y memorístico. Ante esto, cabe resaltar que la institución educativa en su cotidianidad académica y en ejercicio propio de sus funciones de formación busca entonces fortalecer los diez principios básicos de la metodología holística entre los que se encuentran: Educación para el desarrollo humano, honrar a los estudiantes como individuos, el papel central de la experiencia, el Nuevo papel para los educadores, la Libertad de escoger, educar para participar en la democracia, para ser ciudadanos globales y para una cultura planetaria orientada desde la Espiritualidad, la ética humana y la educación. </w:t>
      </w:r>
    </w:p>
    <w:p w:rsidR="00D34346" w:rsidRPr="00D34346" w:rsidRDefault="00D34346" w:rsidP="0044595F">
      <w:pPr>
        <w:jc w:val="both"/>
        <w:rPr>
          <w:rFonts w:ascii="Verdana" w:hAnsi="Verdana"/>
        </w:rPr>
      </w:pPr>
    </w:p>
    <w:p w:rsidR="00D34346" w:rsidRPr="00537143" w:rsidRDefault="00D34346" w:rsidP="00E70A5A">
      <w:pPr>
        <w:pStyle w:val="Prrafodelista"/>
        <w:numPr>
          <w:ilvl w:val="1"/>
          <w:numId w:val="74"/>
        </w:numPr>
        <w:jc w:val="both"/>
        <w:rPr>
          <w:rFonts w:ascii="Verdana" w:hAnsi="Verdana"/>
          <w:b/>
        </w:rPr>
      </w:pPr>
      <w:r w:rsidRPr="00537143">
        <w:rPr>
          <w:rFonts w:ascii="Verdana" w:hAnsi="Verdana"/>
          <w:b/>
        </w:rPr>
        <w:t>EVALUACIÓN</w:t>
      </w:r>
    </w:p>
    <w:p w:rsidR="00D34346" w:rsidRPr="00D34346" w:rsidRDefault="00D34346" w:rsidP="0044595F">
      <w:pPr>
        <w:jc w:val="both"/>
        <w:rPr>
          <w:rFonts w:ascii="Verdana" w:hAnsi="Verdana"/>
          <w:b/>
        </w:rPr>
      </w:pPr>
    </w:p>
    <w:p w:rsidR="00D34346" w:rsidRPr="00D34346" w:rsidRDefault="00D34346" w:rsidP="0044595F">
      <w:pPr>
        <w:jc w:val="both"/>
        <w:rPr>
          <w:rFonts w:ascii="Verdana" w:hAnsi="Verdana"/>
        </w:rPr>
      </w:pPr>
      <w:r w:rsidRPr="00D34346">
        <w:rPr>
          <w:rFonts w:ascii="Verdana" w:hAnsi="Verdana"/>
        </w:rPr>
        <w:t>El modelo considera que la evaluación se orienta por el desarrollo de las competencias  involucradas en las dimensiones de desarrollo humano, las derivadas del conocimiento y el aprendizaje de las áreas. Por lo tanto, es una evaluación permanente, formativa, integral, centrada en el proceso y el logro de los estudiantes que implica seis aspectos centrales: Objeto (Proceso de enseñanza aprendizaje), criterios de evaluación, sistematización, elaboración fidedigna del proceso de enseñanza aprendizaje, los juicios cualitativos sobre lo evaluado y la toma de decisiones para mejorar el proceso.</w:t>
      </w: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r w:rsidRPr="00D34346">
        <w:rPr>
          <w:rFonts w:ascii="Verdana" w:hAnsi="Verdana"/>
        </w:rPr>
        <w:t>El Sistema institucional de Evaluación del aprendizaje y promoción de los  estudiantes de los Niveles de educación Básica Primaria, Básica Secundaria y Media  de la Institución Educativa América  y que rige a partir del año lectivo 2010, se reglamenta legalmente en el  Decreto 1290 de 2009.</w:t>
      </w:r>
    </w:p>
    <w:p w:rsidR="00D34346" w:rsidRPr="00D34346" w:rsidRDefault="00D34346" w:rsidP="0044595F">
      <w:pPr>
        <w:jc w:val="both"/>
        <w:rPr>
          <w:rFonts w:ascii="Verdana" w:hAnsi="Verdana"/>
        </w:rPr>
      </w:pPr>
      <w:r w:rsidRPr="00D34346">
        <w:rPr>
          <w:rFonts w:ascii="Verdana" w:hAnsi="Verdana"/>
        </w:rPr>
        <w:t>A continuación se presenta el SIE, enmarcado en la resolución institucional 001 del 13 de Enero de 2010.</w:t>
      </w:r>
    </w:p>
    <w:p w:rsidR="00D34346" w:rsidRPr="00D34346" w:rsidRDefault="00D34346" w:rsidP="0044595F">
      <w:pPr>
        <w:jc w:val="both"/>
        <w:rPr>
          <w:rFonts w:ascii="Verdana" w:hAnsi="Verdana"/>
        </w:rPr>
      </w:pPr>
    </w:p>
    <w:p w:rsidR="00D34346" w:rsidRPr="00537143" w:rsidRDefault="00D34346" w:rsidP="00E70A5A">
      <w:pPr>
        <w:pStyle w:val="Prrafodelista"/>
        <w:numPr>
          <w:ilvl w:val="1"/>
          <w:numId w:val="74"/>
        </w:numPr>
        <w:jc w:val="both"/>
        <w:rPr>
          <w:rFonts w:ascii="Verdana" w:hAnsi="Verdana"/>
          <w:b/>
        </w:rPr>
      </w:pPr>
      <w:r w:rsidRPr="00537143">
        <w:rPr>
          <w:rFonts w:ascii="Verdana" w:hAnsi="Verdana"/>
          <w:b/>
        </w:rPr>
        <w:t xml:space="preserve">SISTEMA INSTITUCIONAL DE EVALUACION Y PROMOCION </w:t>
      </w:r>
      <w:r w:rsidR="00537143">
        <w:rPr>
          <w:rFonts w:ascii="Verdana" w:hAnsi="Verdana"/>
          <w:b/>
        </w:rPr>
        <w:t>(</w:t>
      </w:r>
      <w:r w:rsidR="00537143" w:rsidRPr="00537143">
        <w:rPr>
          <w:rFonts w:ascii="Verdana" w:hAnsi="Verdana"/>
          <w:b/>
        </w:rPr>
        <w:t>RESOLUCION</w:t>
      </w:r>
      <w:r w:rsidRPr="00537143">
        <w:rPr>
          <w:rFonts w:ascii="Verdana" w:hAnsi="Verdana"/>
          <w:b/>
        </w:rPr>
        <w:t xml:space="preserve"> 001</w:t>
      </w:r>
      <w:r w:rsidR="00537143">
        <w:rPr>
          <w:rFonts w:ascii="Verdana" w:hAnsi="Verdana"/>
          <w:b/>
        </w:rPr>
        <w:t>)</w:t>
      </w:r>
    </w:p>
    <w:p w:rsidR="00D34346" w:rsidRPr="00D34346" w:rsidRDefault="00D34346" w:rsidP="0044595F">
      <w:pPr>
        <w:jc w:val="center"/>
        <w:rPr>
          <w:rFonts w:ascii="Verdana" w:hAnsi="Verdana"/>
        </w:rPr>
      </w:pPr>
    </w:p>
    <w:p w:rsidR="00D34346" w:rsidRPr="00D34346" w:rsidRDefault="00D34346" w:rsidP="0044595F">
      <w:pPr>
        <w:jc w:val="both"/>
        <w:rPr>
          <w:rFonts w:ascii="Verdana" w:hAnsi="Verdana"/>
        </w:rPr>
      </w:pPr>
      <w:r w:rsidRPr="00D34346">
        <w:rPr>
          <w:rFonts w:ascii="Verdana" w:hAnsi="Verdana"/>
        </w:rPr>
        <w:t>Por el cual se reglamenta la evaluación del aprendizaje y promoción de los  estudiantes de los Niveles de educación Básica Primaria, Básica Secundaria y Media  de la Institución Educativa América  y que rige a partir del año lectivo 2010</w:t>
      </w: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p>
    <w:p w:rsidR="00D34346" w:rsidRPr="00D34346" w:rsidRDefault="00D34346" w:rsidP="0044595F">
      <w:pPr>
        <w:jc w:val="center"/>
        <w:rPr>
          <w:rFonts w:ascii="Verdana" w:hAnsi="Verdana"/>
        </w:rPr>
      </w:pPr>
      <w:r w:rsidRPr="00D34346">
        <w:rPr>
          <w:rFonts w:ascii="Verdana" w:hAnsi="Verdana"/>
        </w:rPr>
        <w:t>EL CONSEJO DIRECTIVO  DE LA INSTITUCION EDUCATIVA AMERICA</w:t>
      </w:r>
    </w:p>
    <w:p w:rsidR="00D34346" w:rsidRPr="00D34346" w:rsidRDefault="00D34346" w:rsidP="0044595F">
      <w:pPr>
        <w:jc w:val="both"/>
        <w:rPr>
          <w:rFonts w:ascii="Verdana" w:hAnsi="Verdana"/>
        </w:rPr>
      </w:pPr>
      <w:r w:rsidRPr="00D34346">
        <w:rPr>
          <w:rFonts w:ascii="Verdana" w:hAnsi="Verdana"/>
        </w:rPr>
        <w:t xml:space="preserve">En  uso  de sus facultades constitucionales  y legales  conferidas en el  numeral 11 del artículo 189 de la constitución política, en concordancia con la ley 115 de 1994, numeral 5,5, el decreto 1860 de 1994 y en especial las señaladas  en el decreto 1290 de 2009 y </w:t>
      </w:r>
    </w:p>
    <w:p w:rsidR="00D34346" w:rsidRPr="00D34346" w:rsidRDefault="00D34346" w:rsidP="0044595F">
      <w:pPr>
        <w:jc w:val="center"/>
        <w:rPr>
          <w:rFonts w:ascii="Verdana" w:hAnsi="Verdana"/>
        </w:rPr>
      </w:pPr>
      <w:r w:rsidRPr="00D34346">
        <w:rPr>
          <w:rFonts w:ascii="Verdana" w:hAnsi="Verdana"/>
        </w:rPr>
        <w:t xml:space="preserve"> </w:t>
      </w:r>
    </w:p>
    <w:p w:rsidR="00D34346" w:rsidRPr="00D34346" w:rsidRDefault="00D34346" w:rsidP="0044595F">
      <w:pPr>
        <w:jc w:val="center"/>
        <w:rPr>
          <w:rFonts w:ascii="Verdana" w:hAnsi="Verdana"/>
        </w:rPr>
      </w:pPr>
      <w:r w:rsidRPr="00D34346">
        <w:rPr>
          <w:rFonts w:ascii="Verdana" w:hAnsi="Verdana"/>
        </w:rPr>
        <w:t xml:space="preserve"> CONSIDERANDO </w:t>
      </w:r>
    </w:p>
    <w:p w:rsidR="00D34346" w:rsidRPr="00D34346" w:rsidRDefault="00D34346" w:rsidP="0044595F">
      <w:pPr>
        <w:jc w:val="center"/>
        <w:rPr>
          <w:rFonts w:ascii="Verdana" w:hAnsi="Verdana"/>
        </w:rPr>
      </w:pPr>
    </w:p>
    <w:p w:rsidR="00D34346" w:rsidRPr="00D34346" w:rsidRDefault="00D34346" w:rsidP="00E70A5A">
      <w:pPr>
        <w:pStyle w:val="Prrafodelista"/>
        <w:numPr>
          <w:ilvl w:val="0"/>
          <w:numId w:val="15"/>
        </w:numPr>
        <w:contextualSpacing/>
        <w:jc w:val="both"/>
        <w:rPr>
          <w:rFonts w:ascii="Verdana" w:hAnsi="Verdana"/>
        </w:rPr>
      </w:pPr>
      <w:r w:rsidRPr="00D34346">
        <w:rPr>
          <w:rFonts w:ascii="Verdana" w:hAnsi="Verdana"/>
        </w:rPr>
        <w:t xml:space="preserve">Que el  Decreto 1290 de 2009 estableció los lineamientos   para los procesos de Evaluación y Promoción  de los estudiantes  a partir del año 2010 </w:t>
      </w:r>
    </w:p>
    <w:p w:rsidR="00D34346" w:rsidRPr="00D34346" w:rsidRDefault="00D34346" w:rsidP="0044595F">
      <w:pPr>
        <w:pStyle w:val="Prrafodelista"/>
        <w:ind w:left="720"/>
        <w:contextualSpacing/>
        <w:jc w:val="both"/>
        <w:rPr>
          <w:rFonts w:ascii="Verdana" w:hAnsi="Verdana"/>
        </w:rPr>
      </w:pPr>
    </w:p>
    <w:p w:rsidR="00D34346" w:rsidRPr="00D34346" w:rsidRDefault="00D34346" w:rsidP="00E70A5A">
      <w:pPr>
        <w:pStyle w:val="Prrafodelista"/>
        <w:numPr>
          <w:ilvl w:val="0"/>
          <w:numId w:val="15"/>
        </w:numPr>
        <w:contextualSpacing/>
        <w:jc w:val="both"/>
        <w:rPr>
          <w:rFonts w:ascii="Verdana" w:hAnsi="Verdana"/>
        </w:rPr>
      </w:pPr>
      <w:r w:rsidRPr="00D34346">
        <w:rPr>
          <w:rFonts w:ascii="Verdana" w:hAnsi="Verdana"/>
        </w:rPr>
        <w:t>Que gracias a los  procesos participativos generados desde la institución,   el consejo directivo, el consejo  académico y  la comunidad educativa en general;    han  permitido su vinculación   en la construcción del sistema  institucional  de EVALUACION Y PROMOCION    a partir del año  lectivo 2010</w:t>
      </w:r>
    </w:p>
    <w:p w:rsidR="00D34346" w:rsidRPr="00D34346" w:rsidRDefault="00D34346" w:rsidP="0044595F">
      <w:pPr>
        <w:pStyle w:val="Prrafodelista"/>
        <w:ind w:left="0"/>
        <w:contextualSpacing/>
        <w:jc w:val="both"/>
        <w:rPr>
          <w:rFonts w:ascii="Verdana" w:hAnsi="Verdana"/>
        </w:rPr>
      </w:pPr>
    </w:p>
    <w:p w:rsidR="00D34346" w:rsidRPr="00D34346" w:rsidRDefault="00D34346" w:rsidP="00E70A5A">
      <w:pPr>
        <w:pStyle w:val="Prrafodelista"/>
        <w:numPr>
          <w:ilvl w:val="0"/>
          <w:numId w:val="15"/>
        </w:numPr>
        <w:contextualSpacing/>
        <w:jc w:val="both"/>
        <w:rPr>
          <w:rFonts w:ascii="Verdana" w:hAnsi="Verdana"/>
        </w:rPr>
      </w:pPr>
      <w:r w:rsidRPr="00D34346">
        <w:rPr>
          <w:rFonts w:ascii="Verdana" w:hAnsi="Verdana"/>
        </w:rPr>
        <w:t>Corresponde al consejo directivo adoptar el sistema institucional  de EVALUACION Y PROMOCION  de los  estudiantes   de acuerdo  a la estructura  y requerimientos señalados  en el artículo  4°  del  decreto 1290 de 2009</w:t>
      </w:r>
    </w:p>
    <w:p w:rsidR="00D34346" w:rsidRPr="00D34346" w:rsidRDefault="00D34346" w:rsidP="0044595F">
      <w:pPr>
        <w:pStyle w:val="Prrafodelista"/>
        <w:ind w:left="0"/>
        <w:contextualSpacing/>
        <w:jc w:val="both"/>
        <w:rPr>
          <w:rFonts w:ascii="Verdana" w:hAnsi="Verdana"/>
        </w:rPr>
      </w:pPr>
    </w:p>
    <w:p w:rsidR="00D34346" w:rsidRPr="00D34346" w:rsidRDefault="00D34346" w:rsidP="00E70A5A">
      <w:pPr>
        <w:pStyle w:val="Prrafodelista"/>
        <w:numPr>
          <w:ilvl w:val="0"/>
          <w:numId w:val="15"/>
        </w:numPr>
        <w:contextualSpacing/>
        <w:jc w:val="both"/>
        <w:rPr>
          <w:rFonts w:ascii="Verdana" w:hAnsi="Verdana"/>
        </w:rPr>
      </w:pPr>
      <w:r w:rsidRPr="00D34346">
        <w:rPr>
          <w:rFonts w:ascii="Verdana" w:hAnsi="Verdana"/>
        </w:rPr>
        <w:t xml:space="preserve">Después de estudiar las propuestas  del consejo académico , representantes de padres de familia, representantes de los estudiantes en las sesiones de Agosto  19 y 24,    Septiembre 29,  Octubre 7  ,  Noviembre  5 y 12 de 2009; este consejo adopta oficialmente el sistema  institucional de  EVALUACION Y PROMOCION   y en consecuencia  </w:t>
      </w:r>
    </w:p>
    <w:p w:rsidR="00D34346" w:rsidRPr="00D34346" w:rsidRDefault="00D34346" w:rsidP="0044595F">
      <w:pPr>
        <w:ind w:left="360"/>
        <w:jc w:val="center"/>
        <w:rPr>
          <w:rFonts w:ascii="Verdana" w:hAnsi="Verdana"/>
        </w:rPr>
      </w:pPr>
    </w:p>
    <w:p w:rsidR="00D34346" w:rsidRPr="00D34346" w:rsidRDefault="00D34346" w:rsidP="0044595F">
      <w:pPr>
        <w:ind w:left="360"/>
        <w:jc w:val="center"/>
        <w:rPr>
          <w:rFonts w:ascii="Verdana" w:hAnsi="Verdana"/>
        </w:rPr>
      </w:pPr>
      <w:r w:rsidRPr="00D34346">
        <w:rPr>
          <w:rFonts w:ascii="Verdana" w:hAnsi="Verdana"/>
        </w:rPr>
        <w:t>ACUERDA</w:t>
      </w:r>
    </w:p>
    <w:p w:rsidR="00D34346" w:rsidRPr="00D34346" w:rsidRDefault="00D34346" w:rsidP="0044595F">
      <w:pPr>
        <w:ind w:left="360"/>
        <w:rPr>
          <w:rFonts w:ascii="Verdana" w:hAnsi="Verdana"/>
        </w:rPr>
      </w:pPr>
      <w:r w:rsidRPr="00D34346">
        <w:rPr>
          <w:rFonts w:ascii="Verdana" w:hAnsi="Verdana"/>
          <w:u w:val="single"/>
        </w:rPr>
        <w:t>ARTÍCULO PRIMERO</w:t>
      </w:r>
      <w:r w:rsidRPr="00D34346">
        <w:rPr>
          <w:rFonts w:ascii="Verdana" w:hAnsi="Verdana"/>
        </w:rPr>
        <w:t>: PROPOSITOS DE LA EVALUACION INSTITUCIONAL DELOS ESTUDIANTES:</w:t>
      </w:r>
    </w:p>
    <w:p w:rsidR="00D34346" w:rsidRPr="00D34346" w:rsidRDefault="00D34346" w:rsidP="0044595F">
      <w:pPr>
        <w:ind w:left="360"/>
        <w:rPr>
          <w:rFonts w:ascii="Verdana" w:hAnsi="Verdana"/>
        </w:rPr>
      </w:pPr>
    </w:p>
    <w:p w:rsidR="00D34346" w:rsidRPr="00D34346" w:rsidRDefault="00D34346" w:rsidP="00E70A5A">
      <w:pPr>
        <w:numPr>
          <w:ilvl w:val="0"/>
          <w:numId w:val="23"/>
        </w:numPr>
        <w:rPr>
          <w:rFonts w:ascii="Verdana" w:hAnsi="Verdana"/>
        </w:rPr>
      </w:pPr>
      <w:r w:rsidRPr="00D34346">
        <w:rPr>
          <w:rFonts w:ascii="Verdana" w:hAnsi="Verdana"/>
        </w:rPr>
        <w:t>Identificar las características personales, intereses, ritmos de desarrollo y estilos de aprendizaje del   estudiante para valorar sus avances.</w:t>
      </w:r>
    </w:p>
    <w:p w:rsidR="00D34346" w:rsidRPr="00D34346" w:rsidRDefault="00D34346" w:rsidP="00E70A5A">
      <w:pPr>
        <w:numPr>
          <w:ilvl w:val="0"/>
          <w:numId w:val="23"/>
        </w:numPr>
        <w:rPr>
          <w:rFonts w:ascii="Verdana" w:hAnsi="Verdana"/>
        </w:rPr>
      </w:pPr>
      <w:r w:rsidRPr="00D34346">
        <w:rPr>
          <w:rFonts w:ascii="Verdana" w:hAnsi="Verdana"/>
        </w:rPr>
        <w:t>Proporcionar información básica para consolidar o reorientar los procesos educativos relacionados con el desarrollo integral del estudiante.</w:t>
      </w:r>
    </w:p>
    <w:p w:rsidR="00D34346" w:rsidRPr="00D34346" w:rsidRDefault="00D34346" w:rsidP="00E70A5A">
      <w:pPr>
        <w:numPr>
          <w:ilvl w:val="0"/>
          <w:numId w:val="23"/>
        </w:numPr>
        <w:rPr>
          <w:rFonts w:ascii="Verdana" w:hAnsi="Verdana"/>
        </w:rPr>
      </w:pPr>
      <w:r w:rsidRPr="00D34346">
        <w:rPr>
          <w:rFonts w:ascii="Verdana" w:hAnsi="Verdana"/>
        </w:rPr>
        <w:t>Suministrar información que permita implementar estrategias pedagógicas para apoyar a los estudiantes que presenten debilidades y desempeños superiores en su proceso formativo.</w:t>
      </w:r>
    </w:p>
    <w:p w:rsidR="00D34346" w:rsidRPr="00D34346" w:rsidRDefault="00D34346" w:rsidP="00E70A5A">
      <w:pPr>
        <w:numPr>
          <w:ilvl w:val="0"/>
          <w:numId w:val="23"/>
        </w:numPr>
        <w:rPr>
          <w:rFonts w:ascii="Verdana" w:hAnsi="Verdana"/>
        </w:rPr>
      </w:pPr>
      <w:r w:rsidRPr="00D34346">
        <w:rPr>
          <w:rFonts w:ascii="Verdana" w:hAnsi="Verdana"/>
        </w:rPr>
        <w:t>Determinar la promoción de los estudiantes.</w:t>
      </w:r>
    </w:p>
    <w:p w:rsidR="00D34346" w:rsidRPr="00D34346" w:rsidRDefault="00D34346" w:rsidP="00E70A5A">
      <w:pPr>
        <w:numPr>
          <w:ilvl w:val="0"/>
          <w:numId w:val="23"/>
        </w:numPr>
        <w:rPr>
          <w:rFonts w:ascii="Verdana" w:hAnsi="Verdana"/>
        </w:rPr>
      </w:pPr>
      <w:r w:rsidRPr="00D34346">
        <w:rPr>
          <w:rFonts w:ascii="Verdana" w:hAnsi="Verdana"/>
        </w:rPr>
        <w:lastRenderedPageBreak/>
        <w:t>Aportar información para el ajuste e implementación del plan de mejoramiento institucional</w:t>
      </w:r>
    </w:p>
    <w:p w:rsidR="00D34346" w:rsidRPr="00D34346" w:rsidRDefault="00D34346" w:rsidP="0044595F">
      <w:pPr>
        <w:ind w:left="360"/>
        <w:rPr>
          <w:rFonts w:ascii="Verdana" w:hAnsi="Verdana"/>
        </w:rPr>
      </w:pPr>
      <w:r w:rsidRPr="00D34346">
        <w:rPr>
          <w:rFonts w:ascii="Verdana" w:hAnsi="Verdana"/>
          <w:u w:val="single"/>
        </w:rPr>
        <w:t>ARTICULO SEGUNDO</w:t>
      </w:r>
      <w:r w:rsidRPr="00D34346">
        <w:rPr>
          <w:rFonts w:ascii="Verdana" w:hAnsi="Verdana"/>
        </w:rPr>
        <w:t xml:space="preserve">: CONCEPCIONES GENERALES DE LA INSTITUCION  RELACIONADAS CON LA EVALUACION: </w:t>
      </w:r>
    </w:p>
    <w:p w:rsidR="00D34346" w:rsidRPr="00D34346" w:rsidRDefault="00D34346" w:rsidP="0044595F">
      <w:pPr>
        <w:ind w:left="360"/>
        <w:rPr>
          <w:rFonts w:ascii="Verdana" w:hAnsi="Verdana"/>
        </w:rPr>
      </w:pPr>
    </w:p>
    <w:p w:rsidR="00D34346" w:rsidRPr="00D34346" w:rsidRDefault="00D34346" w:rsidP="0044595F">
      <w:pPr>
        <w:ind w:left="360"/>
        <w:rPr>
          <w:rFonts w:ascii="Verdana" w:hAnsi="Verdana"/>
        </w:rPr>
      </w:pPr>
      <w:r w:rsidRPr="00D34346">
        <w:rPr>
          <w:rFonts w:ascii="Verdana" w:hAnsi="Verdana"/>
        </w:rPr>
        <w:t>Las concepciones generales en  el ámbito institucional están enmarcadas bajo los siguientes parametros:</w:t>
      </w:r>
    </w:p>
    <w:p w:rsidR="00D34346" w:rsidRPr="00D34346" w:rsidRDefault="00D34346" w:rsidP="0044595F">
      <w:pPr>
        <w:ind w:left="360"/>
        <w:rPr>
          <w:rFonts w:ascii="Verdana" w:hAnsi="Verdana"/>
        </w:rPr>
      </w:pPr>
    </w:p>
    <w:p w:rsidR="00D34346" w:rsidRPr="00D34346" w:rsidRDefault="00D34346" w:rsidP="0044595F">
      <w:pPr>
        <w:ind w:left="360"/>
        <w:rPr>
          <w:rFonts w:ascii="Verdana" w:hAnsi="Verdana"/>
        </w:rPr>
      </w:pPr>
    </w:p>
    <w:p w:rsidR="00D34346" w:rsidRPr="00D34346" w:rsidRDefault="00D34346" w:rsidP="0044595F">
      <w:pPr>
        <w:ind w:left="360"/>
        <w:rPr>
          <w:rFonts w:ascii="Verdana" w:hAnsi="Verdana"/>
        </w:rPr>
      </w:pPr>
    </w:p>
    <w:p w:rsidR="00D34346" w:rsidRPr="00D34346" w:rsidRDefault="00D34346" w:rsidP="0044595F">
      <w:pPr>
        <w:ind w:left="360"/>
        <w:rPr>
          <w:rFonts w:ascii="Verdana" w:hAnsi="Verdana"/>
        </w:rPr>
      </w:pPr>
    </w:p>
    <w:p w:rsidR="00D34346" w:rsidRPr="00D34346" w:rsidRDefault="00D34346" w:rsidP="0044595F">
      <w:pPr>
        <w:ind w:left="360"/>
        <w:rPr>
          <w:rFonts w:ascii="Verdana" w:hAnsi="Verdana"/>
        </w:rPr>
      </w:pPr>
      <w:r w:rsidRPr="00D34346">
        <w:rPr>
          <w:rFonts w:ascii="Verdana" w:hAnsi="Verdana"/>
        </w:rPr>
        <w:t>CRITERIOS  PEDAGOGICOS</w:t>
      </w:r>
    </w:p>
    <w:p w:rsidR="00D34346" w:rsidRPr="00D34346" w:rsidRDefault="00D34346" w:rsidP="0044595F">
      <w:pPr>
        <w:ind w:left="360"/>
        <w:rPr>
          <w:rFonts w:ascii="Verdana" w:hAnsi="Verdana"/>
        </w:rPr>
      </w:pPr>
    </w:p>
    <w:p w:rsidR="00D34346" w:rsidRPr="00D34346" w:rsidRDefault="00D34346" w:rsidP="00E70A5A">
      <w:pPr>
        <w:pStyle w:val="Prrafodelista"/>
        <w:numPr>
          <w:ilvl w:val="0"/>
          <w:numId w:val="16"/>
        </w:numPr>
        <w:contextualSpacing/>
        <w:jc w:val="both"/>
        <w:rPr>
          <w:rFonts w:ascii="Verdana" w:hAnsi="Verdana"/>
        </w:rPr>
      </w:pPr>
      <w:r w:rsidRPr="00D34346">
        <w:rPr>
          <w:rFonts w:ascii="Verdana" w:hAnsi="Verdana"/>
        </w:rPr>
        <w:t xml:space="preserve"> La  evaluación no podrá ser punitiva pero tampoco puede si  se es responsable,  enmarcarse en la dinámica del  dejar pasar  y el dejar  hacer, es decir no puede conducir  a castigos , pero tampoco puede renunciar  a la clara exigencia  académica  </w:t>
      </w:r>
    </w:p>
    <w:p w:rsidR="00D34346" w:rsidRPr="00D34346" w:rsidRDefault="00D34346" w:rsidP="0044595F">
      <w:pPr>
        <w:pStyle w:val="Prrafodelista"/>
        <w:ind w:left="360"/>
        <w:contextualSpacing/>
        <w:jc w:val="both"/>
        <w:rPr>
          <w:rFonts w:ascii="Verdana" w:hAnsi="Verdana"/>
        </w:rPr>
      </w:pPr>
    </w:p>
    <w:p w:rsidR="00D34346" w:rsidRPr="00D34346" w:rsidRDefault="00D34346" w:rsidP="00E70A5A">
      <w:pPr>
        <w:pStyle w:val="Prrafodelista"/>
        <w:numPr>
          <w:ilvl w:val="0"/>
          <w:numId w:val="16"/>
        </w:numPr>
        <w:contextualSpacing/>
        <w:jc w:val="both"/>
        <w:rPr>
          <w:rFonts w:ascii="Verdana" w:hAnsi="Verdana"/>
        </w:rPr>
      </w:pPr>
      <w:r w:rsidRPr="00D34346">
        <w:rPr>
          <w:rFonts w:ascii="Verdana" w:hAnsi="Verdana"/>
        </w:rPr>
        <w:t>El proceso  aprendizaje debe estar inminentemente ligado  al proceso de la enseñanza  en el cual el docente debe ser  comprometido, ser un mediador  esencial.</w:t>
      </w:r>
    </w:p>
    <w:p w:rsidR="00D34346" w:rsidRPr="00D34346" w:rsidRDefault="00D34346" w:rsidP="0044595F">
      <w:pPr>
        <w:pStyle w:val="Prrafodelista"/>
        <w:ind w:left="0"/>
        <w:contextualSpacing/>
        <w:jc w:val="both"/>
        <w:rPr>
          <w:rFonts w:ascii="Verdana" w:hAnsi="Verdana"/>
        </w:rPr>
      </w:pPr>
    </w:p>
    <w:p w:rsidR="00D34346" w:rsidRPr="00D34346" w:rsidRDefault="00D34346" w:rsidP="00E70A5A">
      <w:pPr>
        <w:pStyle w:val="Prrafodelista"/>
        <w:numPr>
          <w:ilvl w:val="0"/>
          <w:numId w:val="16"/>
        </w:numPr>
        <w:contextualSpacing/>
        <w:jc w:val="both"/>
        <w:rPr>
          <w:rFonts w:ascii="Verdana" w:hAnsi="Verdana"/>
        </w:rPr>
      </w:pPr>
      <w:r w:rsidRPr="00D34346">
        <w:rPr>
          <w:rFonts w:ascii="Verdana" w:hAnsi="Verdana"/>
        </w:rPr>
        <w:t>La  relación  enseñanza  aprendizaje  es social, colectiva y medida.</w:t>
      </w:r>
    </w:p>
    <w:p w:rsidR="00D34346" w:rsidRPr="00D34346" w:rsidRDefault="00D34346" w:rsidP="0044595F">
      <w:pPr>
        <w:pStyle w:val="Prrafodelista"/>
        <w:ind w:left="0"/>
        <w:contextualSpacing/>
        <w:jc w:val="both"/>
        <w:rPr>
          <w:rFonts w:ascii="Verdana" w:hAnsi="Verdana"/>
        </w:rPr>
      </w:pPr>
    </w:p>
    <w:p w:rsidR="00D34346" w:rsidRPr="00D34346" w:rsidRDefault="00D34346" w:rsidP="00E70A5A">
      <w:pPr>
        <w:pStyle w:val="Prrafodelista"/>
        <w:numPr>
          <w:ilvl w:val="0"/>
          <w:numId w:val="16"/>
        </w:numPr>
        <w:contextualSpacing/>
        <w:jc w:val="both"/>
        <w:rPr>
          <w:rFonts w:ascii="Verdana" w:hAnsi="Verdana"/>
        </w:rPr>
      </w:pPr>
      <w:r w:rsidRPr="00D34346">
        <w:rPr>
          <w:rFonts w:ascii="Verdana" w:hAnsi="Verdana"/>
        </w:rPr>
        <w:t>Los objetos del conocimiento tienen que ser objetos de formación, no se pueden formar sujetos por fuera de los saberes específicos y de su articulación interdisciplinaria.</w:t>
      </w:r>
    </w:p>
    <w:p w:rsidR="00D34346" w:rsidRPr="00D34346" w:rsidRDefault="00D34346" w:rsidP="0044595F">
      <w:pPr>
        <w:ind w:left="360"/>
        <w:rPr>
          <w:rFonts w:ascii="Verdana" w:hAnsi="Verdana"/>
        </w:rPr>
      </w:pPr>
      <w:r w:rsidRPr="00D34346">
        <w:rPr>
          <w:rFonts w:ascii="Verdana" w:hAnsi="Verdana"/>
        </w:rPr>
        <w:t>SABERES  ESPECIFICOS</w:t>
      </w:r>
    </w:p>
    <w:p w:rsidR="00D34346" w:rsidRPr="00D34346" w:rsidRDefault="00D34346" w:rsidP="0044595F">
      <w:pPr>
        <w:ind w:left="360"/>
        <w:rPr>
          <w:rFonts w:ascii="Verdana" w:hAnsi="Verdana"/>
        </w:rPr>
      </w:pPr>
    </w:p>
    <w:p w:rsidR="00D34346" w:rsidRPr="00D34346" w:rsidRDefault="00D34346" w:rsidP="00E70A5A">
      <w:pPr>
        <w:numPr>
          <w:ilvl w:val="0"/>
          <w:numId w:val="25"/>
        </w:numPr>
        <w:jc w:val="both"/>
        <w:rPr>
          <w:rFonts w:ascii="Verdana" w:hAnsi="Verdana"/>
        </w:rPr>
      </w:pPr>
      <w:r w:rsidRPr="00D34346">
        <w:rPr>
          <w:rFonts w:ascii="Verdana" w:hAnsi="Verdana"/>
        </w:rPr>
        <w:t>La  institución  tiene que asumir  los objetos de conocimiento como los objetos de formación , significa dotar a los estudiantes  de la capacidad de hacer , tomar conciencia de  la  apropiación  de los procesos naturales  pero también de  los  sicológicos y sociales.</w:t>
      </w:r>
    </w:p>
    <w:p w:rsidR="00D34346" w:rsidRPr="00D34346" w:rsidRDefault="00D34346" w:rsidP="0044595F">
      <w:pPr>
        <w:ind w:left="81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B. La  formación de principios claros, es decir;  formar estudiantes críticos, calificados, con capacidad de  construir procesos tales como la abstracción, la deducción , el análisis , la síntesis , la comprensión  y llegar verdaderamente  a un desarrollo integral. </w:t>
      </w: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p>
    <w:p w:rsidR="00D34346" w:rsidRPr="00D34346" w:rsidRDefault="00D34346" w:rsidP="0044595F">
      <w:pPr>
        <w:rPr>
          <w:rFonts w:ascii="Verdana" w:hAnsi="Verdana"/>
        </w:rPr>
      </w:pPr>
      <w:r w:rsidRPr="00D34346">
        <w:rPr>
          <w:rFonts w:ascii="Verdana" w:hAnsi="Verdana"/>
        </w:rPr>
        <w:t>PAPEL DEL MAESTRO</w:t>
      </w:r>
    </w:p>
    <w:p w:rsidR="00D34346" w:rsidRPr="00D34346" w:rsidRDefault="00D34346" w:rsidP="00E70A5A">
      <w:pPr>
        <w:pStyle w:val="Prrafodelista"/>
        <w:numPr>
          <w:ilvl w:val="0"/>
          <w:numId w:val="17"/>
        </w:numPr>
        <w:contextualSpacing/>
        <w:jc w:val="both"/>
        <w:rPr>
          <w:rFonts w:ascii="Verdana" w:hAnsi="Verdana"/>
        </w:rPr>
      </w:pPr>
      <w:r w:rsidRPr="00D34346">
        <w:rPr>
          <w:rFonts w:ascii="Verdana" w:hAnsi="Verdana"/>
        </w:rPr>
        <w:t>EL docente ha  de dotarse de  herramientas  teóricas , practicas y conceptuales para que la evaluación  y la promoción apunten al rigor  científico, a valorar el nivel de desempeño  de sus estudiantes  y que conduzca finalmente  a mejorar   su calidad  humana .</w:t>
      </w:r>
    </w:p>
    <w:p w:rsidR="00D34346" w:rsidRPr="00D34346" w:rsidRDefault="00D34346" w:rsidP="00E70A5A">
      <w:pPr>
        <w:pStyle w:val="Prrafodelista"/>
        <w:numPr>
          <w:ilvl w:val="0"/>
          <w:numId w:val="17"/>
        </w:numPr>
        <w:contextualSpacing/>
        <w:jc w:val="both"/>
        <w:rPr>
          <w:rFonts w:ascii="Verdana" w:hAnsi="Verdana"/>
        </w:rPr>
      </w:pPr>
      <w:r w:rsidRPr="00D34346">
        <w:rPr>
          <w:rFonts w:ascii="Verdana" w:hAnsi="Verdana"/>
        </w:rPr>
        <w:lastRenderedPageBreak/>
        <w:t xml:space="preserve">La  evaluación debe dar cuenta de las relaciones  que  se han perfilado  en el desarrollo  del complejo proceso  curricular. </w:t>
      </w:r>
    </w:p>
    <w:p w:rsidR="00D34346" w:rsidRPr="00D34346" w:rsidRDefault="00D34346" w:rsidP="00E70A5A">
      <w:pPr>
        <w:pStyle w:val="Prrafodelista"/>
        <w:numPr>
          <w:ilvl w:val="0"/>
          <w:numId w:val="17"/>
        </w:numPr>
        <w:contextualSpacing/>
        <w:jc w:val="both"/>
        <w:rPr>
          <w:rFonts w:ascii="Verdana" w:hAnsi="Verdana"/>
        </w:rPr>
      </w:pPr>
      <w:r w:rsidRPr="00D34346">
        <w:rPr>
          <w:rFonts w:ascii="Verdana" w:hAnsi="Verdana"/>
        </w:rPr>
        <w:t xml:space="preserve">La evaluación  ha de  construirse en una posibilidad de aprendizaje, por lo que  el maestro  debe organizar estrategias   que le permitan  lograr avanzar en el desarrollo  mental prospectivamente. </w:t>
      </w:r>
    </w:p>
    <w:p w:rsidR="00D34346" w:rsidRPr="00D34346" w:rsidRDefault="00D34346" w:rsidP="00E70A5A">
      <w:pPr>
        <w:pStyle w:val="Prrafodelista"/>
        <w:numPr>
          <w:ilvl w:val="0"/>
          <w:numId w:val="17"/>
        </w:numPr>
        <w:contextualSpacing/>
        <w:jc w:val="both"/>
        <w:rPr>
          <w:rFonts w:ascii="Verdana" w:hAnsi="Verdana"/>
        </w:rPr>
      </w:pPr>
      <w:r w:rsidRPr="00D34346">
        <w:rPr>
          <w:rFonts w:ascii="Verdana" w:hAnsi="Verdana"/>
        </w:rPr>
        <w:t>Ante todo el maestro debe  asumir una ética  de la responsabilidad  académica y social que por mandato constitucional se nos ha encargado.</w:t>
      </w:r>
    </w:p>
    <w:p w:rsidR="00D34346" w:rsidRPr="00D34346" w:rsidRDefault="00D34346" w:rsidP="00E70A5A">
      <w:pPr>
        <w:pStyle w:val="Prrafodelista"/>
        <w:numPr>
          <w:ilvl w:val="0"/>
          <w:numId w:val="17"/>
        </w:numPr>
        <w:contextualSpacing/>
        <w:jc w:val="both"/>
        <w:rPr>
          <w:rFonts w:ascii="Verdana" w:hAnsi="Verdana"/>
        </w:rPr>
      </w:pPr>
      <w:r w:rsidRPr="00D34346">
        <w:rPr>
          <w:rFonts w:ascii="Verdana" w:hAnsi="Verdana"/>
        </w:rPr>
        <w:t xml:space="preserve">Estructurar en su plan de estudio  acciones de seguimiento  para el mejoramiento de los desempeños durante el año </w:t>
      </w:r>
    </w:p>
    <w:p w:rsidR="00D34346" w:rsidRPr="00D34346" w:rsidRDefault="00D34346" w:rsidP="00E70A5A">
      <w:pPr>
        <w:pStyle w:val="Prrafodelista"/>
        <w:numPr>
          <w:ilvl w:val="0"/>
          <w:numId w:val="17"/>
        </w:numPr>
        <w:contextualSpacing/>
        <w:jc w:val="both"/>
        <w:rPr>
          <w:rFonts w:ascii="Verdana" w:hAnsi="Verdana"/>
        </w:rPr>
      </w:pPr>
      <w:r w:rsidRPr="00D34346">
        <w:rPr>
          <w:rFonts w:ascii="Verdana" w:hAnsi="Verdana"/>
        </w:rPr>
        <w:t>El maestro debe construirse como intelectual  que  proclame  el   emprendimiento como modelo y la  autonomía  como  meta.</w:t>
      </w:r>
    </w:p>
    <w:p w:rsidR="00D34346" w:rsidRPr="00D34346" w:rsidRDefault="00D34346" w:rsidP="00E70A5A">
      <w:pPr>
        <w:pStyle w:val="Prrafodelista"/>
        <w:numPr>
          <w:ilvl w:val="0"/>
          <w:numId w:val="17"/>
        </w:numPr>
        <w:contextualSpacing/>
        <w:jc w:val="both"/>
        <w:rPr>
          <w:rFonts w:ascii="Verdana" w:hAnsi="Verdana"/>
        </w:rPr>
      </w:pPr>
      <w:r w:rsidRPr="00D34346">
        <w:rPr>
          <w:rFonts w:ascii="Verdana" w:hAnsi="Verdana"/>
        </w:rPr>
        <w:t xml:space="preserve">El SIEE   se debe asumir  como un proceso  que  en cualquier momento permita   dar saltos significativos, que  ayuden a romper las relaciones tradicionales de la evaluación y  la promoción. </w:t>
      </w:r>
    </w:p>
    <w:p w:rsidR="00D34346" w:rsidRPr="00D34346" w:rsidRDefault="00D34346" w:rsidP="0044595F">
      <w:pPr>
        <w:rPr>
          <w:rFonts w:ascii="Verdana" w:hAnsi="Verdana"/>
        </w:rPr>
      </w:pPr>
      <w:r w:rsidRPr="00D34346">
        <w:rPr>
          <w:rFonts w:ascii="Verdana" w:hAnsi="Verdana"/>
        </w:rPr>
        <w:t>PAPEL  DEL  ALUMNO</w:t>
      </w:r>
    </w:p>
    <w:p w:rsidR="00D34346" w:rsidRPr="00D34346" w:rsidRDefault="00D34346" w:rsidP="0044595F">
      <w:pPr>
        <w:rPr>
          <w:rFonts w:ascii="Verdana" w:hAnsi="Verdana"/>
        </w:rPr>
      </w:pPr>
    </w:p>
    <w:p w:rsidR="00D34346" w:rsidRPr="00D34346" w:rsidRDefault="00D34346" w:rsidP="0044595F">
      <w:pPr>
        <w:jc w:val="both"/>
        <w:rPr>
          <w:rFonts w:ascii="Verdana" w:hAnsi="Verdana"/>
        </w:rPr>
      </w:pPr>
      <w:r w:rsidRPr="00D34346">
        <w:rPr>
          <w:rFonts w:ascii="Verdana" w:hAnsi="Verdana"/>
        </w:rPr>
        <w:t>A. EL  estudiante  se ha de  apropiar  de los  fundamentos legales de este  nuevo sistema de evaluación y promoción,  de sus criterios,  su escala de  valoración y  mantener  su  referente  como    prioridad  en su proceso aprendizaje.</w:t>
      </w: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r w:rsidRPr="00D34346">
        <w:rPr>
          <w:rFonts w:ascii="Verdana" w:hAnsi="Verdana"/>
        </w:rPr>
        <w:t>B.  La valoración  integral   será  un  criterio  riguroso    y eficaz  que   evidencie  en su proceso las posibilidades  de   su formación.</w:t>
      </w: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r w:rsidRPr="00D34346">
        <w:rPr>
          <w:rFonts w:ascii="Verdana" w:hAnsi="Verdana"/>
        </w:rPr>
        <w:t>C. Debe  disponer de  un espacio   y  tiempo necesario  para el ejercicio de la  autoevaluación, que le ayudara  a comprobar su propio  aprendizaje  y reconocer sus dificultades.</w:t>
      </w: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r w:rsidRPr="00D34346">
        <w:rPr>
          <w:rFonts w:ascii="Verdana" w:hAnsi="Verdana"/>
        </w:rPr>
        <w:t xml:space="preserve">D. Finalmente,  tener claridad  de la superación de sus desempeños necesarios para determinar  su promoción  en el año lectivo. </w:t>
      </w:r>
    </w:p>
    <w:p w:rsidR="00D34346" w:rsidRPr="00D34346" w:rsidRDefault="00D34346" w:rsidP="0044595F">
      <w:pPr>
        <w:rPr>
          <w:rFonts w:ascii="Verdana" w:hAnsi="Verdana"/>
        </w:rPr>
      </w:pPr>
    </w:p>
    <w:p w:rsidR="00D34346" w:rsidRPr="00D34346" w:rsidRDefault="00D34346" w:rsidP="0044595F">
      <w:pPr>
        <w:rPr>
          <w:rFonts w:ascii="Verdana" w:hAnsi="Verdana"/>
        </w:rPr>
      </w:pPr>
      <w:r w:rsidRPr="00D34346">
        <w:rPr>
          <w:rFonts w:ascii="Verdana" w:hAnsi="Verdana"/>
          <w:u w:val="single"/>
        </w:rPr>
        <w:t>ARTICULO TERCERO</w:t>
      </w:r>
      <w:r w:rsidRPr="00D34346">
        <w:rPr>
          <w:rFonts w:ascii="Verdana" w:hAnsi="Verdana"/>
        </w:rPr>
        <w:t xml:space="preserve">:   </w:t>
      </w:r>
    </w:p>
    <w:p w:rsidR="00D34346" w:rsidRPr="00D34346" w:rsidRDefault="00D34346" w:rsidP="0044595F">
      <w:pPr>
        <w:rPr>
          <w:rFonts w:ascii="Verdana" w:hAnsi="Verdana"/>
        </w:rPr>
      </w:pPr>
    </w:p>
    <w:p w:rsidR="00D34346" w:rsidRPr="00D34346" w:rsidRDefault="00D34346" w:rsidP="0044595F">
      <w:pPr>
        <w:rPr>
          <w:rFonts w:ascii="Verdana" w:hAnsi="Verdana"/>
        </w:rPr>
      </w:pPr>
      <w:r w:rsidRPr="00D34346">
        <w:rPr>
          <w:rFonts w:ascii="Verdana" w:hAnsi="Verdana"/>
        </w:rPr>
        <w:t>DEFINICION  DEL SISTEMA DE   EVALUACION DE LOS ESTUDIANTES.</w:t>
      </w:r>
    </w:p>
    <w:p w:rsidR="00D34346" w:rsidRPr="00D34346" w:rsidRDefault="00D34346" w:rsidP="0044595F">
      <w:pPr>
        <w:ind w:left="360"/>
        <w:jc w:val="both"/>
        <w:rPr>
          <w:rFonts w:ascii="Verdana" w:hAnsi="Verdana"/>
        </w:rPr>
      </w:pPr>
      <w:r w:rsidRPr="00D34346">
        <w:rPr>
          <w:rFonts w:ascii="Verdana" w:hAnsi="Verdana"/>
        </w:rPr>
        <w:t>La evaluación ha de  entenderse  como el conjunto de juicios sobre el avance en la adquisición de los conocimientos  y el desarrollo de las capacidades de los educandos, atribuibles al proceso pedagógico.</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La evaluación será continua,  e integral,   y se expresara  en  informes  descriptivos  que dan cuenta de los niveles de desempeño   alcanzados por los  educandos en cada uno de los periodos.</w:t>
      </w:r>
    </w:p>
    <w:p w:rsidR="00D34346" w:rsidRPr="00D34346" w:rsidRDefault="00D34346" w:rsidP="0044595F">
      <w:pPr>
        <w:ind w:left="360"/>
        <w:jc w:val="both"/>
        <w:rPr>
          <w:rFonts w:ascii="Verdana" w:hAnsi="Verdana"/>
        </w:rPr>
      </w:pPr>
      <w:r w:rsidRPr="00D34346">
        <w:rPr>
          <w:rFonts w:ascii="Verdana" w:hAnsi="Verdana"/>
        </w:rPr>
        <w:t xml:space="preserve"> </w:t>
      </w:r>
    </w:p>
    <w:p w:rsidR="00D34346" w:rsidRPr="00D34346" w:rsidRDefault="00D34346" w:rsidP="0044595F">
      <w:pPr>
        <w:ind w:left="360"/>
        <w:jc w:val="both"/>
        <w:rPr>
          <w:rFonts w:ascii="Verdana" w:hAnsi="Verdana"/>
        </w:rPr>
      </w:pPr>
      <w:r w:rsidRPr="00D34346">
        <w:rPr>
          <w:rFonts w:ascii="Verdana" w:hAnsi="Verdana"/>
        </w:rPr>
        <w:lastRenderedPageBreak/>
        <w:t xml:space="preserve"> Evaluar  es valorar, es un proceso  por  construir, por lo tanto debe ser continua y permanente </w:t>
      </w:r>
    </w:p>
    <w:p w:rsidR="00D34346" w:rsidRPr="00D34346" w:rsidRDefault="00D34346" w:rsidP="0044595F">
      <w:pPr>
        <w:ind w:left="360"/>
        <w:jc w:val="both"/>
        <w:rPr>
          <w:rFonts w:ascii="Verdana" w:hAnsi="Verdana"/>
        </w:rPr>
      </w:pPr>
    </w:p>
    <w:p w:rsidR="00D34346" w:rsidRPr="00D34346" w:rsidRDefault="00D34346" w:rsidP="0044595F">
      <w:pPr>
        <w:ind w:left="360"/>
        <w:rPr>
          <w:rFonts w:ascii="Verdana" w:hAnsi="Verdana"/>
        </w:rPr>
      </w:pPr>
      <w:r w:rsidRPr="00D34346">
        <w:rPr>
          <w:rFonts w:ascii="Verdana" w:hAnsi="Verdana"/>
          <w:u w:val="single"/>
        </w:rPr>
        <w:t>PARAGRAFO UNO</w:t>
      </w:r>
      <w:r w:rsidRPr="00D34346">
        <w:rPr>
          <w:rFonts w:ascii="Verdana" w:hAnsi="Verdana"/>
        </w:rPr>
        <w:t>.</w:t>
      </w:r>
    </w:p>
    <w:p w:rsidR="00D34346" w:rsidRPr="00D34346" w:rsidRDefault="00D34346" w:rsidP="0044595F">
      <w:pPr>
        <w:ind w:left="360"/>
        <w:rPr>
          <w:rFonts w:ascii="Verdana" w:hAnsi="Verdana"/>
        </w:rPr>
      </w:pPr>
    </w:p>
    <w:p w:rsidR="00D34346" w:rsidRPr="00D34346" w:rsidRDefault="00D34346" w:rsidP="0044595F">
      <w:pPr>
        <w:ind w:left="360"/>
        <w:rPr>
          <w:rFonts w:ascii="Verdana" w:hAnsi="Verdana"/>
        </w:rPr>
      </w:pPr>
      <w:r w:rsidRPr="00D34346">
        <w:rPr>
          <w:rFonts w:ascii="Verdana" w:hAnsi="Verdana"/>
        </w:rPr>
        <w:t>OBJETO DEL  DECRETO</w:t>
      </w:r>
    </w:p>
    <w:p w:rsidR="00D34346" w:rsidRPr="00D34346" w:rsidRDefault="00D34346" w:rsidP="0044595F">
      <w:pPr>
        <w:ind w:left="360"/>
        <w:rPr>
          <w:rFonts w:ascii="Verdana" w:hAnsi="Verdana"/>
        </w:rPr>
      </w:pPr>
    </w:p>
    <w:p w:rsidR="00D34346" w:rsidRPr="00D34346" w:rsidRDefault="00D34346" w:rsidP="00E70A5A">
      <w:pPr>
        <w:pStyle w:val="Prrafodelista"/>
        <w:numPr>
          <w:ilvl w:val="0"/>
          <w:numId w:val="18"/>
        </w:numPr>
        <w:contextualSpacing/>
        <w:rPr>
          <w:rFonts w:ascii="Verdana" w:hAnsi="Verdana"/>
        </w:rPr>
      </w:pPr>
      <w:r w:rsidRPr="00D34346">
        <w:rPr>
          <w:rFonts w:ascii="Verdana" w:hAnsi="Verdana"/>
        </w:rPr>
        <w:t>Servir de orientación y apoyo a la comunidad educativa de la Institución Educativa América  para lograr mayores comprensiones  en las nuevas concepciones y prácticas  evaluativas.</w:t>
      </w:r>
    </w:p>
    <w:p w:rsidR="00D34346" w:rsidRPr="00D34346" w:rsidRDefault="00D34346" w:rsidP="0044595F">
      <w:pPr>
        <w:pStyle w:val="Prrafodelista"/>
        <w:ind w:left="720"/>
        <w:contextualSpacing/>
        <w:rPr>
          <w:rFonts w:ascii="Verdana" w:hAnsi="Verdana"/>
        </w:rPr>
      </w:pPr>
    </w:p>
    <w:p w:rsidR="00D34346" w:rsidRPr="00D34346" w:rsidRDefault="00D34346" w:rsidP="00E70A5A">
      <w:pPr>
        <w:pStyle w:val="Prrafodelista"/>
        <w:numPr>
          <w:ilvl w:val="0"/>
          <w:numId w:val="18"/>
        </w:numPr>
        <w:contextualSpacing/>
        <w:rPr>
          <w:rFonts w:ascii="Verdana" w:hAnsi="Verdana"/>
        </w:rPr>
      </w:pPr>
      <w:r w:rsidRPr="00D34346">
        <w:rPr>
          <w:rFonts w:ascii="Verdana" w:hAnsi="Verdana"/>
        </w:rPr>
        <w:t>Propiciar  herramientas  de las normas vigentes  frente a la evaluación  del rendimiento de los estudiantes  de la I. E.    América  y sus posibilidades de  aplicación.</w:t>
      </w:r>
    </w:p>
    <w:p w:rsidR="00D34346" w:rsidRPr="00D34346" w:rsidRDefault="00D34346" w:rsidP="00E70A5A">
      <w:pPr>
        <w:numPr>
          <w:ilvl w:val="0"/>
          <w:numId w:val="18"/>
        </w:numPr>
        <w:jc w:val="both"/>
        <w:rPr>
          <w:rFonts w:ascii="Verdana" w:hAnsi="Verdana"/>
        </w:rPr>
      </w:pPr>
      <w:r w:rsidRPr="00D34346">
        <w:rPr>
          <w:rFonts w:ascii="Verdana" w:hAnsi="Verdana"/>
        </w:rPr>
        <w:t>Servir de referente  al consejo académico, sobre aquellos  factores que inciden  en la aplicación  del proceso evaluativo y la  toma  de decisiones.</w:t>
      </w:r>
    </w:p>
    <w:p w:rsidR="00D34346" w:rsidRPr="00D34346" w:rsidRDefault="00D34346" w:rsidP="0044595F">
      <w:pPr>
        <w:ind w:left="72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u w:val="single"/>
        </w:rPr>
        <w:t>PARAGRAFO DOS</w:t>
      </w:r>
      <w:r w:rsidRPr="00D34346">
        <w:rPr>
          <w:rFonts w:ascii="Verdana" w:hAnsi="Verdana"/>
        </w:rPr>
        <w:t>.</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CRITERIOS DE EVALUACION Y PROMOCION.</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Dentro del proceso de  evaluación y promoción de los estudiantes en cada uno de los niveles ofrecidos por la institución; se  valora  el proceso  de  aprendizaje  cognitivo que el estudiante  demuestre    en el año lectivo  de acuerdo  a los  siguientes  criterios: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La I.E América  garantiza procesos de enseñanza aprendizaje  pertinentes  en el aula.</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La I.E. América  considera  las condiciones  biosicosociales  de los  estudiantes dentro del proceso de la evaluación  y promoción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La I. E América garantiza la participación  de los estamentos  que conforman la comunidad educativa  en los procesos de evaluación y  promoción.</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La I.E. América promueve  el desarrollo integral  del educando en el proceso de  evaluación  y promoción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El estudiante ha de comprender, asimilar y adoptar la  escala   de valoración de sus  desempeños en cada área  y periodo; requeridos   para su promoción  del   año escolar.</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Todo estudiante  que al finalizar el año escolar haya  obtenido  niveles de desempeño bajo  en  tres o más  áreas no  será  promovido al grado siguiente.</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La nota definitiva  se obtendrá  promediando los  cuatro periodos.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Al término de  cada periodo no habrá recuperaciones, el estudiante debe  mejorar su desempeño en los periodos siguientes.</w:t>
      </w:r>
    </w:p>
    <w:p w:rsidR="00D34346" w:rsidRPr="00D34346" w:rsidRDefault="00D34346" w:rsidP="0044595F">
      <w:pPr>
        <w:ind w:left="360"/>
        <w:jc w:val="both"/>
        <w:rPr>
          <w:rFonts w:ascii="Verdana" w:hAnsi="Verdana"/>
        </w:rPr>
      </w:pPr>
    </w:p>
    <w:p w:rsidR="00D34346" w:rsidRPr="00D34346" w:rsidRDefault="00D34346" w:rsidP="0044595F">
      <w:pPr>
        <w:ind w:left="360"/>
        <w:rPr>
          <w:rFonts w:ascii="Verdana" w:hAnsi="Verdana"/>
        </w:rPr>
      </w:pPr>
      <w:r w:rsidRPr="00D34346">
        <w:rPr>
          <w:rFonts w:ascii="Verdana" w:hAnsi="Verdana"/>
        </w:rPr>
        <w:t>Los  estudiantes  perderán el año escolar  con el 10 % de inasistencia no justificada. Se  considera  como excusa justificada  aquella  que reúna  los siguientes requisitos:</w:t>
      </w:r>
    </w:p>
    <w:p w:rsidR="00D34346" w:rsidRPr="00D34346" w:rsidRDefault="00D34346" w:rsidP="0044595F">
      <w:pPr>
        <w:ind w:left="360"/>
        <w:rPr>
          <w:rFonts w:ascii="Verdana" w:hAnsi="Verdana"/>
        </w:rPr>
      </w:pPr>
    </w:p>
    <w:p w:rsidR="00D34346" w:rsidRPr="00D34346" w:rsidRDefault="00D34346" w:rsidP="0044595F">
      <w:pPr>
        <w:ind w:left="360"/>
        <w:rPr>
          <w:rFonts w:ascii="Verdana" w:hAnsi="Verdana"/>
        </w:rPr>
      </w:pPr>
      <w:r w:rsidRPr="00D34346">
        <w:rPr>
          <w:rFonts w:ascii="Verdana" w:hAnsi="Verdana"/>
        </w:rPr>
        <w:t>Incapacidad medica certificada.</w:t>
      </w:r>
    </w:p>
    <w:p w:rsidR="00D34346" w:rsidRPr="00D34346" w:rsidRDefault="00D34346" w:rsidP="0044595F">
      <w:pPr>
        <w:ind w:left="360"/>
        <w:rPr>
          <w:rFonts w:ascii="Verdana" w:hAnsi="Verdana"/>
        </w:rPr>
      </w:pPr>
    </w:p>
    <w:p w:rsidR="00D34346" w:rsidRPr="00D34346" w:rsidRDefault="00D34346" w:rsidP="0044595F">
      <w:pPr>
        <w:ind w:left="360"/>
        <w:rPr>
          <w:rFonts w:ascii="Verdana" w:hAnsi="Verdana"/>
        </w:rPr>
      </w:pPr>
      <w:r w:rsidRPr="00D34346">
        <w:rPr>
          <w:rFonts w:ascii="Verdana" w:hAnsi="Verdana"/>
        </w:rPr>
        <w:t xml:space="preserve">Calamidad domestica  originada por   muerte de  familiares en primer y segundo grado de consanguinidad. </w:t>
      </w:r>
    </w:p>
    <w:p w:rsidR="00D34346" w:rsidRPr="00D34346" w:rsidRDefault="00D34346" w:rsidP="0044595F">
      <w:pPr>
        <w:ind w:left="360"/>
        <w:rPr>
          <w:rFonts w:ascii="Verdana" w:hAnsi="Verdana"/>
        </w:rPr>
      </w:pPr>
    </w:p>
    <w:p w:rsidR="00D34346" w:rsidRPr="00D34346" w:rsidRDefault="00D34346" w:rsidP="0044595F">
      <w:pPr>
        <w:ind w:left="360"/>
        <w:rPr>
          <w:rFonts w:ascii="Verdana" w:hAnsi="Verdana"/>
        </w:rPr>
      </w:pPr>
      <w:r w:rsidRPr="00D34346">
        <w:rPr>
          <w:rFonts w:ascii="Verdana" w:hAnsi="Verdana"/>
        </w:rPr>
        <w:t xml:space="preserve">Situaciones  o eventos originados por desastres naturales. </w:t>
      </w:r>
    </w:p>
    <w:p w:rsidR="00D34346" w:rsidRPr="00D34346" w:rsidRDefault="00D34346" w:rsidP="0044595F">
      <w:pPr>
        <w:ind w:left="360"/>
        <w:rPr>
          <w:rFonts w:ascii="Verdana" w:hAnsi="Verdana"/>
        </w:rPr>
      </w:pPr>
    </w:p>
    <w:p w:rsidR="00D34346" w:rsidRPr="00D34346" w:rsidRDefault="00D34346" w:rsidP="0044595F">
      <w:pPr>
        <w:ind w:left="360"/>
        <w:rPr>
          <w:rFonts w:ascii="Verdana" w:hAnsi="Verdana"/>
        </w:rPr>
      </w:pPr>
      <w:r w:rsidRPr="00D34346">
        <w:rPr>
          <w:rFonts w:ascii="Verdana" w:hAnsi="Verdana"/>
        </w:rPr>
        <w:t xml:space="preserve">El proceso  de evaluación y promoción  no puede ser  afectado por  aspectos no inherentes   al  proceso enseñanza - aprendizaje.                 </w:t>
      </w:r>
    </w:p>
    <w:p w:rsidR="00D34346" w:rsidRPr="00D34346" w:rsidRDefault="00D34346" w:rsidP="0044595F">
      <w:pPr>
        <w:ind w:left="360"/>
        <w:rPr>
          <w:rFonts w:ascii="Verdana" w:hAnsi="Verdana"/>
        </w:rPr>
      </w:pPr>
      <w:r w:rsidRPr="00D34346">
        <w:rPr>
          <w:rFonts w:ascii="Verdana" w:hAnsi="Verdana"/>
        </w:rPr>
        <w:t xml:space="preserve">           </w:t>
      </w:r>
    </w:p>
    <w:p w:rsidR="00D34346" w:rsidRPr="00D34346" w:rsidRDefault="00D34346" w:rsidP="0044595F">
      <w:pPr>
        <w:jc w:val="both"/>
        <w:rPr>
          <w:rFonts w:ascii="Verdana" w:hAnsi="Verdana"/>
        </w:rPr>
      </w:pPr>
      <w:r w:rsidRPr="00D34346">
        <w:rPr>
          <w:rFonts w:ascii="Verdana" w:hAnsi="Verdana"/>
        </w:rPr>
        <w:t xml:space="preserve">Todos aquellos estudiantes que al finalizar el año  escolar hayan perdido una o dos áreas, tendrán dos posibilidades de modificar su registro de calificaciones: </w:t>
      </w:r>
    </w:p>
    <w:p w:rsidR="00D34346" w:rsidRPr="00D34346" w:rsidRDefault="00D34346" w:rsidP="0044595F">
      <w:pPr>
        <w:jc w:val="both"/>
        <w:rPr>
          <w:rFonts w:ascii="Verdana" w:hAnsi="Verdana"/>
        </w:rPr>
      </w:pPr>
    </w:p>
    <w:p w:rsidR="00D34346" w:rsidRPr="00D34346" w:rsidRDefault="00D34346" w:rsidP="00E70A5A">
      <w:pPr>
        <w:numPr>
          <w:ilvl w:val="0"/>
          <w:numId w:val="24"/>
        </w:numPr>
        <w:jc w:val="both"/>
        <w:rPr>
          <w:rFonts w:ascii="Verdana" w:hAnsi="Verdana"/>
        </w:rPr>
      </w:pPr>
      <w:r w:rsidRPr="00D34346">
        <w:rPr>
          <w:rFonts w:ascii="Verdana" w:hAnsi="Verdana"/>
        </w:rPr>
        <w:t xml:space="preserve"> Obligatoriamente presentando  la(s) habilitaciones en la semana institucional.  En este caso, la institución informará las fechas de dichas habilitaciones.</w:t>
      </w:r>
    </w:p>
    <w:p w:rsidR="00D34346" w:rsidRPr="00D34346" w:rsidRDefault="00D34346" w:rsidP="00E70A5A">
      <w:pPr>
        <w:numPr>
          <w:ilvl w:val="0"/>
          <w:numId w:val="24"/>
        </w:numPr>
        <w:jc w:val="both"/>
        <w:rPr>
          <w:rFonts w:ascii="Verdana" w:hAnsi="Verdana"/>
        </w:rPr>
      </w:pPr>
      <w:r w:rsidRPr="00D34346">
        <w:rPr>
          <w:rFonts w:ascii="Verdana" w:hAnsi="Verdana"/>
        </w:rPr>
        <w:t>Aquellos estudiantes que no hayan ganado la habilitación o habilitaciones deberán ganar la nota definitiva obligatoriamente en  el área  o áreas durante el año  lectivo siguiente.</w:t>
      </w:r>
    </w:p>
    <w:p w:rsidR="00D34346" w:rsidRPr="00D34346" w:rsidRDefault="00D34346" w:rsidP="00E70A5A">
      <w:pPr>
        <w:numPr>
          <w:ilvl w:val="0"/>
          <w:numId w:val="24"/>
        </w:numPr>
        <w:jc w:val="both"/>
        <w:rPr>
          <w:rFonts w:ascii="Verdana" w:hAnsi="Verdana"/>
        </w:rPr>
      </w:pPr>
      <w:r w:rsidRPr="00D34346">
        <w:rPr>
          <w:rFonts w:ascii="Verdana" w:hAnsi="Verdana"/>
        </w:rPr>
        <w:t xml:space="preserve">Aquellos estudiantes que no hayan superado sus deficiencias académicas y que no hayan logrado por lo tanto modificar   sus registros escolares, al llegar al grado 11°.  La institución   implementara estrategias que le garanticen su graduación. </w:t>
      </w:r>
    </w:p>
    <w:p w:rsidR="00D34346" w:rsidRPr="00D34346" w:rsidRDefault="00D34346" w:rsidP="0044595F">
      <w:pPr>
        <w:ind w:left="360"/>
        <w:jc w:val="both"/>
        <w:rPr>
          <w:rFonts w:ascii="Verdana" w:hAnsi="Verdana"/>
        </w:rPr>
      </w:pPr>
      <w:r w:rsidRPr="00D34346">
        <w:rPr>
          <w:rFonts w:ascii="Verdana" w:hAnsi="Verdana"/>
        </w:rPr>
        <w:t>El consejo académico   es el responsable de direccionar  procesos de  evaluación  y promoción que permitan  mejorar la calidad educativa  de la  institución.</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u w:val="single"/>
        </w:rPr>
        <w:t>PARAGRAFO TRES</w:t>
      </w:r>
      <w:r w:rsidRPr="00D34346">
        <w:rPr>
          <w:rFonts w:ascii="Verdana" w:hAnsi="Verdana"/>
        </w:rPr>
        <w:t xml:space="preserve">.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LA ESCALA DE VALORACION INSTITUCIONAL Y SU RESPECTIVA EQUIVALENCIA CON LA ESCALA NACIONAL.</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Para  efectos de la  valoración de los  estudiantes  en cada  área  o asignatura  del plan de  estudios  de la I.E América, se establece   un  juicio valorativo numérico, con su  correspondiente  equivalencia  nacional.</w:t>
      </w:r>
    </w:p>
    <w:p w:rsidR="00D34346" w:rsidRPr="00D34346" w:rsidRDefault="00D34346" w:rsidP="0044595F">
      <w:pPr>
        <w:ind w:left="360"/>
        <w:jc w:val="both"/>
        <w:rPr>
          <w:rFonts w:ascii="Verdana" w:hAnsi="Verdana"/>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0"/>
        <w:gridCol w:w="4170"/>
      </w:tblGrid>
      <w:tr w:rsidR="00D34346" w:rsidRPr="00D34346" w:rsidTr="0044595F">
        <w:tc>
          <w:tcPr>
            <w:tcW w:w="4489" w:type="dxa"/>
          </w:tcPr>
          <w:p w:rsidR="00D34346" w:rsidRPr="00D34346" w:rsidRDefault="00D34346" w:rsidP="0044595F">
            <w:pPr>
              <w:jc w:val="center"/>
              <w:rPr>
                <w:rFonts w:ascii="Verdana" w:hAnsi="Verdana"/>
              </w:rPr>
            </w:pPr>
            <w:r w:rsidRPr="00D34346">
              <w:rPr>
                <w:rFonts w:ascii="Verdana" w:hAnsi="Verdana"/>
              </w:rPr>
              <w:lastRenderedPageBreak/>
              <w:t>RANGO Y/O DESEMPEÑO</w:t>
            </w:r>
          </w:p>
        </w:tc>
        <w:tc>
          <w:tcPr>
            <w:tcW w:w="4489" w:type="dxa"/>
          </w:tcPr>
          <w:p w:rsidR="00D34346" w:rsidRPr="00D34346" w:rsidRDefault="00D34346" w:rsidP="0044595F">
            <w:pPr>
              <w:jc w:val="center"/>
              <w:rPr>
                <w:rFonts w:ascii="Verdana" w:hAnsi="Verdana"/>
              </w:rPr>
            </w:pPr>
            <w:r w:rsidRPr="00D34346">
              <w:rPr>
                <w:rFonts w:ascii="Verdana" w:hAnsi="Verdana"/>
              </w:rPr>
              <w:t>VALOR NUMERICO</w:t>
            </w:r>
          </w:p>
        </w:tc>
      </w:tr>
      <w:tr w:rsidR="00D34346" w:rsidRPr="00D34346" w:rsidTr="0044595F">
        <w:tc>
          <w:tcPr>
            <w:tcW w:w="4489" w:type="dxa"/>
          </w:tcPr>
          <w:p w:rsidR="00D34346" w:rsidRPr="00D34346" w:rsidRDefault="00D34346" w:rsidP="0044595F">
            <w:pPr>
              <w:jc w:val="center"/>
              <w:rPr>
                <w:rFonts w:ascii="Verdana" w:hAnsi="Verdana"/>
              </w:rPr>
            </w:pPr>
            <w:r w:rsidRPr="00D34346">
              <w:rPr>
                <w:rFonts w:ascii="Verdana" w:hAnsi="Verdana"/>
              </w:rPr>
              <w:t>DESEMPEÑO SUPERIOR</w:t>
            </w:r>
          </w:p>
        </w:tc>
        <w:tc>
          <w:tcPr>
            <w:tcW w:w="4489" w:type="dxa"/>
          </w:tcPr>
          <w:p w:rsidR="00D34346" w:rsidRPr="00D34346" w:rsidRDefault="00D34346" w:rsidP="0044595F">
            <w:pPr>
              <w:jc w:val="center"/>
              <w:rPr>
                <w:rFonts w:ascii="Verdana" w:hAnsi="Verdana"/>
              </w:rPr>
            </w:pPr>
            <w:r w:rsidRPr="00D34346">
              <w:rPr>
                <w:rFonts w:ascii="Verdana" w:hAnsi="Verdana"/>
              </w:rPr>
              <w:t>4.5    ---      5.0</w:t>
            </w:r>
          </w:p>
        </w:tc>
      </w:tr>
      <w:tr w:rsidR="00D34346" w:rsidRPr="00D34346" w:rsidTr="0044595F">
        <w:tc>
          <w:tcPr>
            <w:tcW w:w="4489" w:type="dxa"/>
          </w:tcPr>
          <w:p w:rsidR="00D34346" w:rsidRPr="00D34346" w:rsidRDefault="00D34346" w:rsidP="0044595F">
            <w:pPr>
              <w:jc w:val="center"/>
              <w:rPr>
                <w:rFonts w:ascii="Verdana" w:hAnsi="Verdana"/>
              </w:rPr>
            </w:pPr>
            <w:r w:rsidRPr="00D34346">
              <w:rPr>
                <w:rFonts w:ascii="Verdana" w:hAnsi="Verdana"/>
              </w:rPr>
              <w:t>DESEMPEÑO ALTO</w:t>
            </w:r>
          </w:p>
        </w:tc>
        <w:tc>
          <w:tcPr>
            <w:tcW w:w="4489" w:type="dxa"/>
          </w:tcPr>
          <w:p w:rsidR="00D34346" w:rsidRPr="00D34346" w:rsidRDefault="00D34346" w:rsidP="0044595F">
            <w:pPr>
              <w:jc w:val="center"/>
              <w:rPr>
                <w:rFonts w:ascii="Verdana" w:hAnsi="Verdana"/>
              </w:rPr>
            </w:pPr>
            <w:r w:rsidRPr="00D34346">
              <w:rPr>
                <w:rFonts w:ascii="Verdana" w:hAnsi="Verdana"/>
              </w:rPr>
              <w:t>3.7  -----     4.4</w:t>
            </w:r>
          </w:p>
        </w:tc>
      </w:tr>
      <w:tr w:rsidR="00D34346" w:rsidRPr="00D34346" w:rsidTr="0044595F">
        <w:tc>
          <w:tcPr>
            <w:tcW w:w="4489" w:type="dxa"/>
          </w:tcPr>
          <w:p w:rsidR="00D34346" w:rsidRPr="00D34346" w:rsidRDefault="00D34346" w:rsidP="0044595F">
            <w:pPr>
              <w:jc w:val="center"/>
              <w:rPr>
                <w:rFonts w:ascii="Verdana" w:hAnsi="Verdana"/>
              </w:rPr>
            </w:pPr>
            <w:r w:rsidRPr="00D34346">
              <w:rPr>
                <w:rFonts w:ascii="Verdana" w:hAnsi="Verdana"/>
              </w:rPr>
              <w:t>DESEMPEÑO  BASICO</w:t>
            </w:r>
          </w:p>
        </w:tc>
        <w:tc>
          <w:tcPr>
            <w:tcW w:w="4489" w:type="dxa"/>
          </w:tcPr>
          <w:p w:rsidR="00D34346" w:rsidRPr="00D34346" w:rsidRDefault="00D34346" w:rsidP="0044595F">
            <w:pPr>
              <w:jc w:val="center"/>
              <w:rPr>
                <w:rFonts w:ascii="Verdana" w:hAnsi="Verdana"/>
              </w:rPr>
            </w:pPr>
            <w:r w:rsidRPr="00D34346">
              <w:rPr>
                <w:rFonts w:ascii="Verdana" w:hAnsi="Verdana"/>
              </w:rPr>
              <w:t>2.8   -----     3.6</w:t>
            </w:r>
          </w:p>
        </w:tc>
      </w:tr>
      <w:tr w:rsidR="00D34346" w:rsidRPr="00D34346" w:rsidTr="0044595F">
        <w:tc>
          <w:tcPr>
            <w:tcW w:w="4489" w:type="dxa"/>
          </w:tcPr>
          <w:p w:rsidR="00D34346" w:rsidRPr="00D34346" w:rsidRDefault="00D34346" w:rsidP="0044595F">
            <w:pPr>
              <w:jc w:val="center"/>
              <w:rPr>
                <w:rFonts w:ascii="Verdana" w:hAnsi="Verdana"/>
              </w:rPr>
            </w:pPr>
            <w:r w:rsidRPr="00D34346">
              <w:rPr>
                <w:rFonts w:ascii="Verdana" w:hAnsi="Verdana"/>
              </w:rPr>
              <w:t>DESEMPEÑO     BAJO</w:t>
            </w:r>
          </w:p>
        </w:tc>
        <w:tc>
          <w:tcPr>
            <w:tcW w:w="4489" w:type="dxa"/>
          </w:tcPr>
          <w:p w:rsidR="00D34346" w:rsidRPr="00D34346" w:rsidRDefault="00D34346" w:rsidP="0044595F">
            <w:pPr>
              <w:jc w:val="center"/>
              <w:rPr>
                <w:rFonts w:ascii="Verdana" w:hAnsi="Verdana"/>
              </w:rPr>
            </w:pPr>
            <w:r w:rsidRPr="00D34346">
              <w:rPr>
                <w:rFonts w:ascii="Verdana" w:hAnsi="Verdana"/>
              </w:rPr>
              <w:t>0.0   -----      2.7</w:t>
            </w:r>
          </w:p>
        </w:tc>
      </w:tr>
    </w:tbl>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DEFINICION  PARA CADA JUICIO VALORATIVO</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DESEMPEÑO SUPERIOR. Se  asigna  al estudiante  que supera  todos los  logros  esperados  de manera excepcional</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DESEMPEÑO ALTO. Se  asigna  al estudiante  que alcanza  la  totalidad  de los logros   previstos  en cada  área, aun  si  el proceso se ve afectado  por   alguna  deficiencia  fácil  de  superar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DESEMPEÑO BASICO  Se asigna al estudiante   que alcanzo  el mínimo de los  logros   previstos  en cada periodo   con  necesidad de fortalecer   su  proceso para  mejorar sus nivel  de  aprendizaje, teniendo  como referente  los  estándares básicos.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DESEMPEÑO BAJO    Se  asigna  al  estudiante   que  no  supera los  logros  en cada área   y asignatura porque  presenta  dificultad  en  su  desarrollo cognitivo  y/o motivación  necesaria por  las  actividades escolares.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u w:val="single"/>
        </w:rPr>
        <w:t>PARAGRAFO CUATRO</w:t>
      </w:r>
      <w:r w:rsidRPr="00D34346">
        <w:rPr>
          <w:rFonts w:ascii="Verdana" w:hAnsi="Verdana"/>
        </w:rPr>
        <w:t>.</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LAS ESTRATEGIAS DE VALORACION INTEGRAL DE LOS DESEMPEÑOS ESTUDIANTILES.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Estrategia   es  el camino  establecido por  el  docente  desde su   proceso  enseñanza  aprendizaje para   que   alcancen los  desempeños  necesarios  en cada área.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Por lo tanto,   las  estrategias   de valoración integral le permiten al docente  emitir:</w:t>
      </w:r>
    </w:p>
    <w:p w:rsidR="00D34346" w:rsidRPr="00D34346" w:rsidRDefault="00D34346" w:rsidP="0044595F">
      <w:pPr>
        <w:ind w:left="360"/>
        <w:jc w:val="both"/>
        <w:rPr>
          <w:rFonts w:ascii="Verdana" w:hAnsi="Verdana"/>
        </w:rPr>
      </w:pPr>
      <w:r w:rsidRPr="00D34346">
        <w:rPr>
          <w:rFonts w:ascii="Verdana" w:hAnsi="Verdana"/>
        </w:rPr>
        <w:t>Un  juicio  valorativo numérico   asertivo    de  acuerdo   a  su  desempeño  y  teniendo presente:</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Que ha de informar  con  anterioridad  al estudiante  los logros, objetivos, estrategias y  competencias que  se van   a valorar.</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Canalizar diferentes  acciones   como: talleres, experimentos,  desarrollo  de  proyectos, investigaciones ,ensayos, pruebas orales  y escritas ,aptitud   y actitud  de los  estudiantes  en cada área;   de manera   que  le  permitan  una  valoración  objetiva.</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lastRenderedPageBreak/>
        <w:t>Aplicar    diferentes  formas  de evaluar   como autoevaluación y  cohevalución,   de manera  que el resultado final   le permita  reconocer  sus  desempeños  y proponer  la  superación  de sus  dificultades.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u w:val="single"/>
        </w:rPr>
        <w:t>PARAGRAFO QUINTO</w:t>
      </w:r>
      <w:r w:rsidRPr="00D34346">
        <w:rPr>
          <w:rFonts w:ascii="Verdana" w:hAnsi="Verdana"/>
        </w:rPr>
        <w:t>.</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LAS ACCIONES DE SEGUIMIENTO PARA EL MEJORAMIENTO </w:t>
      </w:r>
    </w:p>
    <w:p w:rsidR="00D34346" w:rsidRPr="00D34346" w:rsidRDefault="00D34346" w:rsidP="0044595F">
      <w:pPr>
        <w:ind w:left="360"/>
        <w:jc w:val="both"/>
        <w:rPr>
          <w:rFonts w:ascii="Verdana" w:hAnsi="Verdana"/>
        </w:rPr>
      </w:pPr>
      <w:r w:rsidRPr="00D34346">
        <w:rPr>
          <w:rFonts w:ascii="Verdana" w:hAnsi="Verdana"/>
        </w:rPr>
        <w:t xml:space="preserve">ACCIONES  DE LOS DOCENTES </w:t>
      </w:r>
    </w:p>
    <w:p w:rsidR="00D34346" w:rsidRPr="00D34346" w:rsidRDefault="00D34346" w:rsidP="0044595F">
      <w:pPr>
        <w:ind w:left="360"/>
        <w:jc w:val="both"/>
        <w:rPr>
          <w:rFonts w:ascii="Verdana" w:hAnsi="Verdana"/>
        </w:rPr>
      </w:pPr>
    </w:p>
    <w:p w:rsidR="00D34346" w:rsidRPr="00D34346" w:rsidRDefault="00D34346" w:rsidP="00E70A5A">
      <w:pPr>
        <w:numPr>
          <w:ilvl w:val="0"/>
          <w:numId w:val="26"/>
        </w:numPr>
        <w:jc w:val="both"/>
        <w:rPr>
          <w:rFonts w:ascii="Verdana" w:hAnsi="Verdana"/>
        </w:rPr>
      </w:pPr>
      <w:r w:rsidRPr="00D34346">
        <w:rPr>
          <w:rFonts w:ascii="Verdana" w:hAnsi="Verdana"/>
        </w:rPr>
        <w:t>Apropiarse de la presente resolución y dejar evidencias escritas del mismo.</w:t>
      </w:r>
    </w:p>
    <w:p w:rsidR="00D34346" w:rsidRPr="00D34346" w:rsidRDefault="00D34346" w:rsidP="0044595F">
      <w:pPr>
        <w:ind w:left="1080"/>
        <w:jc w:val="both"/>
        <w:rPr>
          <w:rFonts w:ascii="Verdana" w:hAnsi="Verdana"/>
        </w:rPr>
      </w:pPr>
    </w:p>
    <w:p w:rsidR="00D34346" w:rsidRPr="00D34346" w:rsidRDefault="00D34346" w:rsidP="00E70A5A">
      <w:pPr>
        <w:numPr>
          <w:ilvl w:val="0"/>
          <w:numId w:val="26"/>
        </w:numPr>
        <w:jc w:val="both"/>
        <w:rPr>
          <w:rFonts w:ascii="Verdana" w:hAnsi="Verdana"/>
        </w:rPr>
      </w:pPr>
      <w:r w:rsidRPr="00D34346">
        <w:rPr>
          <w:rFonts w:ascii="Verdana" w:hAnsi="Verdana"/>
        </w:rPr>
        <w:t>Socializar al resto de la comunidad l</w:t>
      </w:r>
      <w:r w:rsidR="00561363">
        <w:rPr>
          <w:rFonts w:ascii="Verdana" w:hAnsi="Verdana"/>
        </w:rPr>
        <w:t>os aspectos  esenciales del SIE</w:t>
      </w:r>
      <w:r w:rsidRPr="00D34346">
        <w:rPr>
          <w:rFonts w:ascii="Verdana" w:hAnsi="Verdana"/>
        </w:rPr>
        <w:t>.</w:t>
      </w:r>
    </w:p>
    <w:p w:rsidR="00D34346" w:rsidRPr="00D34346" w:rsidRDefault="00D34346" w:rsidP="0044595F">
      <w:pPr>
        <w:jc w:val="both"/>
        <w:rPr>
          <w:rFonts w:ascii="Verdana" w:hAnsi="Verdana"/>
        </w:rPr>
      </w:pPr>
    </w:p>
    <w:p w:rsidR="00D34346" w:rsidRPr="00D34346" w:rsidRDefault="00D34346" w:rsidP="00E70A5A">
      <w:pPr>
        <w:numPr>
          <w:ilvl w:val="0"/>
          <w:numId w:val="26"/>
        </w:numPr>
        <w:jc w:val="both"/>
        <w:rPr>
          <w:rFonts w:ascii="Verdana" w:hAnsi="Verdana"/>
        </w:rPr>
      </w:pPr>
      <w:r w:rsidRPr="00D34346">
        <w:rPr>
          <w:rFonts w:ascii="Verdana" w:hAnsi="Verdana"/>
        </w:rPr>
        <w:t>Definir en sus planes de área criterios acordes al SIEE, que le permitan evaluar las habilidades básicas a desarrollar en el estudiante.</w:t>
      </w:r>
    </w:p>
    <w:p w:rsidR="00D34346" w:rsidRPr="00D34346" w:rsidRDefault="00D34346" w:rsidP="0044595F">
      <w:pPr>
        <w:jc w:val="both"/>
        <w:rPr>
          <w:rFonts w:ascii="Verdana" w:hAnsi="Verdana"/>
        </w:rPr>
      </w:pPr>
    </w:p>
    <w:p w:rsidR="00D34346" w:rsidRPr="00D34346" w:rsidRDefault="00D34346" w:rsidP="00E70A5A">
      <w:pPr>
        <w:numPr>
          <w:ilvl w:val="0"/>
          <w:numId w:val="26"/>
        </w:numPr>
        <w:jc w:val="both"/>
        <w:rPr>
          <w:rFonts w:ascii="Verdana" w:hAnsi="Verdana"/>
        </w:rPr>
      </w:pPr>
      <w:r w:rsidRPr="00D34346">
        <w:rPr>
          <w:rFonts w:ascii="Verdana" w:hAnsi="Verdana"/>
        </w:rPr>
        <w:t>Proponer acciones correctivas y de mejoramiento para alcanzar al máximo los  desempeños.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ACCIONES  DE LOS COORDINADORES</w:t>
      </w:r>
    </w:p>
    <w:p w:rsidR="00D34346" w:rsidRPr="00D34346" w:rsidRDefault="00D34346" w:rsidP="0044595F">
      <w:pPr>
        <w:ind w:left="360"/>
        <w:jc w:val="both"/>
        <w:rPr>
          <w:rFonts w:ascii="Verdana" w:hAnsi="Verdana"/>
        </w:rPr>
      </w:pPr>
    </w:p>
    <w:p w:rsidR="00D34346" w:rsidRPr="00D34346" w:rsidRDefault="00D34346" w:rsidP="00E70A5A">
      <w:pPr>
        <w:numPr>
          <w:ilvl w:val="0"/>
          <w:numId w:val="27"/>
        </w:numPr>
        <w:jc w:val="both"/>
        <w:rPr>
          <w:rFonts w:ascii="Verdana" w:hAnsi="Verdana"/>
        </w:rPr>
      </w:pPr>
      <w:r w:rsidRPr="00D34346">
        <w:rPr>
          <w:rFonts w:ascii="Verdana" w:hAnsi="Verdana"/>
        </w:rPr>
        <w:t>Coordinar la formulación, e</w:t>
      </w:r>
      <w:r w:rsidR="00561363">
        <w:rPr>
          <w:rFonts w:ascii="Verdana" w:hAnsi="Verdana"/>
        </w:rPr>
        <w:t>laboración y aplicación del SIE</w:t>
      </w:r>
      <w:r w:rsidRPr="00D34346">
        <w:rPr>
          <w:rFonts w:ascii="Verdana" w:hAnsi="Verdana"/>
        </w:rPr>
        <w:t>, con participación de los diferentes órganos del gobierno escolar y los estamentos comunitarios.</w:t>
      </w:r>
    </w:p>
    <w:p w:rsidR="00D34346" w:rsidRPr="00D34346" w:rsidRDefault="00D34346" w:rsidP="0044595F">
      <w:pPr>
        <w:ind w:left="1080"/>
        <w:jc w:val="both"/>
        <w:rPr>
          <w:rFonts w:ascii="Verdana" w:hAnsi="Verdana"/>
        </w:rPr>
      </w:pPr>
    </w:p>
    <w:p w:rsidR="00D34346" w:rsidRPr="00D34346" w:rsidRDefault="00D34346" w:rsidP="00E70A5A">
      <w:pPr>
        <w:numPr>
          <w:ilvl w:val="0"/>
          <w:numId w:val="27"/>
        </w:numPr>
        <w:jc w:val="both"/>
        <w:rPr>
          <w:rFonts w:ascii="Verdana" w:hAnsi="Verdana"/>
        </w:rPr>
      </w:pPr>
      <w:r w:rsidRPr="00D34346">
        <w:rPr>
          <w:rFonts w:ascii="Verdana" w:hAnsi="Verdana"/>
        </w:rPr>
        <w:t xml:space="preserve">Orientar la </w:t>
      </w:r>
      <w:r w:rsidR="00561363">
        <w:rPr>
          <w:rFonts w:ascii="Verdana" w:hAnsi="Verdana"/>
        </w:rPr>
        <w:t>socialización del SIE</w:t>
      </w:r>
      <w:r w:rsidRPr="00D34346">
        <w:rPr>
          <w:rFonts w:ascii="Verdana" w:hAnsi="Verdana"/>
        </w:rPr>
        <w:t xml:space="preserve"> a la comunidad educativa</w:t>
      </w:r>
    </w:p>
    <w:p w:rsidR="00D34346" w:rsidRPr="00D34346" w:rsidRDefault="00D34346" w:rsidP="0044595F">
      <w:pPr>
        <w:jc w:val="both"/>
        <w:rPr>
          <w:rFonts w:ascii="Verdana" w:hAnsi="Verdana"/>
        </w:rPr>
      </w:pPr>
    </w:p>
    <w:p w:rsidR="00D34346" w:rsidRPr="00D34346" w:rsidRDefault="00D34346" w:rsidP="00E70A5A">
      <w:pPr>
        <w:numPr>
          <w:ilvl w:val="0"/>
          <w:numId w:val="27"/>
        </w:numPr>
        <w:jc w:val="both"/>
        <w:rPr>
          <w:rFonts w:ascii="Verdana" w:hAnsi="Verdana"/>
        </w:rPr>
      </w:pPr>
      <w:r w:rsidRPr="00D34346">
        <w:rPr>
          <w:rFonts w:ascii="Verdana" w:hAnsi="Verdana"/>
        </w:rPr>
        <w:t>Divul</w:t>
      </w:r>
      <w:r w:rsidR="00086144">
        <w:rPr>
          <w:rFonts w:ascii="Verdana" w:hAnsi="Verdana"/>
        </w:rPr>
        <w:t>gar de diferentes formas el SIE</w:t>
      </w:r>
      <w:r w:rsidRPr="00D34346">
        <w:rPr>
          <w:rFonts w:ascii="Verdana" w:hAnsi="Verdana"/>
        </w:rPr>
        <w:t xml:space="preserve"> adoptado.</w:t>
      </w:r>
    </w:p>
    <w:p w:rsidR="00D34346" w:rsidRPr="00D34346" w:rsidRDefault="00D34346" w:rsidP="0044595F">
      <w:pPr>
        <w:jc w:val="both"/>
        <w:rPr>
          <w:rFonts w:ascii="Verdana" w:hAnsi="Verdana"/>
        </w:rPr>
      </w:pPr>
    </w:p>
    <w:p w:rsidR="00D34346" w:rsidRPr="00D34346" w:rsidRDefault="00D34346" w:rsidP="00E70A5A">
      <w:pPr>
        <w:numPr>
          <w:ilvl w:val="0"/>
          <w:numId w:val="27"/>
        </w:numPr>
        <w:jc w:val="both"/>
        <w:rPr>
          <w:rFonts w:ascii="Verdana" w:hAnsi="Verdana"/>
        </w:rPr>
      </w:pPr>
      <w:r w:rsidRPr="00D34346">
        <w:rPr>
          <w:rFonts w:ascii="Verdana" w:hAnsi="Verdana"/>
        </w:rPr>
        <w:t>Crear planes de seguimiento que permitan mejorar constantemente los procesos  evaluativos enmarcados dentro de la presente Resolución.</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ACCIONES DEL RECTOR</w:t>
      </w:r>
    </w:p>
    <w:p w:rsidR="00D34346" w:rsidRPr="00D34346" w:rsidRDefault="00D34346" w:rsidP="0044595F">
      <w:pPr>
        <w:ind w:left="360"/>
        <w:jc w:val="both"/>
        <w:rPr>
          <w:rFonts w:ascii="Verdana" w:hAnsi="Verdana"/>
        </w:rPr>
      </w:pPr>
    </w:p>
    <w:p w:rsidR="00D34346" w:rsidRPr="00D34346" w:rsidRDefault="00D34346" w:rsidP="00E70A5A">
      <w:pPr>
        <w:numPr>
          <w:ilvl w:val="0"/>
          <w:numId w:val="28"/>
        </w:numPr>
        <w:jc w:val="both"/>
        <w:rPr>
          <w:rFonts w:ascii="Verdana" w:hAnsi="Verdana"/>
        </w:rPr>
      </w:pPr>
      <w:r w:rsidRPr="00D34346">
        <w:rPr>
          <w:rFonts w:ascii="Verdana" w:hAnsi="Verdana"/>
        </w:rPr>
        <w:t>Liderar</w:t>
      </w:r>
      <w:r w:rsidR="00086144">
        <w:rPr>
          <w:rFonts w:ascii="Verdana" w:hAnsi="Verdana"/>
        </w:rPr>
        <w:t xml:space="preserve"> el proceso de adopción del SIE</w:t>
      </w:r>
      <w:r w:rsidRPr="00D34346">
        <w:rPr>
          <w:rFonts w:ascii="Verdana" w:hAnsi="Verdana"/>
        </w:rPr>
        <w:t xml:space="preserve"> con los coordinadores y el gobierno escolar</w:t>
      </w:r>
    </w:p>
    <w:p w:rsidR="00D34346" w:rsidRPr="00D34346" w:rsidRDefault="00D34346" w:rsidP="0044595F">
      <w:pPr>
        <w:ind w:left="1080"/>
        <w:jc w:val="both"/>
        <w:rPr>
          <w:rFonts w:ascii="Verdana" w:hAnsi="Verdana"/>
        </w:rPr>
      </w:pPr>
    </w:p>
    <w:p w:rsidR="00D34346" w:rsidRPr="00D34346" w:rsidRDefault="00D34346" w:rsidP="00E70A5A">
      <w:pPr>
        <w:numPr>
          <w:ilvl w:val="0"/>
          <w:numId w:val="28"/>
        </w:numPr>
        <w:jc w:val="both"/>
        <w:rPr>
          <w:rFonts w:ascii="Verdana" w:hAnsi="Verdana"/>
        </w:rPr>
      </w:pPr>
      <w:r w:rsidRPr="00D34346">
        <w:rPr>
          <w:rFonts w:ascii="Verdana" w:hAnsi="Verdana"/>
        </w:rPr>
        <w:t>Adoptar co</w:t>
      </w:r>
      <w:r w:rsidR="00086144">
        <w:rPr>
          <w:rFonts w:ascii="Verdana" w:hAnsi="Verdana"/>
        </w:rPr>
        <w:t>n el consejo directivo el SIE</w:t>
      </w:r>
      <w:r w:rsidRPr="00D34346">
        <w:rPr>
          <w:rFonts w:ascii="Verdana" w:hAnsi="Verdana"/>
        </w:rPr>
        <w:t xml:space="preserve"> como componente del PEI.</w:t>
      </w:r>
    </w:p>
    <w:p w:rsidR="00D34346" w:rsidRPr="00D34346" w:rsidRDefault="00D34346" w:rsidP="0044595F">
      <w:pPr>
        <w:jc w:val="both"/>
        <w:rPr>
          <w:rFonts w:ascii="Verdana" w:hAnsi="Verdana"/>
        </w:rPr>
      </w:pPr>
    </w:p>
    <w:p w:rsidR="00D34346" w:rsidRPr="00D34346" w:rsidRDefault="00D34346" w:rsidP="00E70A5A">
      <w:pPr>
        <w:numPr>
          <w:ilvl w:val="0"/>
          <w:numId w:val="28"/>
        </w:numPr>
        <w:jc w:val="both"/>
        <w:rPr>
          <w:rFonts w:ascii="Verdana" w:hAnsi="Verdana"/>
        </w:rPr>
      </w:pPr>
      <w:r w:rsidRPr="00D34346">
        <w:rPr>
          <w:rFonts w:ascii="Verdana" w:hAnsi="Verdana"/>
        </w:rPr>
        <w:t>Establecer procesos de divulgación a los diferentes estamentos de la comunidad educativa.</w:t>
      </w:r>
    </w:p>
    <w:p w:rsidR="00D34346" w:rsidRPr="00D34346" w:rsidRDefault="00D34346" w:rsidP="0044595F">
      <w:pPr>
        <w:jc w:val="both"/>
        <w:rPr>
          <w:rFonts w:ascii="Verdana" w:hAnsi="Verdana"/>
        </w:rPr>
      </w:pPr>
    </w:p>
    <w:p w:rsidR="00D34346" w:rsidRPr="00D34346" w:rsidRDefault="00D34346" w:rsidP="00E70A5A">
      <w:pPr>
        <w:numPr>
          <w:ilvl w:val="0"/>
          <w:numId w:val="28"/>
        </w:numPr>
        <w:jc w:val="both"/>
        <w:rPr>
          <w:rFonts w:ascii="Verdana" w:hAnsi="Verdana"/>
        </w:rPr>
      </w:pPr>
      <w:r w:rsidRPr="00D34346">
        <w:rPr>
          <w:rFonts w:ascii="Verdana" w:hAnsi="Verdana"/>
        </w:rPr>
        <w:t>Estructurar mecanismos  de participación de la comunidad educa</w:t>
      </w:r>
      <w:r w:rsidR="00086144">
        <w:rPr>
          <w:rFonts w:ascii="Verdana" w:hAnsi="Verdana"/>
        </w:rPr>
        <w:t>tiva en la construcción del SIE</w:t>
      </w:r>
      <w:r w:rsidRPr="00D34346">
        <w:rPr>
          <w:rFonts w:ascii="Verdana" w:hAnsi="Verdana"/>
        </w:rPr>
        <w:t>.</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u w:val="single"/>
        </w:rPr>
        <w:t>PARAGRAFO  SEXTO</w:t>
      </w:r>
      <w:r w:rsidRPr="00D34346">
        <w:rPr>
          <w:rFonts w:ascii="Verdana" w:hAnsi="Verdana"/>
        </w:rPr>
        <w:t xml:space="preserve">.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PERIOCIDAD  DE ENTREGA  DE INFORMES   A LOS PADRES DE   FAMILIA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La Institución Educativa América emitirá un informe cualitativo al finalizar cada periodo (el año escolar  consta  de  cuatro periodos académicos)   teniendo  en cuenta  los desempeños  logrados  por  el estudiante. Además,  se hará entrega de   un  informe final    que  da  cuenta   de  los  logros  y/o  dificultades que obtuvo el estudiante al finalizar el año escolar y que informa  la promoción o no del educando.</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u w:val="single"/>
        </w:rPr>
        <w:t>PARAGRAFO   SEPTIMO</w:t>
      </w:r>
      <w:r w:rsidRPr="00D34346">
        <w:rPr>
          <w:rFonts w:ascii="Verdana" w:hAnsi="Verdana"/>
        </w:rPr>
        <w:t xml:space="preserve">: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ESTRUCTURA  DEL  INFORME  DE LOS  ESTUDIANTES.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Estos  informes  se presentaran  en forma comprensible  que permita  a los padres a los docentes  y a los mismos  alumnos apreciar el avance en la formación del educando  y propone r las acciones  necesarias  para continuar  adecuadamente  el proceso educativo .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Sus  finalidades principales son:</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Determinar la obtención de los logros definidos en el PEI.</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Definir el avance en la adquisición  de  los conocimientos.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Estimular el afianzamiento de valores y actitudes.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Favorecer  en cada alumno el desarrollo de sus capacidades y habilidades.</w:t>
      </w:r>
    </w:p>
    <w:p w:rsidR="00D34346" w:rsidRPr="00D34346" w:rsidRDefault="00D34346" w:rsidP="0044595F">
      <w:pPr>
        <w:ind w:left="360"/>
        <w:jc w:val="both"/>
        <w:rPr>
          <w:rFonts w:ascii="Verdana" w:hAnsi="Verdana"/>
        </w:rPr>
      </w:pPr>
    </w:p>
    <w:p w:rsidR="00D34346" w:rsidRPr="00D34346" w:rsidRDefault="00E21E7E" w:rsidP="0044595F">
      <w:pPr>
        <w:ind w:left="360"/>
        <w:jc w:val="both"/>
        <w:rPr>
          <w:rFonts w:ascii="Verdana" w:hAnsi="Verdana"/>
        </w:rPr>
      </w:pPr>
      <w:r w:rsidRPr="00D34346">
        <w:rPr>
          <w:rFonts w:ascii="Verdana" w:hAnsi="Verdana"/>
        </w:rPr>
        <w:t>Proporcionar a la docente información para reorientar o consolidar sus prácticas</w:t>
      </w:r>
      <w:r w:rsidR="00D34346" w:rsidRPr="00D34346">
        <w:rPr>
          <w:rFonts w:ascii="Verdana" w:hAnsi="Verdana"/>
        </w:rPr>
        <w:t xml:space="preserve"> pedagógicas.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La Institución Educativa América  expedirá  los boletines  en  forma  escrita , clara, comprensible para  que  el padre  reconozca las  fortalezas  y /o  dificultades de su hijo   durante  el periodo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lastRenderedPageBreak/>
        <w:t>Dicho informe se   entrega en forma   cualitativa teniendo en cuenta la escala de valoración nacional;   lo que  permite  al padre de familia    conocer  los  logros  alcanzados  en  cada  área y al estudiante le facilita su movilidad entre los establecimientos educativos.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 INSTITUCION</w:t>
      </w:r>
      <w:r w:rsidR="001B5723">
        <w:rPr>
          <w:rFonts w:ascii="Verdana" w:hAnsi="Verdana"/>
        </w:rPr>
        <w:t xml:space="preserve">  EDUCATIVA  AMERICA     S.I.E.</w:t>
      </w:r>
      <w:r w:rsidRPr="00D34346">
        <w:rPr>
          <w:rFonts w:ascii="Verdana" w:hAnsi="Verdana"/>
        </w:rPr>
        <w:t xml:space="preserve">   2010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NOMBRE  DEL ESTUDIANTE--------------------------     GRADO --------------------</w:t>
      </w:r>
    </w:p>
    <w:p w:rsidR="00D34346" w:rsidRPr="00D34346" w:rsidRDefault="00D34346" w:rsidP="0044595F">
      <w:pPr>
        <w:ind w:left="360"/>
        <w:jc w:val="both"/>
        <w:rPr>
          <w:rFonts w:ascii="Verdana" w:hAnsi="Verdana"/>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1758"/>
        <w:gridCol w:w="1752"/>
        <w:gridCol w:w="1749"/>
      </w:tblGrid>
      <w:tr w:rsidR="00D34346" w:rsidRPr="00D34346" w:rsidTr="0044595F">
        <w:tc>
          <w:tcPr>
            <w:tcW w:w="1775" w:type="dxa"/>
          </w:tcPr>
          <w:p w:rsidR="00D34346" w:rsidRPr="00D34346" w:rsidRDefault="00D34346" w:rsidP="0044595F">
            <w:pPr>
              <w:jc w:val="both"/>
              <w:rPr>
                <w:rFonts w:ascii="Verdana" w:hAnsi="Verdana"/>
              </w:rPr>
            </w:pPr>
            <w:r w:rsidRPr="00D34346">
              <w:rPr>
                <w:rFonts w:ascii="Verdana" w:hAnsi="Verdana"/>
              </w:rPr>
              <w:t xml:space="preserve">AREA </w:t>
            </w:r>
          </w:p>
        </w:tc>
        <w:tc>
          <w:tcPr>
            <w:tcW w:w="1758" w:type="dxa"/>
          </w:tcPr>
          <w:p w:rsidR="00D34346" w:rsidRPr="00D34346" w:rsidRDefault="00D34346" w:rsidP="0044595F">
            <w:pPr>
              <w:jc w:val="both"/>
              <w:rPr>
                <w:rFonts w:ascii="Verdana" w:hAnsi="Verdana"/>
              </w:rPr>
            </w:pPr>
            <w:r w:rsidRPr="00D34346">
              <w:rPr>
                <w:rFonts w:ascii="Verdana" w:hAnsi="Verdana"/>
              </w:rPr>
              <w:t>DESEMPEÑO</w:t>
            </w:r>
          </w:p>
        </w:tc>
        <w:tc>
          <w:tcPr>
            <w:tcW w:w="1752" w:type="dxa"/>
          </w:tcPr>
          <w:p w:rsidR="00D34346" w:rsidRPr="00D34346" w:rsidRDefault="00D34346" w:rsidP="0044595F">
            <w:pPr>
              <w:jc w:val="both"/>
              <w:rPr>
                <w:rFonts w:ascii="Verdana" w:hAnsi="Verdana"/>
              </w:rPr>
            </w:pPr>
            <w:r w:rsidRPr="00D34346">
              <w:rPr>
                <w:rFonts w:ascii="Verdana" w:hAnsi="Verdana"/>
              </w:rPr>
              <w:t>FORTALEZA Y/O DIFICULTAD</w:t>
            </w:r>
          </w:p>
        </w:tc>
        <w:tc>
          <w:tcPr>
            <w:tcW w:w="1749" w:type="dxa"/>
          </w:tcPr>
          <w:p w:rsidR="00D34346" w:rsidRPr="00D34346" w:rsidRDefault="00D34346" w:rsidP="0044595F">
            <w:pPr>
              <w:jc w:val="both"/>
              <w:rPr>
                <w:rFonts w:ascii="Verdana" w:hAnsi="Verdana"/>
              </w:rPr>
            </w:pPr>
            <w:r w:rsidRPr="00D34346">
              <w:rPr>
                <w:rFonts w:ascii="Verdana" w:hAnsi="Verdana"/>
              </w:rPr>
              <w:t>FALTAS DE ASISTENCIA</w:t>
            </w:r>
          </w:p>
        </w:tc>
      </w:tr>
      <w:tr w:rsidR="00D34346" w:rsidRPr="00D34346" w:rsidTr="0044595F">
        <w:tc>
          <w:tcPr>
            <w:tcW w:w="1775" w:type="dxa"/>
          </w:tcPr>
          <w:p w:rsidR="00D34346" w:rsidRPr="00D34346" w:rsidRDefault="00D34346" w:rsidP="0044595F">
            <w:pPr>
              <w:jc w:val="both"/>
              <w:rPr>
                <w:rFonts w:ascii="Verdana" w:hAnsi="Verdana"/>
              </w:rPr>
            </w:pPr>
            <w:r w:rsidRPr="00D34346">
              <w:rPr>
                <w:rFonts w:ascii="Verdana" w:hAnsi="Verdana"/>
              </w:rPr>
              <w:t>MATEMATICAS</w:t>
            </w:r>
          </w:p>
        </w:tc>
        <w:tc>
          <w:tcPr>
            <w:tcW w:w="1758" w:type="dxa"/>
          </w:tcPr>
          <w:p w:rsidR="00D34346" w:rsidRPr="00D34346" w:rsidRDefault="00D34346" w:rsidP="0044595F">
            <w:pPr>
              <w:jc w:val="both"/>
              <w:rPr>
                <w:rFonts w:ascii="Verdana" w:hAnsi="Verdana"/>
              </w:rPr>
            </w:pPr>
          </w:p>
        </w:tc>
        <w:tc>
          <w:tcPr>
            <w:tcW w:w="1752" w:type="dxa"/>
          </w:tcPr>
          <w:p w:rsidR="00D34346" w:rsidRPr="00D34346" w:rsidRDefault="00D34346" w:rsidP="0044595F">
            <w:pPr>
              <w:jc w:val="both"/>
              <w:rPr>
                <w:rFonts w:ascii="Verdana" w:hAnsi="Verdana"/>
              </w:rPr>
            </w:pPr>
          </w:p>
        </w:tc>
        <w:tc>
          <w:tcPr>
            <w:tcW w:w="1749" w:type="dxa"/>
          </w:tcPr>
          <w:p w:rsidR="00D34346" w:rsidRPr="00D34346" w:rsidRDefault="00D34346" w:rsidP="0044595F">
            <w:pPr>
              <w:jc w:val="both"/>
              <w:rPr>
                <w:rFonts w:ascii="Verdana" w:hAnsi="Verdana"/>
              </w:rPr>
            </w:pPr>
          </w:p>
        </w:tc>
      </w:tr>
      <w:tr w:rsidR="00D34346" w:rsidRPr="00D34346" w:rsidTr="0044595F">
        <w:tc>
          <w:tcPr>
            <w:tcW w:w="1775" w:type="dxa"/>
          </w:tcPr>
          <w:p w:rsidR="00D34346" w:rsidRPr="00D34346" w:rsidRDefault="00D34346" w:rsidP="0044595F">
            <w:pPr>
              <w:jc w:val="both"/>
              <w:rPr>
                <w:rFonts w:ascii="Verdana" w:hAnsi="Verdana"/>
              </w:rPr>
            </w:pPr>
          </w:p>
        </w:tc>
        <w:tc>
          <w:tcPr>
            <w:tcW w:w="1758" w:type="dxa"/>
          </w:tcPr>
          <w:p w:rsidR="00D34346" w:rsidRPr="00D34346" w:rsidRDefault="00D34346" w:rsidP="0044595F">
            <w:pPr>
              <w:jc w:val="both"/>
              <w:rPr>
                <w:rFonts w:ascii="Verdana" w:hAnsi="Verdana"/>
              </w:rPr>
            </w:pPr>
          </w:p>
        </w:tc>
        <w:tc>
          <w:tcPr>
            <w:tcW w:w="1752" w:type="dxa"/>
          </w:tcPr>
          <w:p w:rsidR="00D34346" w:rsidRPr="00D34346" w:rsidRDefault="00D34346" w:rsidP="0044595F">
            <w:pPr>
              <w:jc w:val="both"/>
              <w:rPr>
                <w:rFonts w:ascii="Verdana" w:hAnsi="Verdana"/>
              </w:rPr>
            </w:pPr>
          </w:p>
        </w:tc>
        <w:tc>
          <w:tcPr>
            <w:tcW w:w="1749" w:type="dxa"/>
          </w:tcPr>
          <w:p w:rsidR="00D34346" w:rsidRPr="00D34346" w:rsidRDefault="00D34346" w:rsidP="0044595F">
            <w:pPr>
              <w:jc w:val="both"/>
              <w:rPr>
                <w:rFonts w:ascii="Verdana" w:hAnsi="Verdana"/>
              </w:rPr>
            </w:pPr>
          </w:p>
        </w:tc>
      </w:tr>
    </w:tbl>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EL  informe  de cada periodo </w:t>
      </w:r>
      <w:r w:rsidR="00A9460E">
        <w:rPr>
          <w:rFonts w:ascii="Verdana" w:hAnsi="Verdana"/>
        </w:rPr>
        <w:t>NO</w:t>
      </w:r>
      <w:r w:rsidRPr="00D34346">
        <w:rPr>
          <w:rFonts w:ascii="Verdana" w:hAnsi="Verdana"/>
        </w:rPr>
        <w:t xml:space="preserve"> es acumulativo, es  decir;    los  valores  logrados  en el primer  periodo </w:t>
      </w:r>
      <w:r w:rsidR="00A9460E">
        <w:rPr>
          <w:rFonts w:ascii="Verdana" w:hAnsi="Verdana"/>
        </w:rPr>
        <w:t xml:space="preserve">NO </w:t>
      </w:r>
      <w:r w:rsidRPr="00D34346">
        <w:rPr>
          <w:rFonts w:ascii="Verdana" w:hAnsi="Verdana"/>
        </w:rPr>
        <w:t xml:space="preserve"> sumaran  con  el segundo,</w:t>
      </w:r>
      <w:r w:rsidR="00A9460E">
        <w:rPr>
          <w:rFonts w:ascii="Verdana" w:hAnsi="Verdana"/>
        </w:rPr>
        <w:t xml:space="preserve"> NI el tercero y</w:t>
      </w:r>
      <w:r w:rsidRPr="00D34346">
        <w:rPr>
          <w:rFonts w:ascii="Verdana" w:hAnsi="Verdana"/>
        </w:rPr>
        <w:t xml:space="preserve">  así  sucesivamente para   definir   la nota final.</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El informe   final,   se expide   teniendo en cuenta   la  evaluación  integral  de formación  del estudiante   en  cada  área   y   durante  todo  el año;   teniendo presente  que  haya  alcanzado los  logros   previstos, las competencias desarrolladas y  los estándares   propuestos  en  el PEI y plan de  estudios.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u w:val="single"/>
        </w:rPr>
        <w:t>PARAGRAFO  OCTAVO</w:t>
      </w:r>
      <w:r w:rsidRPr="00D34346">
        <w:rPr>
          <w:rFonts w:ascii="Verdana" w:hAnsi="Verdana"/>
        </w:rPr>
        <w:t>.</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INSTANCIAS, PROCEDIMIENTOS Y  MECANISMOS PARA  RESOLVER  RECLAMACIONES.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El  conducto regular    para  realizar reclamaciones  en  materia de  evaluación y promoción  que debe  seguir tanto el  estudiante como padre de familia  es: </w:t>
      </w:r>
    </w:p>
    <w:p w:rsidR="00D34346" w:rsidRPr="00D34346" w:rsidRDefault="00D34346" w:rsidP="0044595F">
      <w:pPr>
        <w:ind w:left="360"/>
        <w:jc w:val="both"/>
        <w:rPr>
          <w:rFonts w:ascii="Verdana" w:hAnsi="Verdana"/>
        </w:rPr>
      </w:pPr>
    </w:p>
    <w:p w:rsidR="00D34346" w:rsidRPr="00D34346" w:rsidRDefault="00D34346" w:rsidP="00E70A5A">
      <w:pPr>
        <w:numPr>
          <w:ilvl w:val="0"/>
          <w:numId w:val="29"/>
        </w:numPr>
        <w:jc w:val="both"/>
        <w:rPr>
          <w:rFonts w:ascii="Verdana" w:hAnsi="Verdana"/>
        </w:rPr>
      </w:pPr>
      <w:r w:rsidRPr="00D34346">
        <w:rPr>
          <w:rFonts w:ascii="Verdana" w:hAnsi="Verdana"/>
        </w:rPr>
        <w:t>Docente del área/asignatura.</w:t>
      </w:r>
    </w:p>
    <w:p w:rsidR="00D34346" w:rsidRPr="00D34346" w:rsidRDefault="00D34346" w:rsidP="0044595F">
      <w:pPr>
        <w:ind w:left="360"/>
        <w:jc w:val="both"/>
        <w:rPr>
          <w:rFonts w:ascii="Verdana" w:hAnsi="Verdana"/>
        </w:rPr>
      </w:pPr>
    </w:p>
    <w:p w:rsidR="00D34346" w:rsidRPr="00D34346" w:rsidRDefault="00D34346" w:rsidP="00E70A5A">
      <w:pPr>
        <w:numPr>
          <w:ilvl w:val="0"/>
          <w:numId w:val="29"/>
        </w:numPr>
        <w:jc w:val="both"/>
        <w:rPr>
          <w:rFonts w:ascii="Verdana" w:hAnsi="Verdana"/>
        </w:rPr>
      </w:pPr>
      <w:r w:rsidRPr="00D34346">
        <w:rPr>
          <w:rFonts w:ascii="Verdana" w:hAnsi="Verdana"/>
        </w:rPr>
        <w:t>Director de grupo.</w:t>
      </w:r>
    </w:p>
    <w:p w:rsidR="00D34346" w:rsidRPr="00D34346" w:rsidRDefault="00D34346" w:rsidP="0044595F">
      <w:pPr>
        <w:ind w:left="360"/>
        <w:jc w:val="both"/>
        <w:rPr>
          <w:rFonts w:ascii="Verdana" w:hAnsi="Verdana"/>
        </w:rPr>
      </w:pPr>
    </w:p>
    <w:p w:rsidR="00D34346" w:rsidRPr="00D34346" w:rsidRDefault="00D34346" w:rsidP="00E70A5A">
      <w:pPr>
        <w:numPr>
          <w:ilvl w:val="0"/>
          <w:numId w:val="29"/>
        </w:numPr>
        <w:jc w:val="both"/>
        <w:rPr>
          <w:rFonts w:ascii="Verdana" w:hAnsi="Verdana"/>
        </w:rPr>
      </w:pPr>
      <w:r w:rsidRPr="00D34346">
        <w:rPr>
          <w:rFonts w:ascii="Verdana" w:hAnsi="Verdana"/>
        </w:rPr>
        <w:t>Coordinación  académica.</w:t>
      </w:r>
    </w:p>
    <w:p w:rsidR="00D34346" w:rsidRPr="00D34346" w:rsidRDefault="00D34346" w:rsidP="0044595F">
      <w:pPr>
        <w:ind w:left="360"/>
        <w:jc w:val="both"/>
        <w:rPr>
          <w:rFonts w:ascii="Verdana" w:hAnsi="Verdana"/>
        </w:rPr>
      </w:pPr>
    </w:p>
    <w:p w:rsidR="00D34346" w:rsidRPr="00D34346" w:rsidRDefault="00D34346" w:rsidP="00E70A5A">
      <w:pPr>
        <w:numPr>
          <w:ilvl w:val="0"/>
          <w:numId w:val="29"/>
        </w:numPr>
        <w:jc w:val="both"/>
        <w:rPr>
          <w:rFonts w:ascii="Verdana" w:hAnsi="Verdana"/>
        </w:rPr>
      </w:pPr>
      <w:r w:rsidRPr="00D34346">
        <w:rPr>
          <w:rFonts w:ascii="Verdana" w:hAnsi="Verdana"/>
        </w:rPr>
        <w:t>Rector.</w:t>
      </w:r>
    </w:p>
    <w:p w:rsidR="00D34346" w:rsidRPr="00D34346" w:rsidRDefault="00D34346" w:rsidP="0044595F">
      <w:pPr>
        <w:ind w:left="360"/>
        <w:jc w:val="both"/>
        <w:rPr>
          <w:rFonts w:ascii="Verdana" w:hAnsi="Verdana"/>
        </w:rPr>
      </w:pPr>
    </w:p>
    <w:p w:rsidR="00D34346" w:rsidRPr="00D34346" w:rsidRDefault="00D34346" w:rsidP="00E70A5A">
      <w:pPr>
        <w:numPr>
          <w:ilvl w:val="0"/>
          <w:numId w:val="29"/>
        </w:numPr>
        <w:jc w:val="both"/>
        <w:rPr>
          <w:rFonts w:ascii="Verdana" w:hAnsi="Verdana"/>
        </w:rPr>
      </w:pPr>
      <w:r w:rsidRPr="00D34346">
        <w:rPr>
          <w:rFonts w:ascii="Verdana" w:hAnsi="Verdana"/>
        </w:rPr>
        <w:lastRenderedPageBreak/>
        <w:t>Consejo académico.</w:t>
      </w:r>
    </w:p>
    <w:p w:rsidR="00D34346" w:rsidRPr="00D34346" w:rsidRDefault="00D34346" w:rsidP="0044595F">
      <w:pPr>
        <w:ind w:left="360"/>
        <w:jc w:val="both"/>
        <w:rPr>
          <w:rFonts w:ascii="Verdana" w:hAnsi="Verdana"/>
        </w:rPr>
      </w:pPr>
    </w:p>
    <w:p w:rsidR="00D34346" w:rsidRPr="00D34346" w:rsidRDefault="00D34346" w:rsidP="00E70A5A">
      <w:pPr>
        <w:numPr>
          <w:ilvl w:val="0"/>
          <w:numId w:val="29"/>
        </w:numPr>
        <w:jc w:val="both"/>
        <w:rPr>
          <w:rFonts w:ascii="Verdana" w:hAnsi="Verdana"/>
        </w:rPr>
      </w:pPr>
      <w:r w:rsidRPr="00D34346">
        <w:rPr>
          <w:rFonts w:ascii="Verdana" w:hAnsi="Verdana"/>
        </w:rPr>
        <w:t>Consejo directivo.</w:t>
      </w:r>
    </w:p>
    <w:p w:rsidR="00D34346" w:rsidRPr="00D34346" w:rsidRDefault="00D34346" w:rsidP="0044595F">
      <w:pPr>
        <w:ind w:left="360"/>
        <w:jc w:val="both"/>
        <w:rPr>
          <w:rFonts w:ascii="Verdana" w:hAnsi="Verdana"/>
        </w:rPr>
      </w:pPr>
    </w:p>
    <w:p w:rsidR="00D34346" w:rsidRPr="00D34346" w:rsidRDefault="00D34346" w:rsidP="00E70A5A">
      <w:pPr>
        <w:numPr>
          <w:ilvl w:val="0"/>
          <w:numId w:val="29"/>
        </w:numPr>
        <w:jc w:val="both"/>
        <w:rPr>
          <w:rFonts w:ascii="Verdana" w:hAnsi="Verdana"/>
        </w:rPr>
      </w:pPr>
      <w:r w:rsidRPr="00D34346">
        <w:rPr>
          <w:rFonts w:ascii="Verdana" w:hAnsi="Verdana"/>
        </w:rPr>
        <w:t>Secretaria de  educación municipal.</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El conducto regular para   resolver las reclamaciones    de los  estudiantes y /o padres de  familia y que estén relacionadas con el desempeño  docente  es:</w:t>
      </w:r>
    </w:p>
    <w:p w:rsidR="00D34346" w:rsidRPr="00D34346" w:rsidRDefault="00D34346" w:rsidP="0044595F">
      <w:pPr>
        <w:ind w:left="360"/>
        <w:jc w:val="both"/>
        <w:rPr>
          <w:rFonts w:ascii="Verdana" w:hAnsi="Verdana"/>
        </w:rPr>
      </w:pPr>
    </w:p>
    <w:p w:rsidR="00D34346" w:rsidRPr="00D34346" w:rsidRDefault="00D34346" w:rsidP="00E70A5A">
      <w:pPr>
        <w:numPr>
          <w:ilvl w:val="0"/>
          <w:numId w:val="30"/>
        </w:numPr>
        <w:jc w:val="both"/>
        <w:rPr>
          <w:rFonts w:ascii="Verdana" w:hAnsi="Verdana"/>
        </w:rPr>
      </w:pPr>
      <w:r w:rsidRPr="00D34346">
        <w:rPr>
          <w:rFonts w:ascii="Verdana" w:hAnsi="Verdana"/>
        </w:rPr>
        <w:t>Dialogo  verbal ante  el  docente.</w:t>
      </w:r>
    </w:p>
    <w:p w:rsidR="00D34346" w:rsidRPr="00D34346" w:rsidRDefault="00D34346" w:rsidP="0044595F">
      <w:pPr>
        <w:ind w:left="360"/>
        <w:jc w:val="both"/>
        <w:rPr>
          <w:rFonts w:ascii="Verdana" w:hAnsi="Verdana"/>
        </w:rPr>
      </w:pPr>
    </w:p>
    <w:p w:rsidR="00D34346" w:rsidRPr="00D34346" w:rsidRDefault="00D34346" w:rsidP="00E70A5A">
      <w:pPr>
        <w:numPr>
          <w:ilvl w:val="0"/>
          <w:numId w:val="30"/>
        </w:numPr>
        <w:jc w:val="both"/>
        <w:rPr>
          <w:rFonts w:ascii="Verdana" w:hAnsi="Verdana"/>
        </w:rPr>
      </w:pPr>
      <w:r w:rsidRPr="00D34346">
        <w:rPr>
          <w:rFonts w:ascii="Verdana" w:hAnsi="Verdana"/>
        </w:rPr>
        <w:t>Comunicación ver</w:t>
      </w:r>
      <w:r w:rsidR="001B5723">
        <w:rPr>
          <w:rFonts w:ascii="Verdana" w:hAnsi="Verdana"/>
        </w:rPr>
        <w:t xml:space="preserve">bal con el Coordinador </w:t>
      </w:r>
    </w:p>
    <w:p w:rsidR="00D34346" w:rsidRPr="00D34346" w:rsidRDefault="00D34346" w:rsidP="0044595F">
      <w:pPr>
        <w:ind w:left="360"/>
        <w:jc w:val="both"/>
        <w:rPr>
          <w:rFonts w:ascii="Verdana" w:hAnsi="Verdana"/>
        </w:rPr>
      </w:pPr>
    </w:p>
    <w:p w:rsidR="00D34346" w:rsidRPr="00D34346" w:rsidRDefault="00D34346" w:rsidP="00E70A5A">
      <w:pPr>
        <w:numPr>
          <w:ilvl w:val="0"/>
          <w:numId w:val="30"/>
        </w:numPr>
        <w:jc w:val="both"/>
        <w:rPr>
          <w:rFonts w:ascii="Verdana" w:hAnsi="Verdana"/>
        </w:rPr>
      </w:pPr>
      <w:r w:rsidRPr="00D34346">
        <w:rPr>
          <w:rFonts w:ascii="Verdana" w:hAnsi="Verdana"/>
        </w:rPr>
        <w:t xml:space="preserve">Dialogo  verbal con  el  rector </w:t>
      </w:r>
    </w:p>
    <w:p w:rsidR="00D34346" w:rsidRPr="00D34346" w:rsidRDefault="00D34346" w:rsidP="0044595F">
      <w:pPr>
        <w:ind w:left="360"/>
        <w:jc w:val="both"/>
        <w:rPr>
          <w:rFonts w:ascii="Verdana" w:hAnsi="Verdana"/>
        </w:rPr>
      </w:pPr>
    </w:p>
    <w:p w:rsidR="00D34346" w:rsidRPr="00D34346" w:rsidRDefault="00D34346" w:rsidP="00E70A5A">
      <w:pPr>
        <w:numPr>
          <w:ilvl w:val="0"/>
          <w:numId w:val="30"/>
        </w:numPr>
        <w:jc w:val="both"/>
        <w:rPr>
          <w:rFonts w:ascii="Verdana" w:hAnsi="Verdana"/>
        </w:rPr>
      </w:pPr>
      <w:r w:rsidRPr="00D34346">
        <w:rPr>
          <w:rFonts w:ascii="Verdana" w:hAnsi="Verdana"/>
        </w:rPr>
        <w:t>Queja   escrita  lo  cual configura  un derecho  de  petición ante el rector</w:t>
      </w:r>
    </w:p>
    <w:p w:rsidR="00D34346" w:rsidRPr="00D34346" w:rsidRDefault="00D34346" w:rsidP="0044595F">
      <w:pPr>
        <w:ind w:left="360"/>
        <w:jc w:val="both"/>
        <w:rPr>
          <w:rFonts w:ascii="Verdana" w:hAnsi="Verdana"/>
        </w:rPr>
      </w:pPr>
    </w:p>
    <w:p w:rsidR="00D34346" w:rsidRPr="00D34346" w:rsidRDefault="00D34346" w:rsidP="00E70A5A">
      <w:pPr>
        <w:numPr>
          <w:ilvl w:val="0"/>
          <w:numId w:val="30"/>
        </w:numPr>
        <w:jc w:val="both"/>
        <w:rPr>
          <w:rFonts w:ascii="Verdana" w:hAnsi="Verdana"/>
        </w:rPr>
      </w:pPr>
      <w:r w:rsidRPr="00D34346">
        <w:rPr>
          <w:rFonts w:ascii="Verdana" w:hAnsi="Verdana"/>
        </w:rPr>
        <w:t>Recurso  de  apelación   si  su respuesta fue negativa y  el  estudiante  afectado  presenta   evidencias.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u w:val="single"/>
        </w:rPr>
        <w:t>PARAGRAFO NOVENO</w:t>
      </w:r>
      <w:r w:rsidRPr="00D34346">
        <w:rPr>
          <w:rFonts w:ascii="Verdana" w:hAnsi="Verdana"/>
        </w:rPr>
        <w:t xml:space="preserve">: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 MECANISMOS  DE  PARTICIPACION  DE LA  COMUNIDAD  EN LA  CONSTRUCCION  DEL  SISTEMA  INSTITUCIONAL  DE  EVALUACION  ( S.I.E.)</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El S.I.E es  un proceso permanente  y  objetivo  para  valorar el desempeño de los estudiantes  donde  participan    los  órganos   que  conforman  el gobierno escolar y los diferentes estamentos comunitarios e institucionales. Por  lo tanto,  la  comunidad   educativa  América    ha de   adoptar  y   garantizar   su   construcción y promoción    permanente con el fin   de  cualificar el cumplimiento  de los  deberes  y  derechos en  el mejoramiento   del proceso  docente  educativa.</w:t>
      </w:r>
    </w:p>
    <w:p w:rsidR="00D34346" w:rsidRPr="00D34346" w:rsidRDefault="00D34346" w:rsidP="0044595F">
      <w:pPr>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u w:val="single"/>
        </w:rPr>
        <w:t>PARAGRAFO  DECIMO</w:t>
      </w:r>
      <w:r w:rsidRPr="00D34346">
        <w:rPr>
          <w:rFonts w:ascii="Verdana" w:hAnsi="Verdana"/>
        </w:rPr>
        <w:t xml:space="preserve">: </w:t>
      </w:r>
    </w:p>
    <w:p w:rsidR="00D34346" w:rsidRPr="00D34346" w:rsidRDefault="00D34346" w:rsidP="0044595F">
      <w:pPr>
        <w:ind w:left="360"/>
        <w:jc w:val="both"/>
        <w:rPr>
          <w:rFonts w:ascii="Verdana" w:hAnsi="Verdana"/>
        </w:rPr>
      </w:pPr>
      <w:r w:rsidRPr="00D34346">
        <w:rPr>
          <w:rFonts w:ascii="Verdana" w:hAnsi="Verdana"/>
        </w:rPr>
        <w:t xml:space="preserve">   </w:t>
      </w:r>
    </w:p>
    <w:p w:rsidR="00D34346" w:rsidRPr="00D34346" w:rsidRDefault="00D34346" w:rsidP="0044595F">
      <w:pPr>
        <w:ind w:left="360"/>
        <w:jc w:val="both"/>
        <w:rPr>
          <w:rFonts w:ascii="Verdana" w:hAnsi="Verdana"/>
        </w:rPr>
      </w:pPr>
      <w:r w:rsidRPr="00D34346">
        <w:rPr>
          <w:rFonts w:ascii="Verdana" w:hAnsi="Verdana"/>
        </w:rPr>
        <w:t xml:space="preserve">PROMOCION  ESCOLAR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 xml:space="preserve">La  promoción  de  un  grado  se  determina   según los   criterios  establecidos en  el parágrafo  dos ,  del art. 3° garantizando  la permanencia    dentro del Sistema   educativo.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u w:val="single"/>
        </w:rPr>
        <w:t>PARAGRAFO  DECIMO  PRIMERO</w:t>
      </w:r>
      <w:r w:rsidRPr="00D34346">
        <w:rPr>
          <w:rFonts w:ascii="Verdana" w:hAnsi="Verdana"/>
        </w:rPr>
        <w:t xml:space="preserve">: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lastRenderedPageBreak/>
        <w:t>DERECHOS  DE LOS  ESTUDIANTES</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El estudiante, para el mejor desarrollo de su proceso formativo, tiene derecho a:</w:t>
      </w:r>
    </w:p>
    <w:p w:rsidR="00D34346" w:rsidRPr="00D34346" w:rsidRDefault="00D34346" w:rsidP="0044595F">
      <w:pPr>
        <w:ind w:left="360"/>
        <w:jc w:val="both"/>
        <w:rPr>
          <w:rFonts w:ascii="Verdana" w:hAnsi="Verdana"/>
        </w:rPr>
      </w:pPr>
    </w:p>
    <w:p w:rsidR="00D34346" w:rsidRPr="00D34346" w:rsidRDefault="00D34346" w:rsidP="00E70A5A">
      <w:pPr>
        <w:numPr>
          <w:ilvl w:val="0"/>
          <w:numId w:val="19"/>
        </w:numPr>
        <w:jc w:val="both"/>
        <w:rPr>
          <w:rFonts w:ascii="Verdana" w:hAnsi="Verdana"/>
        </w:rPr>
      </w:pPr>
      <w:r w:rsidRPr="00D34346">
        <w:rPr>
          <w:rFonts w:ascii="Verdana" w:hAnsi="Verdana"/>
        </w:rPr>
        <w:t>Ser evaluado de manera integral en todos los aspectos académicos, personales y sociales.</w:t>
      </w:r>
    </w:p>
    <w:p w:rsidR="00D34346" w:rsidRPr="00D34346" w:rsidRDefault="00D34346" w:rsidP="00E70A5A">
      <w:pPr>
        <w:numPr>
          <w:ilvl w:val="0"/>
          <w:numId w:val="19"/>
        </w:numPr>
        <w:jc w:val="both"/>
        <w:rPr>
          <w:rFonts w:ascii="Verdana" w:hAnsi="Verdana"/>
        </w:rPr>
      </w:pPr>
      <w:r w:rsidRPr="00D34346">
        <w:rPr>
          <w:rFonts w:ascii="Verdana" w:hAnsi="Verdana"/>
        </w:rPr>
        <w:t>Conocer el sistema institucional de evaluación de los estudiantes: criterios, procedimientos e instrumentos de evaluación y promoción desde el inicio del año escolar.</w:t>
      </w:r>
    </w:p>
    <w:p w:rsidR="00D34346" w:rsidRPr="00D34346" w:rsidRDefault="00D34346" w:rsidP="00E70A5A">
      <w:pPr>
        <w:numPr>
          <w:ilvl w:val="0"/>
          <w:numId w:val="19"/>
        </w:numPr>
        <w:jc w:val="both"/>
        <w:rPr>
          <w:rFonts w:ascii="Verdana" w:hAnsi="Verdana"/>
        </w:rPr>
      </w:pPr>
      <w:r w:rsidRPr="00D34346">
        <w:rPr>
          <w:rFonts w:ascii="Verdana" w:hAnsi="Verdana"/>
        </w:rPr>
        <w:t xml:space="preserve">Conocer los resultados de los procesos de evaluación y recibir oportunamente las respuestas a las inquietudes y solicitudes presentadas respecto a estas. </w:t>
      </w:r>
    </w:p>
    <w:p w:rsidR="00D34346" w:rsidRPr="00D34346" w:rsidRDefault="00D34346" w:rsidP="00E70A5A">
      <w:pPr>
        <w:numPr>
          <w:ilvl w:val="0"/>
          <w:numId w:val="19"/>
        </w:numPr>
        <w:jc w:val="both"/>
        <w:rPr>
          <w:rFonts w:ascii="Verdana" w:hAnsi="Verdana"/>
        </w:rPr>
      </w:pPr>
      <w:r w:rsidRPr="00D34346">
        <w:rPr>
          <w:rFonts w:ascii="Verdana" w:hAnsi="Verdana"/>
        </w:rPr>
        <w:t>Recibir la asesoría y acompañamiento de los docentes para superar sus debilidades en el aprendizaje.</w:t>
      </w:r>
    </w:p>
    <w:p w:rsidR="00D34346" w:rsidRPr="00D34346" w:rsidRDefault="00D34346" w:rsidP="0044595F">
      <w:pPr>
        <w:ind w:left="360"/>
        <w:jc w:val="both"/>
        <w:rPr>
          <w:rFonts w:ascii="Verdana" w:hAnsi="Verdana"/>
        </w:rPr>
      </w:pPr>
      <w:r w:rsidRPr="00D34346">
        <w:rPr>
          <w:rFonts w:ascii="Verdana" w:hAnsi="Verdana"/>
          <w:u w:val="single"/>
        </w:rPr>
        <w:t>PARAGRAFO  DECIMO  SEGUNDO</w:t>
      </w:r>
      <w:r w:rsidRPr="00D34346">
        <w:rPr>
          <w:rFonts w:ascii="Verdana" w:hAnsi="Verdana"/>
        </w:rPr>
        <w:t>:</w:t>
      </w:r>
    </w:p>
    <w:p w:rsidR="00D34346" w:rsidRPr="00D34346" w:rsidRDefault="00D34346" w:rsidP="0044595F">
      <w:pPr>
        <w:ind w:left="360"/>
        <w:jc w:val="both"/>
        <w:rPr>
          <w:rFonts w:ascii="Verdana" w:hAnsi="Verdana"/>
        </w:rPr>
      </w:pPr>
    </w:p>
    <w:p w:rsidR="00D34346" w:rsidRPr="00D34346" w:rsidRDefault="00D34346" w:rsidP="0044595F">
      <w:pPr>
        <w:jc w:val="both"/>
        <w:rPr>
          <w:rFonts w:ascii="Verdana" w:hAnsi="Verdana"/>
        </w:rPr>
      </w:pPr>
      <w:r w:rsidRPr="00D34346">
        <w:rPr>
          <w:rFonts w:ascii="Verdana" w:hAnsi="Verdana"/>
        </w:rPr>
        <w:t xml:space="preserve">       DEBERES DE  LOS  ESTUDIANTES</w:t>
      </w:r>
    </w:p>
    <w:p w:rsidR="00D34346" w:rsidRPr="00D34346" w:rsidRDefault="00D34346" w:rsidP="0044595F">
      <w:pPr>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El estudiante, para el mejor desarrollo de su proceso formativo, debe:</w:t>
      </w:r>
    </w:p>
    <w:p w:rsidR="00D34346" w:rsidRPr="00D34346" w:rsidRDefault="00D34346" w:rsidP="0044595F">
      <w:pPr>
        <w:ind w:left="360"/>
        <w:jc w:val="both"/>
        <w:rPr>
          <w:rFonts w:ascii="Verdana" w:hAnsi="Verdana"/>
        </w:rPr>
      </w:pPr>
    </w:p>
    <w:p w:rsidR="00D34346" w:rsidRPr="00D34346" w:rsidRDefault="00D34346" w:rsidP="00E70A5A">
      <w:pPr>
        <w:numPr>
          <w:ilvl w:val="0"/>
          <w:numId w:val="20"/>
        </w:numPr>
        <w:jc w:val="both"/>
        <w:rPr>
          <w:rFonts w:ascii="Verdana" w:hAnsi="Verdana"/>
        </w:rPr>
      </w:pPr>
      <w:r w:rsidRPr="00D34346">
        <w:rPr>
          <w:rFonts w:ascii="Verdana" w:hAnsi="Verdana"/>
        </w:rPr>
        <w:t>Cumplir con los compromisos académicos y de convivencia definidos por el establecimiento educativo.</w:t>
      </w:r>
    </w:p>
    <w:p w:rsidR="00D34346" w:rsidRPr="00D34346" w:rsidRDefault="00D34346" w:rsidP="00E70A5A">
      <w:pPr>
        <w:numPr>
          <w:ilvl w:val="0"/>
          <w:numId w:val="20"/>
        </w:numPr>
        <w:jc w:val="both"/>
        <w:rPr>
          <w:rFonts w:ascii="Verdana" w:hAnsi="Verdana"/>
        </w:rPr>
      </w:pPr>
      <w:r w:rsidRPr="00D34346">
        <w:rPr>
          <w:rFonts w:ascii="Verdana" w:hAnsi="Verdana"/>
        </w:rPr>
        <w:t>Cumplir con las recomendaciones y compromisos adquiridos para la superación de sus debilidades.</w:t>
      </w:r>
    </w:p>
    <w:p w:rsidR="00D34346" w:rsidRPr="00D34346" w:rsidRDefault="00D34346" w:rsidP="0044595F">
      <w:pPr>
        <w:ind w:left="360"/>
        <w:jc w:val="both"/>
        <w:rPr>
          <w:rFonts w:ascii="Verdana" w:hAnsi="Verdana"/>
        </w:rPr>
      </w:pPr>
      <w:r w:rsidRPr="00D34346">
        <w:rPr>
          <w:rFonts w:ascii="Verdana" w:hAnsi="Verdana"/>
          <w:u w:val="single"/>
        </w:rPr>
        <w:t>PARAGRAFO  DECIMO TERCERO</w:t>
      </w:r>
      <w:r w:rsidRPr="00D34346">
        <w:rPr>
          <w:rFonts w:ascii="Verdana" w:hAnsi="Verdana"/>
        </w:rPr>
        <w:t xml:space="preserve"> </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DERECHOS DE LOS PADRES DE FAMILIA</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En el proceso formativo de sus hijos, los padres de familia tienen los siguientes derechos:</w:t>
      </w:r>
    </w:p>
    <w:p w:rsidR="00D34346" w:rsidRPr="00D34346" w:rsidRDefault="00D34346" w:rsidP="0044595F">
      <w:pPr>
        <w:ind w:left="360"/>
        <w:jc w:val="both"/>
        <w:rPr>
          <w:rFonts w:ascii="Verdana" w:hAnsi="Verdana"/>
        </w:rPr>
      </w:pPr>
    </w:p>
    <w:p w:rsidR="00D34346" w:rsidRPr="00D34346" w:rsidRDefault="00D34346" w:rsidP="00E70A5A">
      <w:pPr>
        <w:numPr>
          <w:ilvl w:val="0"/>
          <w:numId w:val="21"/>
        </w:numPr>
        <w:jc w:val="both"/>
        <w:rPr>
          <w:rFonts w:ascii="Verdana" w:hAnsi="Verdana"/>
        </w:rPr>
      </w:pPr>
      <w:r w:rsidRPr="00D34346">
        <w:rPr>
          <w:rFonts w:ascii="Verdana" w:hAnsi="Verdana"/>
        </w:rPr>
        <w:t>Conocer el sistema institucional de evaluación de los estudiantes: criterios, procedimientos e instrumentos de evaluación y promoción desde el inicio del año escolar.</w:t>
      </w:r>
    </w:p>
    <w:p w:rsidR="00D34346" w:rsidRPr="00D34346" w:rsidRDefault="00D34346" w:rsidP="00E70A5A">
      <w:pPr>
        <w:numPr>
          <w:ilvl w:val="0"/>
          <w:numId w:val="21"/>
        </w:numPr>
        <w:jc w:val="both"/>
        <w:rPr>
          <w:rFonts w:ascii="Verdana" w:hAnsi="Verdana"/>
        </w:rPr>
      </w:pPr>
      <w:r w:rsidRPr="00D34346">
        <w:rPr>
          <w:rFonts w:ascii="Verdana" w:hAnsi="Verdana"/>
        </w:rPr>
        <w:t>Acompañar el proceso evaluativo de los estudiantes.</w:t>
      </w:r>
    </w:p>
    <w:p w:rsidR="00D34346" w:rsidRPr="00D34346" w:rsidRDefault="00D34346" w:rsidP="00E70A5A">
      <w:pPr>
        <w:numPr>
          <w:ilvl w:val="0"/>
          <w:numId w:val="21"/>
        </w:numPr>
        <w:jc w:val="both"/>
        <w:rPr>
          <w:rFonts w:ascii="Verdana" w:hAnsi="Verdana"/>
        </w:rPr>
      </w:pPr>
      <w:r w:rsidRPr="00D34346">
        <w:rPr>
          <w:rFonts w:ascii="Verdana" w:hAnsi="Verdana"/>
        </w:rPr>
        <w:t xml:space="preserve">Recibir los informes periódicos de evaluación. </w:t>
      </w:r>
    </w:p>
    <w:p w:rsidR="00D34346" w:rsidRPr="00D34346" w:rsidRDefault="00D34346" w:rsidP="00E70A5A">
      <w:pPr>
        <w:numPr>
          <w:ilvl w:val="0"/>
          <w:numId w:val="21"/>
        </w:numPr>
        <w:jc w:val="both"/>
        <w:rPr>
          <w:rFonts w:ascii="Verdana" w:hAnsi="Verdana"/>
        </w:rPr>
      </w:pPr>
      <w:r w:rsidRPr="00D34346">
        <w:rPr>
          <w:rFonts w:ascii="Verdana" w:hAnsi="Verdana"/>
        </w:rPr>
        <w:t>Recibir oportunamente respuestas a las inquietudes y solicitudes presentadas sobre el proceso de evaluación de los hijos.</w:t>
      </w:r>
    </w:p>
    <w:p w:rsidR="00D34346" w:rsidRPr="00D34346" w:rsidRDefault="00D34346" w:rsidP="0044595F">
      <w:pPr>
        <w:ind w:left="360"/>
        <w:jc w:val="both"/>
        <w:rPr>
          <w:rFonts w:ascii="Verdana" w:hAnsi="Verdana"/>
          <w:u w:val="single"/>
        </w:rPr>
      </w:pPr>
      <w:r w:rsidRPr="00D34346">
        <w:rPr>
          <w:rFonts w:ascii="Verdana" w:hAnsi="Verdana"/>
          <w:u w:val="single"/>
        </w:rPr>
        <w:t>PARAGRAFO DECIMO  CUARTO</w:t>
      </w:r>
    </w:p>
    <w:p w:rsidR="00D34346" w:rsidRPr="00D34346" w:rsidRDefault="00D34346" w:rsidP="0044595F">
      <w:pPr>
        <w:ind w:left="360"/>
        <w:jc w:val="both"/>
        <w:rPr>
          <w:rFonts w:ascii="Verdana" w:hAnsi="Verdana"/>
        </w:rPr>
      </w:pPr>
    </w:p>
    <w:p w:rsidR="00D34346" w:rsidRPr="00D34346" w:rsidRDefault="00D34346" w:rsidP="0044595F">
      <w:pPr>
        <w:jc w:val="both"/>
        <w:rPr>
          <w:rFonts w:ascii="Verdana" w:hAnsi="Verdana"/>
        </w:rPr>
      </w:pPr>
      <w:r w:rsidRPr="00D34346">
        <w:rPr>
          <w:rFonts w:ascii="Verdana" w:hAnsi="Verdana"/>
        </w:rPr>
        <w:t xml:space="preserve">       DEBERES DE LOS PADRES DE FAMILIA </w:t>
      </w:r>
    </w:p>
    <w:p w:rsidR="00D34346" w:rsidRPr="00D34346" w:rsidRDefault="00D34346" w:rsidP="0044595F">
      <w:pPr>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De conformidad con las normas vigentes, los padres de familia deben:</w:t>
      </w:r>
    </w:p>
    <w:p w:rsidR="00D34346" w:rsidRPr="00D34346" w:rsidRDefault="00D34346" w:rsidP="0044595F">
      <w:pPr>
        <w:ind w:left="360"/>
        <w:jc w:val="both"/>
        <w:rPr>
          <w:rFonts w:ascii="Verdana" w:hAnsi="Verdana"/>
        </w:rPr>
      </w:pPr>
    </w:p>
    <w:p w:rsidR="00D34346" w:rsidRPr="00D34346" w:rsidRDefault="00D34346" w:rsidP="00E70A5A">
      <w:pPr>
        <w:numPr>
          <w:ilvl w:val="0"/>
          <w:numId w:val="22"/>
        </w:numPr>
        <w:jc w:val="both"/>
        <w:rPr>
          <w:rFonts w:ascii="Verdana" w:hAnsi="Verdana"/>
        </w:rPr>
      </w:pPr>
      <w:r w:rsidRPr="00D34346">
        <w:rPr>
          <w:rFonts w:ascii="Verdana" w:hAnsi="Verdana"/>
        </w:rPr>
        <w:lastRenderedPageBreak/>
        <w:t>Participar, a través de las instancias del gobierno escolar, en la definición de criterios y procedimientos de evaluación del aprendizaje de los estudiantes y promoción escolar.</w:t>
      </w:r>
    </w:p>
    <w:p w:rsidR="00D34346" w:rsidRPr="00D34346" w:rsidRDefault="00D34346" w:rsidP="00E70A5A">
      <w:pPr>
        <w:numPr>
          <w:ilvl w:val="0"/>
          <w:numId w:val="22"/>
        </w:numPr>
        <w:jc w:val="both"/>
        <w:rPr>
          <w:rFonts w:ascii="Verdana" w:hAnsi="Verdana"/>
        </w:rPr>
      </w:pPr>
      <w:r w:rsidRPr="00D34346">
        <w:rPr>
          <w:rFonts w:ascii="Verdana" w:hAnsi="Verdana"/>
        </w:rPr>
        <w:t>Realizar seguimiento permanente al proceso evaluativo de sus hijos.</w:t>
      </w:r>
    </w:p>
    <w:p w:rsidR="00D34346" w:rsidRPr="00D34346" w:rsidRDefault="00D34346" w:rsidP="00E70A5A">
      <w:pPr>
        <w:numPr>
          <w:ilvl w:val="0"/>
          <w:numId w:val="22"/>
        </w:numPr>
        <w:jc w:val="both"/>
        <w:rPr>
          <w:rFonts w:ascii="Verdana" w:hAnsi="Verdana"/>
        </w:rPr>
      </w:pPr>
      <w:r w:rsidRPr="00D34346">
        <w:rPr>
          <w:rFonts w:ascii="Verdana" w:hAnsi="Verdana"/>
        </w:rPr>
        <w:t>Analizar los informes periódicos de evaluación.</w:t>
      </w:r>
    </w:p>
    <w:p w:rsidR="00D34346" w:rsidRPr="00D34346" w:rsidRDefault="00D34346" w:rsidP="0044595F">
      <w:pPr>
        <w:ind w:firstLine="360"/>
        <w:jc w:val="both"/>
        <w:rPr>
          <w:rFonts w:ascii="Verdana" w:hAnsi="Verdana"/>
          <w:u w:val="single"/>
        </w:rPr>
      </w:pPr>
      <w:r w:rsidRPr="00D34346">
        <w:rPr>
          <w:rFonts w:ascii="Verdana" w:hAnsi="Verdana"/>
          <w:u w:val="single"/>
        </w:rPr>
        <w:t>PARAGRAFO DECIMO QUINTO</w:t>
      </w:r>
    </w:p>
    <w:p w:rsidR="00D34346" w:rsidRPr="00D34346" w:rsidRDefault="00D34346" w:rsidP="0044595F">
      <w:pPr>
        <w:ind w:firstLine="360"/>
        <w:jc w:val="both"/>
        <w:rPr>
          <w:rFonts w:ascii="Verdana" w:hAnsi="Verdana"/>
        </w:rPr>
      </w:pPr>
    </w:p>
    <w:p w:rsidR="00D34346" w:rsidRPr="00D34346" w:rsidRDefault="00D34346" w:rsidP="0044595F">
      <w:pPr>
        <w:ind w:firstLine="360"/>
        <w:jc w:val="both"/>
        <w:rPr>
          <w:rFonts w:ascii="Verdana" w:hAnsi="Verdana"/>
        </w:rPr>
      </w:pPr>
      <w:r w:rsidRPr="00D34346">
        <w:rPr>
          <w:rFonts w:ascii="Verdana" w:hAnsi="Verdana"/>
        </w:rPr>
        <w:t xml:space="preserve"> GRADUACION </w:t>
      </w:r>
    </w:p>
    <w:p w:rsidR="00D34346" w:rsidRPr="00D34346" w:rsidRDefault="00D34346" w:rsidP="0044595F">
      <w:pPr>
        <w:ind w:firstLine="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Los estudiantes que culminen la educación Media Académica, obtendrán el título de bachiller académico, si ha cumplido con todos los requisitos de promoción adoptados en el P.E.I.</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VIGENCIA</w:t>
      </w:r>
    </w:p>
    <w:p w:rsidR="00D34346" w:rsidRPr="00D34346" w:rsidRDefault="00D34346" w:rsidP="0044595F">
      <w:pPr>
        <w:ind w:left="360"/>
        <w:jc w:val="both"/>
        <w:rPr>
          <w:rFonts w:ascii="Verdana" w:hAnsi="Verdana"/>
        </w:rPr>
      </w:pPr>
    </w:p>
    <w:p w:rsidR="00D34346" w:rsidRPr="00D34346" w:rsidRDefault="00D34346" w:rsidP="0044595F">
      <w:pPr>
        <w:ind w:left="360"/>
        <w:jc w:val="both"/>
        <w:rPr>
          <w:rFonts w:ascii="Verdana" w:hAnsi="Verdana"/>
        </w:rPr>
      </w:pPr>
      <w:r w:rsidRPr="00D34346">
        <w:rPr>
          <w:rFonts w:ascii="Verdana" w:hAnsi="Verdana"/>
        </w:rPr>
        <w:t>Esta Resolución rige a partir del 1 de enero de 2010 igualmente deroga los decretos 230 y 3055 de 2002 y las demás disposiciones que le sean contrarias a partir de esta fecha.  Y podrá ser modificada a través del consejo académico cuando lo estime pertinente.</w:t>
      </w:r>
    </w:p>
    <w:p w:rsidR="00537143" w:rsidRDefault="00537143" w:rsidP="0044595F">
      <w:pPr>
        <w:jc w:val="both"/>
        <w:rPr>
          <w:rFonts w:ascii="Verdana" w:hAnsi="Verdana"/>
          <w:b/>
        </w:rPr>
      </w:pPr>
    </w:p>
    <w:p w:rsidR="00D34346" w:rsidRPr="00537143" w:rsidRDefault="00D34346" w:rsidP="00E70A5A">
      <w:pPr>
        <w:pStyle w:val="Prrafodelista"/>
        <w:numPr>
          <w:ilvl w:val="1"/>
          <w:numId w:val="74"/>
        </w:numPr>
        <w:jc w:val="both"/>
        <w:rPr>
          <w:rFonts w:ascii="Verdana" w:hAnsi="Verdana"/>
          <w:b/>
        </w:rPr>
      </w:pPr>
      <w:r w:rsidRPr="00537143">
        <w:rPr>
          <w:rFonts w:ascii="Verdana" w:hAnsi="Verdana"/>
          <w:b/>
        </w:rPr>
        <w:t>CONCEPCIÓN DE DESARROLLO</w:t>
      </w:r>
    </w:p>
    <w:p w:rsidR="00D34346" w:rsidRPr="00D34346" w:rsidRDefault="00D34346" w:rsidP="0044595F">
      <w:pPr>
        <w:jc w:val="both"/>
        <w:rPr>
          <w:rFonts w:ascii="Verdana" w:hAnsi="Verdana"/>
          <w:b/>
        </w:rPr>
      </w:pPr>
    </w:p>
    <w:p w:rsidR="00D34346" w:rsidRPr="00D34346" w:rsidRDefault="00D34346" w:rsidP="0044595F">
      <w:pPr>
        <w:jc w:val="both"/>
        <w:rPr>
          <w:rFonts w:ascii="Verdana" w:hAnsi="Verdana"/>
        </w:rPr>
      </w:pPr>
      <w:r w:rsidRPr="00D34346">
        <w:rPr>
          <w:rFonts w:ascii="Verdana" w:hAnsi="Verdana"/>
        </w:rPr>
        <w:t>El modelo pedagógico holístico asume el desarrollo como un proceso de evolución de la conciencia de los estudiantes, a través de fases o niveles, para el caso específico de la institución; se trata del desarrollo de las dimensiones del desarrollo humano y procesos de conocimiento de las diversas áreas que conforman el plan de estudios.</w:t>
      </w:r>
    </w:p>
    <w:p w:rsidR="00D34346" w:rsidRPr="00D34346" w:rsidRDefault="00D34346" w:rsidP="0044595F">
      <w:pPr>
        <w:jc w:val="both"/>
        <w:rPr>
          <w:rFonts w:ascii="Verdana" w:hAnsi="Verdana"/>
        </w:rPr>
      </w:pPr>
    </w:p>
    <w:p w:rsidR="00D34346" w:rsidRPr="00537143" w:rsidRDefault="00D34346" w:rsidP="00E70A5A">
      <w:pPr>
        <w:pStyle w:val="Prrafodelista"/>
        <w:numPr>
          <w:ilvl w:val="1"/>
          <w:numId w:val="74"/>
        </w:numPr>
        <w:jc w:val="both"/>
        <w:rPr>
          <w:rFonts w:ascii="Verdana" w:hAnsi="Verdana"/>
          <w:b/>
        </w:rPr>
      </w:pPr>
      <w:r w:rsidRPr="00537143">
        <w:rPr>
          <w:rFonts w:ascii="Verdana" w:hAnsi="Verdana"/>
          <w:b/>
        </w:rPr>
        <w:t>RELACIÓN MAESTRO ESTUDIANTE</w:t>
      </w: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r w:rsidRPr="00D34346">
        <w:rPr>
          <w:rFonts w:ascii="Verdana" w:hAnsi="Verdana"/>
        </w:rPr>
        <w:t>La relación maestro estudiante en la institución Educativa América se fundamenta en la distinción de los roles de cada uno de ellos. El maestro es orientador y responsable de los procesos de aprendizaje, enseñanza y conocimiento de los estudiantes. El estudiante es el responsable de su aprendizaje, es un aprendiz. En este sentido  la relación  se fundamenta en:</w:t>
      </w:r>
    </w:p>
    <w:p w:rsidR="00D34346" w:rsidRPr="00D34346" w:rsidRDefault="00D34346" w:rsidP="00E70A5A">
      <w:pPr>
        <w:numPr>
          <w:ilvl w:val="0"/>
          <w:numId w:val="14"/>
        </w:numPr>
        <w:jc w:val="both"/>
        <w:rPr>
          <w:rFonts w:ascii="Verdana" w:hAnsi="Verdana"/>
        </w:rPr>
      </w:pPr>
      <w:r w:rsidRPr="00D34346">
        <w:rPr>
          <w:rFonts w:ascii="Verdana" w:hAnsi="Verdana"/>
        </w:rPr>
        <w:t>La comunicación de aprendizaje y conocimiento entre maestro y estudiante.</w:t>
      </w:r>
    </w:p>
    <w:p w:rsidR="00D34346" w:rsidRPr="00D34346" w:rsidRDefault="00D34346" w:rsidP="00E70A5A">
      <w:pPr>
        <w:numPr>
          <w:ilvl w:val="0"/>
          <w:numId w:val="14"/>
        </w:numPr>
        <w:jc w:val="both"/>
        <w:rPr>
          <w:rFonts w:ascii="Verdana" w:hAnsi="Verdana"/>
        </w:rPr>
      </w:pPr>
      <w:r w:rsidRPr="00D34346">
        <w:rPr>
          <w:rFonts w:ascii="Verdana" w:hAnsi="Verdana"/>
        </w:rPr>
        <w:t>Reconocer los nuevos roles del docente y del estudiante en una relación dialógica, considerando las necesidades de aprendizaje, las capacidades cognitivas del estudiante, así como la participación activa en tareas significativas y auténticas conectadas con la realidad.</w:t>
      </w:r>
    </w:p>
    <w:p w:rsidR="00D34346" w:rsidRPr="00D34346" w:rsidRDefault="00D34346" w:rsidP="00E70A5A">
      <w:pPr>
        <w:numPr>
          <w:ilvl w:val="0"/>
          <w:numId w:val="14"/>
        </w:numPr>
        <w:jc w:val="both"/>
        <w:rPr>
          <w:rFonts w:ascii="Verdana" w:hAnsi="Verdana"/>
        </w:rPr>
      </w:pPr>
      <w:r w:rsidRPr="00D34346">
        <w:rPr>
          <w:rFonts w:ascii="Verdana" w:hAnsi="Verdana"/>
        </w:rPr>
        <w:lastRenderedPageBreak/>
        <w:t>Valorar la importancia de la mediación pedagógica para el desarrollo de capacidades y habilidades cognitivas que propicien mejores aprendizajes.</w:t>
      </w:r>
    </w:p>
    <w:p w:rsidR="00D34346" w:rsidRPr="00D34346" w:rsidRDefault="00D34346" w:rsidP="0044595F">
      <w:pPr>
        <w:jc w:val="both"/>
        <w:rPr>
          <w:rFonts w:ascii="Verdana" w:hAnsi="Verdana"/>
        </w:rPr>
      </w:pPr>
    </w:p>
    <w:p w:rsidR="00D34346" w:rsidRPr="00537143" w:rsidRDefault="00D34346" w:rsidP="00E70A5A">
      <w:pPr>
        <w:pStyle w:val="Prrafodelista"/>
        <w:numPr>
          <w:ilvl w:val="1"/>
          <w:numId w:val="74"/>
        </w:numPr>
        <w:jc w:val="both"/>
        <w:rPr>
          <w:rFonts w:ascii="Verdana" w:hAnsi="Verdana"/>
          <w:b/>
        </w:rPr>
      </w:pPr>
      <w:r w:rsidRPr="00537143">
        <w:rPr>
          <w:rFonts w:ascii="Verdana" w:hAnsi="Verdana"/>
          <w:b/>
        </w:rPr>
        <w:t>RECURSOS</w:t>
      </w: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r w:rsidRPr="00D34346">
        <w:rPr>
          <w:rFonts w:ascii="Verdana" w:hAnsi="Verdana"/>
        </w:rPr>
        <w:t>El desarrollo del modelo pedagógico holístico requiere que la institución modernice sus recursos didácticos, en especial que se dote de tecnología de la información para facilitar sus procesos de aprendizaje. Así mismo, la dotación de laboratorios y material escrito para el autoaprendizaje</w:t>
      </w:r>
    </w:p>
    <w:p w:rsidR="00D34346" w:rsidRPr="00D34346" w:rsidRDefault="00D34346" w:rsidP="0044595F">
      <w:pPr>
        <w:jc w:val="center"/>
        <w:rPr>
          <w:rFonts w:ascii="Verdana" w:hAnsi="Verdana"/>
        </w:rPr>
      </w:pPr>
    </w:p>
    <w:p w:rsidR="00D34346" w:rsidRPr="00D34346" w:rsidRDefault="00D34346" w:rsidP="0044595F">
      <w:pPr>
        <w:jc w:val="both"/>
        <w:rPr>
          <w:rFonts w:ascii="Verdana" w:hAnsi="Verdana"/>
        </w:rPr>
      </w:pPr>
    </w:p>
    <w:p w:rsidR="00D34346" w:rsidRPr="00D34346" w:rsidRDefault="00D34346" w:rsidP="0044595F">
      <w:pPr>
        <w:jc w:val="both"/>
        <w:rPr>
          <w:rFonts w:ascii="Verdana" w:hAnsi="Verdana"/>
        </w:rPr>
      </w:pPr>
    </w:p>
    <w:p w:rsidR="00320363" w:rsidRPr="00D34346" w:rsidRDefault="00320363" w:rsidP="0044595F">
      <w:pPr>
        <w:rPr>
          <w:rFonts w:ascii="Verdana" w:hAnsi="Verdana"/>
          <w:b/>
          <w:u w:val="single"/>
        </w:rPr>
      </w:pPr>
    </w:p>
    <w:p w:rsidR="00E21E7E" w:rsidRDefault="00E21E7E">
      <w:pPr>
        <w:spacing w:after="200" w:line="276" w:lineRule="auto"/>
      </w:pPr>
      <w:r>
        <w:br w:type="page"/>
      </w:r>
    </w:p>
    <w:p w:rsidR="00320363" w:rsidRPr="00537143" w:rsidRDefault="00D34346" w:rsidP="00E70A5A">
      <w:pPr>
        <w:pStyle w:val="Prrafodelista"/>
        <w:numPr>
          <w:ilvl w:val="0"/>
          <w:numId w:val="74"/>
        </w:numPr>
        <w:jc w:val="center"/>
        <w:rPr>
          <w:b/>
        </w:rPr>
      </w:pPr>
      <w:r w:rsidRPr="00537143">
        <w:rPr>
          <w:b/>
        </w:rPr>
        <w:lastRenderedPageBreak/>
        <w:t>ACCIONES PEDAGOGICAS</w:t>
      </w:r>
    </w:p>
    <w:p w:rsidR="00D34346" w:rsidRDefault="00D34346" w:rsidP="0044595F"/>
    <w:p w:rsidR="00D34346" w:rsidRPr="00537143" w:rsidRDefault="00D34346" w:rsidP="00E70A5A">
      <w:pPr>
        <w:pStyle w:val="Prrafodelista"/>
        <w:widowControl w:val="0"/>
        <w:numPr>
          <w:ilvl w:val="1"/>
          <w:numId w:val="74"/>
        </w:numPr>
        <w:autoSpaceDE w:val="0"/>
        <w:autoSpaceDN w:val="0"/>
        <w:adjustRightInd w:val="0"/>
        <w:jc w:val="both"/>
        <w:rPr>
          <w:rFonts w:ascii="Arial" w:hAnsi="Arial" w:cs="Arial"/>
          <w:bCs/>
          <w:iCs/>
          <w:sz w:val="28"/>
          <w:szCs w:val="28"/>
        </w:rPr>
      </w:pPr>
      <w:r w:rsidRPr="00537143">
        <w:rPr>
          <w:rFonts w:ascii="Arial" w:hAnsi="Arial" w:cs="Arial"/>
          <w:b/>
        </w:rPr>
        <w:t>PROYECTO PARA LA EDUCACION SEXUAL</w:t>
      </w:r>
    </w:p>
    <w:p w:rsidR="00D34346" w:rsidRPr="003028B2" w:rsidRDefault="00D34346" w:rsidP="0044595F">
      <w:pPr>
        <w:jc w:val="both"/>
        <w:rPr>
          <w:rFonts w:ascii="Arial" w:hAnsi="Arial" w:cs="Arial"/>
        </w:rPr>
      </w:pPr>
    </w:p>
    <w:tbl>
      <w:tblPr>
        <w:tblStyle w:val="Tablaconcuadrcula"/>
        <w:tblW w:w="9747" w:type="dxa"/>
        <w:tblLayout w:type="fixed"/>
        <w:tblLook w:val="04A0" w:firstRow="1" w:lastRow="0" w:firstColumn="1" w:lastColumn="0" w:noHBand="0" w:noVBand="1"/>
      </w:tblPr>
      <w:tblGrid>
        <w:gridCol w:w="1011"/>
        <w:gridCol w:w="1561"/>
        <w:gridCol w:w="1549"/>
        <w:gridCol w:w="1475"/>
        <w:gridCol w:w="2450"/>
        <w:gridCol w:w="1701"/>
      </w:tblGrid>
      <w:tr w:rsidR="00D34346" w:rsidRPr="00176A7D" w:rsidTr="00D34346">
        <w:tc>
          <w:tcPr>
            <w:tcW w:w="1011" w:type="dxa"/>
          </w:tcPr>
          <w:p w:rsidR="00D34346" w:rsidRPr="00176A7D" w:rsidRDefault="00D34346" w:rsidP="0044595F">
            <w:pPr>
              <w:jc w:val="center"/>
              <w:rPr>
                <w:b/>
              </w:rPr>
            </w:pPr>
            <w:r w:rsidRPr="00176A7D">
              <w:rPr>
                <w:b/>
              </w:rPr>
              <w:t>LUGAR</w:t>
            </w:r>
          </w:p>
        </w:tc>
        <w:tc>
          <w:tcPr>
            <w:tcW w:w="1561" w:type="dxa"/>
          </w:tcPr>
          <w:p w:rsidR="00D34346" w:rsidRPr="00176A7D" w:rsidRDefault="00D34346" w:rsidP="0044595F">
            <w:pPr>
              <w:jc w:val="center"/>
              <w:rPr>
                <w:b/>
              </w:rPr>
            </w:pPr>
            <w:r w:rsidRPr="00176A7D">
              <w:rPr>
                <w:b/>
              </w:rPr>
              <w:t>FECHA</w:t>
            </w:r>
          </w:p>
        </w:tc>
        <w:tc>
          <w:tcPr>
            <w:tcW w:w="1549" w:type="dxa"/>
          </w:tcPr>
          <w:p w:rsidR="00D34346" w:rsidRPr="00176A7D" w:rsidRDefault="00D34346" w:rsidP="0044595F">
            <w:pPr>
              <w:rPr>
                <w:b/>
              </w:rPr>
            </w:pPr>
            <w:r w:rsidRPr="00176A7D">
              <w:rPr>
                <w:b/>
              </w:rPr>
              <w:t>POBLACIÓN</w:t>
            </w:r>
          </w:p>
        </w:tc>
        <w:tc>
          <w:tcPr>
            <w:tcW w:w="1475" w:type="dxa"/>
          </w:tcPr>
          <w:p w:rsidR="00D34346" w:rsidRPr="00176A7D" w:rsidRDefault="00D34346" w:rsidP="0044595F">
            <w:pPr>
              <w:jc w:val="center"/>
              <w:rPr>
                <w:b/>
              </w:rPr>
            </w:pPr>
            <w:r w:rsidRPr="00176A7D">
              <w:rPr>
                <w:b/>
              </w:rPr>
              <w:t>OBJETIVO</w:t>
            </w:r>
          </w:p>
        </w:tc>
        <w:tc>
          <w:tcPr>
            <w:tcW w:w="2450" w:type="dxa"/>
          </w:tcPr>
          <w:p w:rsidR="00D34346" w:rsidRPr="00176A7D" w:rsidRDefault="00D34346" w:rsidP="0044595F">
            <w:pPr>
              <w:jc w:val="center"/>
              <w:rPr>
                <w:b/>
              </w:rPr>
            </w:pPr>
            <w:r w:rsidRPr="00176A7D">
              <w:rPr>
                <w:b/>
              </w:rPr>
              <w:t>ACTIVIDADES</w:t>
            </w:r>
          </w:p>
        </w:tc>
        <w:tc>
          <w:tcPr>
            <w:tcW w:w="1701" w:type="dxa"/>
          </w:tcPr>
          <w:p w:rsidR="00D34346" w:rsidRPr="00176A7D" w:rsidRDefault="00D34346" w:rsidP="0044595F">
            <w:pPr>
              <w:jc w:val="center"/>
              <w:rPr>
                <w:b/>
              </w:rPr>
            </w:pPr>
            <w:r w:rsidRPr="00176A7D">
              <w:rPr>
                <w:b/>
              </w:rPr>
              <w:t>RESPONSABLES</w:t>
            </w:r>
          </w:p>
        </w:tc>
      </w:tr>
      <w:tr w:rsidR="00D34346" w:rsidTr="00D34346">
        <w:trPr>
          <w:trHeight w:val="1084"/>
        </w:trPr>
        <w:tc>
          <w:tcPr>
            <w:tcW w:w="1011" w:type="dxa"/>
            <w:vMerge w:val="restart"/>
          </w:tcPr>
          <w:p w:rsidR="00D34346" w:rsidRDefault="00D34346" w:rsidP="0044595F">
            <w:pPr>
              <w:jc w:val="center"/>
            </w:pPr>
            <w:r>
              <w:t>I.E.A.</w:t>
            </w: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jc w:val="center"/>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pPr>
              <w:ind w:left="360"/>
              <w:jc w:val="both"/>
            </w:pPr>
          </w:p>
          <w:p w:rsidR="00D34346" w:rsidRDefault="00D34346" w:rsidP="0044595F">
            <w:r>
              <w:t>I.E.A.</w:t>
            </w:r>
          </w:p>
          <w:p w:rsidR="00D34346" w:rsidRPr="00F05924" w:rsidRDefault="00D34346" w:rsidP="0044595F"/>
          <w:p w:rsidR="00D34346" w:rsidRPr="00F05924" w:rsidRDefault="00D34346" w:rsidP="0044595F"/>
          <w:p w:rsidR="00D34346" w:rsidRPr="00F05924" w:rsidRDefault="00D34346" w:rsidP="0044595F"/>
          <w:p w:rsidR="00D34346" w:rsidRPr="00F05924" w:rsidRDefault="00D34346" w:rsidP="0044595F"/>
          <w:p w:rsidR="00D34346" w:rsidRPr="00F05924" w:rsidRDefault="00D34346" w:rsidP="0044595F"/>
          <w:p w:rsidR="00D34346" w:rsidRPr="00F05924" w:rsidRDefault="00D34346" w:rsidP="0044595F"/>
          <w:p w:rsidR="00D34346" w:rsidRPr="00F05924" w:rsidRDefault="00D34346" w:rsidP="0044595F"/>
          <w:p w:rsidR="00D34346" w:rsidRPr="00F05924" w:rsidRDefault="00D34346" w:rsidP="0044595F"/>
          <w:p w:rsidR="00D34346" w:rsidRPr="00F05924" w:rsidRDefault="00D34346" w:rsidP="0044595F"/>
          <w:p w:rsidR="00D34346" w:rsidRDefault="00D34346" w:rsidP="0044595F"/>
          <w:p w:rsidR="00D34346" w:rsidRPr="00F05924" w:rsidRDefault="00D34346" w:rsidP="0044595F"/>
          <w:p w:rsidR="00D34346" w:rsidRPr="00F05924" w:rsidRDefault="00D34346" w:rsidP="0044595F"/>
          <w:p w:rsidR="00D34346" w:rsidRPr="00F05924" w:rsidRDefault="00D34346" w:rsidP="0044595F"/>
          <w:p w:rsidR="00D34346" w:rsidRPr="00F05924" w:rsidRDefault="00D34346" w:rsidP="0044595F"/>
          <w:p w:rsidR="00D34346" w:rsidRDefault="00D34346" w:rsidP="0044595F"/>
          <w:p w:rsidR="00D34346" w:rsidRPr="00F05924" w:rsidRDefault="00D34346" w:rsidP="0044595F"/>
          <w:p w:rsidR="00D34346" w:rsidRDefault="00D34346" w:rsidP="0044595F"/>
          <w:p w:rsidR="00D34346" w:rsidRDefault="00D34346" w:rsidP="0044595F"/>
          <w:p w:rsidR="00D34346" w:rsidRDefault="00D34346" w:rsidP="0044595F">
            <w:r>
              <w:t>I.E.A</w:t>
            </w:r>
          </w:p>
          <w:p w:rsidR="00D34346" w:rsidRDefault="00D34346" w:rsidP="0044595F"/>
          <w:p w:rsidR="00D34346" w:rsidRDefault="00D34346" w:rsidP="0044595F"/>
          <w:p w:rsidR="00D34346" w:rsidRDefault="00D34346" w:rsidP="0044595F"/>
          <w:p w:rsidR="00D34346" w:rsidRDefault="00D34346" w:rsidP="0044595F"/>
          <w:p w:rsidR="00D34346" w:rsidRDefault="00D34346" w:rsidP="0044595F"/>
          <w:p w:rsidR="00D34346" w:rsidRDefault="00D34346" w:rsidP="0044595F"/>
          <w:p w:rsidR="00D34346" w:rsidRDefault="00D34346" w:rsidP="0044595F"/>
          <w:p w:rsidR="00D34346" w:rsidRDefault="00D34346" w:rsidP="0044595F"/>
          <w:p w:rsidR="00D34346" w:rsidRPr="00F05924" w:rsidRDefault="00D34346" w:rsidP="0044595F">
            <w:r>
              <w:t>I.E.A</w:t>
            </w:r>
          </w:p>
        </w:tc>
        <w:tc>
          <w:tcPr>
            <w:tcW w:w="1561" w:type="dxa"/>
            <w:vMerge w:val="restart"/>
          </w:tcPr>
          <w:p w:rsidR="00D34346" w:rsidRDefault="00D34346" w:rsidP="0044595F">
            <w:pPr>
              <w:jc w:val="center"/>
            </w:pPr>
            <w:r>
              <w:lastRenderedPageBreak/>
              <w:t>MARZO</w:t>
            </w:r>
          </w:p>
          <w:p w:rsidR="00D34346" w:rsidRDefault="00D34346" w:rsidP="0044595F">
            <w:pPr>
              <w:jc w:val="center"/>
            </w:pPr>
            <w:r>
              <w:t>1 al 31</w:t>
            </w:r>
          </w:p>
          <w:p w:rsidR="00D34346" w:rsidRDefault="00D34346" w:rsidP="0044595F">
            <w:pPr>
              <w:jc w:val="center"/>
            </w:pPr>
          </w:p>
          <w:p w:rsidR="00D34346" w:rsidRDefault="00D34346" w:rsidP="0044595F">
            <w:pPr>
              <w:jc w:val="center"/>
            </w:pPr>
          </w:p>
          <w:p w:rsidR="00D34346" w:rsidRDefault="00D34346" w:rsidP="0044595F">
            <w:pPr>
              <w:jc w:val="center"/>
            </w:pPr>
            <w:r>
              <w:t>ABRIL</w:t>
            </w:r>
          </w:p>
          <w:p w:rsidR="00D34346" w:rsidRDefault="00D34346" w:rsidP="0044595F">
            <w:pPr>
              <w:jc w:val="center"/>
            </w:pPr>
            <w:r>
              <w:t>1 al 30</w:t>
            </w: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r>
              <w:t xml:space="preserve"> JUNIO</w:t>
            </w: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Pr>
              <w:jc w:val="center"/>
            </w:pPr>
          </w:p>
          <w:p w:rsidR="00D34346" w:rsidRDefault="00D34346" w:rsidP="0044595F">
            <w:pPr>
              <w:jc w:val="center"/>
            </w:pPr>
          </w:p>
          <w:p w:rsidR="00D34346" w:rsidRPr="00F05924" w:rsidRDefault="00D34346" w:rsidP="0044595F"/>
          <w:p w:rsidR="00D34346" w:rsidRPr="00F05924" w:rsidRDefault="00D34346" w:rsidP="0044595F"/>
          <w:p w:rsidR="00D34346" w:rsidRPr="00F05924" w:rsidRDefault="00D34346" w:rsidP="0044595F"/>
          <w:p w:rsidR="00D34346" w:rsidRPr="00F05924" w:rsidRDefault="00D34346" w:rsidP="0044595F"/>
          <w:p w:rsidR="00D34346" w:rsidRPr="00F05924" w:rsidRDefault="00D34346" w:rsidP="0044595F"/>
          <w:p w:rsidR="00D34346" w:rsidRPr="00F05924" w:rsidRDefault="00D34346" w:rsidP="0044595F"/>
          <w:p w:rsidR="00D34346" w:rsidRDefault="00D34346" w:rsidP="0044595F"/>
          <w:p w:rsidR="00D34346" w:rsidRPr="00F05924" w:rsidRDefault="00D34346" w:rsidP="0044595F"/>
          <w:p w:rsidR="00D34346" w:rsidRPr="00F05924" w:rsidRDefault="00D34346" w:rsidP="0044595F"/>
          <w:p w:rsidR="00D34346" w:rsidRDefault="00D34346" w:rsidP="0044595F"/>
          <w:p w:rsidR="00D34346" w:rsidRDefault="00D34346" w:rsidP="0044595F"/>
          <w:p w:rsidR="00D34346" w:rsidRDefault="00D34346" w:rsidP="0044595F"/>
          <w:p w:rsidR="00D34346" w:rsidRDefault="00D34346" w:rsidP="0044595F"/>
          <w:p w:rsidR="00D34346" w:rsidRDefault="00D34346" w:rsidP="0044595F">
            <w:r>
              <w:t>AGOSTO</w:t>
            </w:r>
          </w:p>
          <w:p w:rsidR="00D34346" w:rsidRDefault="00D34346" w:rsidP="0044595F">
            <w:r>
              <w:t>SEPTIEMBRE</w:t>
            </w:r>
          </w:p>
          <w:p w:rsidR="00D34346" w:rsidRDefault="00D34346" w:rsidP="0044595F"/>
          <w:p w:rsidR="00D34346" w:rsidRDefault="00D34346" w:rsidP="0044595F"/>
          <w:p w:rsidR="00D34346" w:rsidRDefault="00D34346" w:rsidP="0044595F"/>
          <w:p w:rsidR="00D34346" w:rsidRDefault="00D34346" w:rsidP="0044595F"/>
          <w:p w:rsidR="00D34346" w:rsidRDefault="00D34346" w:rsidP="0044595F"/>
          <w:p w:rsidR="00D34346" w:rsidRDefault="00D34346" w:rsidP="0044595F"/>
          <w:p w:rsidR="00D34346" w:rsidRDefault="00D34346" w:rsidP="0044595F"/>
          <w:p w:rsidR="00D34346" w:rsidRPr="00F05924" w:rsidRDefault="00D34346" w:rsidP="0044595F">
            <w:r>
              <w:t>OCTUBRE</w:t>
            </w:r>
          </w:p>
        </w:tc>
        <w:tc>
          <w:tcPr>
            <w:tcW w:w="1549" w:type="dxa"/>
          </w:tcPr>
          <w:p w:rsidR="00D34346" w:rsidRDefault="00D34346" w:rsidP="0044595F">
            <w:r>
              <w:lastRenderedPageBreak/>
              <w:t>Preescolar</w:t>
            </w:r>
          </w:p>
        </w:tc>
        <w:tc>
          <w:tcPr>
            <w:tcW w:w="1475" w:type="dxa"/>
          </w:tcPr>
          <w:p w:rsidR="00D34346" w:rsidRDefault="00D34346" w:rsidP="0044595F">
            <w:pPr>
              <w:jc w:val="both"/>
            </w:pPr>
            <w:r>
              <w:t>Orientar la identidad familiar y sexual de los niños.</w:t>
            </w:r>
          </w:p>
        </w:tc>
        <w:tc>
          <w:tcPr>
            <w:tcW w:w="2450" w:type="dxa"/>
          </w:tcPr>
          <w:p w:rsidR="00D34346" w:rsidRDefault="00D34346" w:rsidP="0044595F">
            <w:r>
              <w:t>Rompecabezas.</w:t>
            </w:r>
          </w:p>
          <w:p w:rsidR="00D34346" w:rsidRDefault="00D34346" w:rsidP="0044595F">
            <w:r>
              <w:t>Canción “Partes del cuerpo”</w:t>
            </w:r>
          </w:p>
          <w:p w:rsidR="00D34346" w:rsidRDefault="00D34346" w:rsidP="0044595F">
            <w:r>
              <w:t>Juegos  -  Rondas  -  Fotocopias.</w:t>
            </w:r>
          </w:p>
        </w:tc>
        <w:tc>
          <w:tcPr>
            <w:tcW w:w="1701" w:type="dxa"/>
            <w:vMerge w:val="restart"/>
          </w:tcPr>
          <w:p w:rsidR="00D34346" w:rsidRDefault="00D34346" w:rsidP="0044595F">
            <w:pPr>
              <w:rPr>
                <w:b/>
                <w:sz w:val="18"/>
                <w:szCs w:val="18"/>
              </w:rPr>
            </w:pPr>
          </w:p>
          <w:p w:rsidR="00D34346" w:rsidRDefault="00D34346" w:rsidP="0044595F">
            <w:pPr>
              <w:rPr>
                <w:b/>
                <w:sz w:val="18"/>
                <w:szCs w:val="18"/>
              </w:rPr>
            </w:pPr>
          </w:p>
          <w:p w:rsidR="00D34346" w:rsidRDefault="00D34346" w:rsidP="0044595F">
            <w:pPr>
              <w:rPr>
                <w:b/>
                <w:sz w:val="18"/>
                <w:szCs w:val="18"/>
              </w:rPr>
            </w:pPr>
          </w:p>
          <w:p w:rsidR="00D34346" w:rsidRDefault="00D34346" w:rsidP="0044595F">
            <w:pPr>
              <w:rPr>
                <w:b/>
                <w:sz w:val="18"/>
                <w:szCs w:val="18"/>
              </w:rPr>
            </w:pPr>
          </w:p>
          <w:p w:rsidR="00D34346" w:rsidRDefault="00D34346" w:rsidP="0044595F">
            <w:pPr>
              <w:rPr>
                <w:b/>
                <w:sz w:val="18"/>
                <w:szCs w:val="18"/>
              </w:rPr>
            </w:pPr>
          </w:p>
          <w:p w:rsidR="00D34346" w:rsidRDefault="00D34346" w:rsidP="0044595F">
            <w:pPr>
              <w:rPr>
                <w:b/>
                <w:sz w:val="18"/>
                <w:szCs w:val="18"/>
              </w:rPr>
            </w:pPr>
          </w:p>
          <w:p w:rsidR="00D34346" w:rsidRDefault="00D34346" w:rsidP="0044595F">
            <w:pPr>
              <w:rPr>
                <w:b/>
                <w:sz w:val="18"/>
                <w:szCs w:val="18"/>
              </w:rPr>
            </w:pPr>
          </w:p>
          <w:p w:rsidR="00D34346" w:rsidRDefault="00D34346" w:rsidP="0044595F">
            <w:pPr>
              <w:rPr>
                <w:b/>
                <w:sz w:val="18"/>
                <w:szCs w:val="18"/>
              </w:rPr>
            </w:pPr>
          </w:p>
          <w:p w:rsidR="00D34346" w:rsidRDefault="00D34346" w:rsidP="0044595F">
            <w:pPr>
              <w:rPr>
                <w:b/>
                <w:sz w:val="18"/>
                <w:szCs w:val="18"/>
              </w:rPr>
            </w:pPr>
          </w:p>
          <w:p w:rsidR="00D34346" w:rsidRDefault="00D34346" w:rsidP="0044595F">
            <w:pPr>
              <w:rPr>
                <w:b/>
                <w:sz w:val="18"/>
                <w:szCs w:val="18"/>
              </w:rPr>
            </w:pPr>
          </w:p>
          <w:p w:rsidR="00D34346" w:rsidRDefault="00D34346" w:rsidP="0044595F">
            <w:pPr>
              <w:rPr>
                <w:b/>
                <w:sz w:val="18"/>
                <w:szCs w:val="18"/>
              </w:rPr>
            </w:pPr>
            <w:r w:rsidRPr="00F05924">
              <w:rPr>
                <w:b/>
                <w:sz w:val="18"/>
                <w:szCs w:val="18"/>
              </w:rPr>
              <w:t>YADIRA ZAPATA</w:t>
            </w:r>
          </w:p>
          <w:p w:rsidR="00D34346" w:rsidRDefault="00D34346" w:rsidP="0044595F">
            <w:pPr>
              <w:rPr>
                <w:b/>
                <w:sz w:val="18"/>
                <w:szCs w:val="18"/>
              </w:rPr>
            </w:pPr>
          </w:p>
          <w:p w:rsidR="00D34346" w:rsidRPr="00F05924" w:rsidRDefault="00D34346" w:rsidP="0044595F">
            <w:pPr>
              <w:rPr>
                <w:b/>
                <w:sz w:val="18"/>
                <w:szCs w:val="18"/>
              </w:rPr>
            </w:pPr>
          </w:p>
          <w:p w:rsidR="00D34346" w:rsidRDefault="00D34346" w:rsidP="0044595F">
            <w:pPr>
              <w:rPr>
                <w:b/>
                <w:sz w:val="18"/>
                <w:szCs w:val="18"/>
              </w:rPr>
            </w:pPr>
            <w:r w:rsidRPr="00F05924">
              <w:rPr>
                <w:b/>
                <w:sz w:val="18"/>
                <w:szCs w:val="18"/>
              </w:rPr>
              <w:t>MARGOTH CHAVERRA</w:t>
            </w:r>
          </w:p>
          <w:p w:rsidR="00D34346" w:rsidRDefault="00D34346" w:rsidP="0044595F">
            <w:pPr>
              <w:rPr>
                <w:b/>
                <w:sz w:val="18"/>
                <w:szCs w:val="18"/>
              </w:rPr>
            </w:pPr>
          </w:p>
          <w:p w:rsidR="00D34346" w:rsidRPr="00F05924" w:rsidRDefault="00D34346" w:rsidP="0044595F">
            <w:pPr>
              <w:rPr>
                <w:b/>
                <w:sz w:val="18"/>
                <w:szCs w:val="18"/>
              </w:rPr>
            </w:pPr>
          </w:p>
          <w:p w:rsidR="00D34346" w:rsidRDefault="00D34346" w:rsidP="0044595F">
            <w:pPr>
              <w:rPr>
                <w:b/>
                <w:sz w:val="18"/>
                <w:szCs w:val="18"/>
              </w:rPr>
            </w:pPr>
            <w:r w:rsidRPr="00F05924">
              <w:rPr>
                <w:b/>
                <w:sz w:val="18"/>
                <w:szCs w:val="18"/>
              </w:rPr>
              <w:t>ANGELA MARIA YUSTY</w:t>
            </w:r>
          </w:p>
          <w:p w:rsidR="00D34346" w:rsidRDefault="00D34346" w:rsidP="0044595F">
            <w:pPr>
              <w:rPr>
                <w:b/>
                <w:sz w:val="18"/>
                <w:szCs w:val="18"/>
              </w:rPr>
            </w:pPr>
          </w:p>
          <w:p w:rsidR="00D34346" w:rsidRPr="00F05924" w:rsidRDefault="00D34346" w:rsidP="0044595F">
            <w:pPr>
              <w:rPr>
                <w:b/>
                <w:sz w:val="18"/>
                <w:szCs w:val="18"/>
              </w:rPr>
            </w:pPr>
          </w:p>
          <w:p w:rsidR="00D34346" w:rsidRDefault="00D34346" w:rsidP="0044595F">
            <w:pPr>
              <w:rPr>
                <w:b/>
                <w:sz w:val="18"/>
                <w:szCs w:val="18"/>
              </w:rPr>
            </w:pPr>
            <w:r w:rsidRPr="00F05924">
              <w:rPr>
                <w:b/>
                <w:sz w:val="18"/>
                <w:szCs w:val="18"/>
              </w:rPr>
              <w:t>ASTRID YOSLANNY RUIZ</w:t>
            </w:r>
          </w:p>
          <w:p w:rsidR="00D34346" w:rsidRDefault="00D34346" w:rsidP="0044595F">
            <w:pPr>
              <w:rPr>
                <w:b/>
                <w:sz w:val="18"/>
                <w:szCs w:val="18"/>
              </w:rPr>
            </w:pPr>
          </w:p>
          <w:p w:rsidR="00D34346" w:rsidRPr="00F05924" w:rsidRDefault="00D34346" w:rsidP="0044595F">
            <w:pPr>
              <w:rPr>
                <w:b/>
                <w:sz w:val="18"/>
                <w:szCs w:val="18"/>
              </w:rPr>
            </w:pPr>
          </w:p>
          <w:p w:rsidR="00D34346" w:rsidRDefault="00D34346" w:rsidP="0044595F">
            <w:pPr>
              <w:rPr>
                <w:b/>
                <w:sz w:val="18"/>
                <w:szCs w:val="18"/>
              </w:rPr>
            </w:pPr>
            <w:r w:rsidRPr="00F05924">
              <w:rPr>
                <w:b/>
                <w:sz w:val="18"/>
                <w:szCs w:val="18"/>
              </w:rPr>
              <w:t>ANA RENTERIA</w:t>
            </w:r>
          </w:p>
          <w:p w:rsidR="00D34346" w:rsidRDefault="00D34346" w:rsidP="0044595F">
            <w:pPr>
              <w:rPr>
                <w:b/>
                <w:sz w:val="18"/>
                <w:szCs w:val="18"/>
              </w:rPr>
            </w:pPr>
          </w:p>
          <w:p w:rsidR="00D34346" w:rsidRPr="00F05924" w:rsidRDefault="00D34346" w:rsidP="0044595F">
            <w:pPr>
              <w:rPr>
                <w:b/>
                <w:sz w:val="18"/>
                <w:szCs w:val="18"/>
              </w:rPr>
            </w:pPr>
          </w:p>
          <w:p w:rsidR="00D34346" w:rsidRDefault="00D34346" w:rsidP="0044595F">
            <w:pPr>
              <w:rPr>
                <w:b/>
                <w:sz w:val="18"/>
                <w:szCs w:val="18"/>
              </w:rPr>
            </w:pPr>
            <w:r w:rsidRPr="00F05924">
              <w:rPr>
                <w:b/>
                <w:sz w:val="18"/>
                <w:szCs w:val="18"/>
              </w:rPr>
              <w:t>IVON SALAZAR</w:t>
            </w:r>
          </w:p>
          <w:p w:rsidR="00D34346" w:rsidRDefault="00D34346" w:rsidP="0044595F">
            <w:pPr>
              <w:rPr>
                <w:b/>
                <w:sz w:val="18"/>
                <w:szCs w:val="18"/>
              </w:rPr>
            </w:pPr>
          </w:p>
          <w:p w:rsidR="00D34346" w:rsidRPr="00F05924" w:rsidRDefault="00D34346" w:rsidP="0044595F">
            <w:pPr>
              <w:rPr>
                <w:b/>
                <w:sz w:val="18"/>
                <w:szCs w:val="18"/>
              </w:rPr>
            </w:pPr>
          </w:p>
          <w:p w:rsidR="00D34346" w:rsidRDefault="00D34346" w:rsidP="0044595F">
            <w:pPr>
              <w:rPr>
                <w:b/>
                <w:sz w:val="18"/>
                <w:szCs w:val="18"/>
              </w:rPr>
            </w:pPr>
            <w:r w:rsidRPr="00F05924">
              <w:rPr>
                <w:b/>
                <w:sz w:val="18"/>
                <w:szCs w:val="18"/>
              </w:rPr>
              <w:t>JUAN DIEGO CUERVO</w:t>
            </w:r>
          </w:p>
          <w:p w:rsidR="00D34346" w:rsidRDefault="00D34346" w:rsidP="0044595F">
            <w:pPr>
              <w:rPr>
                <w:b/>
                <w:sz w:val="18"/>
                <w:szCs w:val="18"/>
              </w:rPr>
            </w:pPr>
          </w:p>
          <w:p w:rsidR="00D34346" w:rsidRPr="00F05924" w:rsidRDefault="00D34346" w:rsidP="0044595F">
            <w:pPr>
              <w:rPr>
                <w:b/>
                <w:sz w:val="18"/>
                <w:szCs w:val="18"/>
              </w:rPr>
            </w:pPr>
          </w:p>
          <w:p w:rsidR="00D34346" w:rsidRDefault="00D34346" w:rsidP="0044595F">
            <w:r w:rsidRPr="00F05924">
              <w:rPr>
                <w:b/>
                <w:sz w:val="18"/>
                <w:szCs w:val="18"/>
              </w:rPr>
              <w:t>HEGUEL LEMUS</w:t>
            </w:r>
          </w:p>
        </w:tc>
      </w:tr>
      <w:tr w:rsidR="00D34346" w:rsidTr="00D34346">
        <w:tc>
          <w:tcPr>
            <w:tcW w:w="1011" w:type="dxa"/>
            <w:vMerge/>
          </w:tcPr>
          <w:p w:rsidR="00D34346" w:rsidRDefault="00D34346" w:rsidP="0044595F">
            <w:pPr>
              <w:jc w:val="center"/>
            </w:pPr>
          </w:p>
        </w:tc>
        <w:tc>
          <w:tcPr>
            <w:tcW w:w="1561" w:type="dxa"/>
            <w:vMerge/>
          </w:tcPr>
          <w:p w:rsidR="00D34346" w:rsidRDefault="00D34346" w:rsidP="0044595F">
            <w:pPr>
              <w:jc w:val="center"/>
            </w:pPr>
          </w:p>
        </w:tc>
        <w:tc>
          <w:tcPr>
            <w:tcW w:w="1549" w:type="dxa"/>
          </w:tcPr>
          <w:p w:rsidR="00D34346" w:rsidRDefault="00D34346" w:rsidP="0044595F">
            <w:r>
              <w:t>1º, 2º y 3º</w:t>
            </w:r>
          </w:p>
        </w:tc>
        <w:tc>
          <w:tcPr>
            <w:tcW w:w="1475" w:type="dxa"/>
          </w:tcPr>
          <w:p w:rsidR="00D34346" w:rsidRDefault="00D34346" w:rsidP="0044595F">
            <w:pPr>
              <w:jc w:val="both"/>
            </w:pPr>
            <w:r>
              <w:t>Reconocer las partes de nuestro cuerpo.</w:t>
            </w:r>
          </w:p>
        </w:tc>
        <w:tc>
          <w:tcPr>
            <w:tcW w:w="2450" w:type="dxa"/>
          </w:tcPr>
          <w:p w:rsidR="00D34346" w:rsidRDefault="00D34346" w:rsidP="00E70A5A">
            <w:pPr>
              <w:pStyle w:val="Prrafodelista"/>
              <w:numPr>
                <w:ilvl w:val="0"/>
                <w:numId w:val="34"/>
              </w:numPr>
              <w:contextualSpacing/>
            </w:pPr>
            <w:r>
              <w:t>Juego de roles  -  Rondas</w:t>
            </w:r>
          </w:p>
          <w:p w:rsidR="00D34346" w:rsidRDefault="00D34346" w:rsidP="00E70A5A">
            <w:pPr>
              <w:pStyle w:val="Prrafodelista"/>
              <w:numPr>
                <w:ilvl w:val="0"/>
                <w:numId w:val="34"/>
              </w:numPr>
              <w:contextualSpacing/>
            </w:pPr>
            <w:r>
              <w:t>Dramas  -  Crucigramas</w:t>
            </w:r>
          </w:p>
          <w:p w:rsidR="00D34346" w:rsidRDefault="00D34346" w:rsidP="00E70A5A">
            <w:pPr>
              <w:pStyle w:val="Prrafodelista"/>
              <w:numPr>
                <w:ilvl w:val="0"/>
                <w:numId w:val="34"/>
              </w:numPr>
              <w:contextualSpacing/>
            </w:pPr>
            <w:r>
              <w:t xml:space="preserve">Orientación y Socialización.  </w:t>
            </w:r>
          </w:p>
        </w:tc>
        <w:tc>
          <w:tcPr>
            <w:tcW w:w="1701" w:type="dxa"/>
            <w:vMerge/>
          </w:tcPr>
          <w:p w:rsidR="00D34346" w:rsidRDefault="00D34346" w:rsidP="0044595F"/>
        </w:tc>
      </w:tr>
      <w:tr w:rsidR="00D34346" w:rsidTr="00D34346">
        <w:tc>
          <w:tcPr>
            <w:tcW w:w="1011" w:type="dxa"/>
            <w:vMerge/>
          </w:tcPr>
          <w:p w:rsidR="00D34346" w:rsidRDefault="00D34346" w:rsidP="0044595F">
            <w:pPr>
              <w:jc w:val="center"/>
            </w:pPr>
          </w:p>
        </w:tc>
        <w:tc>
          <w:tcPr>
            <w:tcW w:w="1561" w:type="dxa"/>
            <w:vMerge/>
          </w:tcPr>
          <w:p w:rsidR="00D34346" w:rsidRDefault="00D34346" w:rsidP="0044595F">
            <w:pPr>
              <w:jc w:val="center"/>
            </w:pPr>
          </w:p>
        </w:tc>
        <w:tc>
          <w:tcPr>
            <w:tcW w:w="1549" w:type="dxa"/>
          </w:tcPr>
          <w:p w:rsidR="00D34346" w:rsidRDefault="00D34346" w:rsidP="0044595F">
            <w:pPr>
              <w:jc w:val="center"/>
            </w:pPr>
            <w:r>
              <w:t>4º y 5º</w:t>
            </w:r>
          </w:p>
        </w:tc>
        <w:tc>
          <w:tcPr>
            <w:tcW w:w="1475" w:type="dxa"/>
          </w:tcPr>
          <w:p w:rsidR="00D34346" w:rsidRDefault="00D34346" w:rsidP="0044595F">
            <w:pPr>
              <w:jc w:val="both"/>
            </w:pPr>
            <w:r>
              <w:t>Mejorar la relación con mi Flia. y mis amigos.</w:t>
            </w:r>
          </w:p>
        </w:tc>
        <w:tc>
          <w:tcPr>
            <w:tcW w:w="2450" w:type="dxa"/>
          </w:tcPr>
          <w:p w:rsidR="00D34346" w:rsidRDefault="00D34346" w:rsidP="00E70A5A">
            <w:pPr>
              <w:pStyle w:val="Prrafodelista"/>
              <w:numPr>
                <w:ilvl w:val="0"/>
                <w:numId w:val="33"/>
              </w:numPr>
              <w:contextualSpacing/>
            </w:pPr>
            <w:r>
              <w:t>Talleres  -  Encuestas</w:t>
            </w:r>
          </w:p>
          <w:p w:rsidR="00D34346" w:rsidRDefault="00D34346" w:rsidP="00E70A5A">
            <w:pPr>
              <w:pStyle w:val="Prrafodelista"/>
              <w:numPr>
                <w:ilvl w:val="0"/>
                <w:numId w:val="33"/>
              </w:numPr>
              <w:contextualSpacing/>
            </w:pPr>
            <w:r>
              <w:t>Exposiciones  -  Carteleras</w:t>
            </w:r>
          </w:p>
          <w:p w:rsidR="00D34346" w:rsidRDefault="00D34346" w:rsidP="00E70A5A">
            <w:pPr>
              <w:pStyle w:val="Prrafodelista"/>
              <w:numPr>
                <w:ilvl w:val="0"/>
                <w:numId w:val="33"/>
              </w:numPr>
              <w:contextualSpacing/>
            </w:pPr>
            <w:r>
              <w:t xml:space="preserve">Dramatizado  -  Afiches.  </w:t>
            </w:r>
          </w:p>
        </w:tc>
        <w:tc>
          <w:tcPr>
            <w:tcW w:w="1701" w:type="dxa"/>
            <w:vMerge/>
          </w:tcPr>
          <w:p w:rsidR="00D34346" w:rsidRDefault="00D34346" w:rsidP="0044595F"/>
        </w:tc>
      </w:tr>
      <w:tr w:rsidR="00D34346" w:rsidTr="00D34346">
        <w:tc>
          <w:tcPr>
            <w:tcW w:w="1011" w:type="dxa"/>
            <w:vMerge/>
          </w:tcPr>
          <w:p w:rsidR="00D34346" w:rsidRDefault="00D34346" w:rsidP="0044595F">
            <w:pPr>
              <w:jc w:val="center"/>
            </w:pPr>
          </w:p>
        </w:tc>
        <w:tc>
          <w:tcPr>
            <w:tcW w:w="1561" w:type="dxa"/>
            <w:vMerge/>
          </w:tcPr>
          <w:p w:rsidR="00D34346" w:rsidRDefault="00D34346" w:rsidP="0044595F">
            <w:pPr>
              <w:jc w:val="center"/>
            </w:pPr>
          </w:p>
        </w:tc>
        <w:tc>
          <w:tcPr>
            <w:tcW w:w="1549" w:type="dxa"/>
          </w:tcPr>
          <w:p w:rsidR="00D34346" w:rsidRDefault="00D34346" w:rsidP="0044595F">
            <w:pPr>
              <w:jc w:val="center"/>
            </w:pPr>
            <w:r>
              <w:t>6º  a  11º</w:t>
            </w:r>
          </w:p>
        </w:tc>
        <w:tc>
          <w:tcPr>
            <w:tcW w:w="1475" w:type="dxa"/>
          </w:tcPr>
          <w:p w:rsidR="00D34346" w:rsidRDefault="00D34346" w:rsidP="0044595F">
            <w:r>
              <w:t>Demostrar lo mucho que quiero mi cuerpo.</w:t>
            </w:r>
          </w:p>
        </w:tc>
        <w:tc>
          <w:tcPr>
            <w:tcW w:w="2450" w:type="dxa"/>
          </w:tcPr>
          <w:p w:rsidR="00D34346" w:rsidRDefault="00D34346" w:rsidP="00E70A5A">
            <w:pPr>
              <w:pStyle w:val="Prrafodelista"/>
              <w:numPr>
                <w:ilvl w:val="0"/>
                <w:numId w:val="33"/>
              </w:numPr>
              <w:contextualSpacing/>
            </w:pPr>
            <w:r>
              <w:t>Reflexiones  -  Aplicación de test.</w:t>
            </w:r>
          </w:p>
          <w:p w:rsidR="00D34346" w:rsidRDefault="00D34346" w:rsidP="00E70A5A">
            <w:pPr>
              <w:pStyle w:val="Prrafodelista"/>
              <w:numPr>
                <w:ilvl w:val="0"/>
                <w:numId w:val="33"/>
              </w:numPr>
              <w:contextualSpacing/>
            </w:pPr>
            <w:r>
              <w:t>Carteles</w:t>
            </w:r>
          </w:p>
          <w:p w:rsidR="00D34346" w:rsidRDefault="00D34346" w:rsidP="00E70A5A">
            <w:pPr>
              <w:pStyle w:val="Prrafodelista"/>
              <w:numPr>
                <w:ilvl w:val="0"/>
                <w:numId w:val="33"/>
              </w:numPr>
              <w:contextualSpacing/>
            </w:pPr>
            <w:r>
              <w:t>Exposición.</w:t>
            </w:r>
          </w:p>
        </w:tc>
        <w:tc>
          <w:tcPr>
            <w:tcW w:w="1701" w:type="dxa"/>
            <w:vMerge/>
          </w:tcPr>
          <w:p w:rsidR="00D34346" w:rsidRDefault="00D34346" w:rsidP="0044595F"/>
        </w:tc>
      </w:tr>
      <w:tr w:rsidR="00D34346" w:rsidTr="00D34346">
        <w:tc>
          <w:tcPr>
            <w:tcW w:w="1011" w:type="dxa"/>
            <w:vMerge/>
          </w:tcPr>
          <w:p w:rsidR="00D34346" w:rsidRDefault="00D34346" w:rsidP="0044595F">
            <w:pPr>
              <w:jc w:val="center"/>
            </w:pPr>
          </w:p>
        </w:tc>
        <w:tc>
          <w:tcPr>
            <w:tcW w:w="1561" w:type="dxa"/>
            <w:vMerge/>
          </w:tcPr>
          <w:p w:rsidR="00D34346" w:rsidRDefault="00D34346" w:rsidP="0044595F">
            <w:pPr>
              <w:jc w:val="center"/>
            </w:pPr>
          </w:p>
        </w:tc>
        <w:tc>
          <w:tcPr>
            <w:tcW w:w="1549" w:type="dxa"/>
          </w:tcPr>
          <w:p w:rsidR="00D34346" w:rsidRDefault="00D34346" w:rsidP="0044595F">
            <w:pPr>
              <w:jc w:val="center"/>
            </w:pPr>
            <w:r>
              <w:t>Preescolar</w:t>
            </w:r>
          </w:p>
        </w:tc>
        <w:tc>
          <w:tcPr>
            <w:tcW w:w="1475" w:type="dxa"/>
          </w:tcPr>
          <w:p w:rsidR="00D34346" w:rsidRDefault="00D34346" w:rsidP="0044595F">
            <w:r>
              <w:t>Reconocer mi identidad.</w:t>
            </w:r>
          </w:p>
          <w:p w:rsidR="00D34346" w:rsidRDefault="00D34346" w:rsidP="0044595F">
            <w:r>
              <w:t>“Nombre”.</w:t>
            </w:r>
          </w:p>
        </w:tc>
        <w:tc>
          <w:tcPr>
            <w:tcW w:w="2450" w:type="dxa"/>
          </w:tcPr>
          <w:p w:rsidR="00D34346" w:rsidRDefault="00D34346" w:rsidP="00E70A5A">
            <w:pPr>
              <w:pStyle w:val="Prrafodelista"/>
              <w:numPr>
                <w:ilvl w:val="0"/>
                <w:numId w:val="33"/>
              </w:numPr>
              <w:contextualSpacing/>
            </w:pPr>
            <w:r>
              <w:t>Canciones</w:t>
            </w:r>
          </w:p>
          <w:p w:rsidR="00D34346" w:rsidRDefault="00D34346" w:rsidP="00E70A5A">
            <w:pPr>
              <w:pStyle w:val="Prrafodelista"/>
              <w:numPr>
                <w:ilvl w:val="0"/>
                <w:numId w:val="33"/>
              </w:numPr>
              <w:contextualSpacing/>
            </w:pPr>
            <w:r>
              <w:t>Manualidades.</w:t>
            </w:r>
          </w:p>
        </w:tc>
        <w:tc>
          <w:tcPr>
            <w:tcW w:w="1701" w:type="dxa"/>
            <w:vMerge/>
          </w:tcPr>
          <w:p w:rsidR="00D34346" w:rsidRDefault="00D34346" w:rsidP="0044595F"/>
        </w:tc>
      </w:tr>
      <w:tr w:rsidR="00D34346" w:rsidTr="00D34346">
        <w:tc>
          <w:tcPr>
            <w:tcW w:w="1011" w:type="dxa"/>
            <w:vMerge/>
          </w:tcPr>
          <w:p w:rsidR="00D34346" w:rsidRDefault="00D34346" w:rsidP="0044595F">
            <w:pPr>
              <w:jc w:val="center"/>
            </w:pPr>
          </w:p>
        </w:tc>
        <w:tc>
          <w:tcPr>
            <w:tcW w:w="1561" w:type="dxa"/>
            <w:vMerge/>
          </w:tcPr>
          <w:p w:rsidR="00D34346" w:rsidRDefault="00D34346" w:rsidP="0044595F">
            <w:pPr>
              <w:jc w:val="center"/>
            </w:pPr>
          </w:p>
        </w:tc>
        <w:tc>
          <w:tcPr>
            <w:tcW w:w="1549" w:type="dxa"/>
          </w:tcPr>
          <w:p w:rsidR="00D34346" w:rsidRDefault="00D34346" w:rsidP="0044595F">
            <w:pPr>
              <w:jc w:val="center"/>
            </w:pPr>
            <w:r>
              <w:t>1º, 2º y 3º</w:t>
            </w:r>
          </w:p>
        </w:tc>
        <w:tc>
          <w:tcPr>
            <w:tcW w:w="1475" w:type="dxa"/>
          </w:tcPr>
          <w:p w:rsidR="00D34346" w:rsidRDefault="00D34346" w:rsidP="0044595F">
            <w:pPr>
              <w:jc w:val="both"/>
            </w:pPr>
            <w:r>
              <w:t>Orientar el buen uso de la unidad sanitaria.</w:t>
            </w:r>
          </w:p>
        </w:tc>
        <w:tc>
          <w:tcPr>
            <w:tcW w:w="2450" w:type="dxa"/>
          </w:tcPr>
          <w:p w:rsidR="00D34346" w:rsidRDefault="00D34346" w:rsidP="00E70A5A">
            <w:pPr>
              <w:pStyle w:val="Prrafodelista"/>
              <w:numPr>
                <w:ilvl w:val="0"/>
                <w:numId w:val="32"/>
              </w:numPr>
              <w:contextualSpacing/>
            </w:pPr>
            <w:r>
              <w:t>Charlas de orientación</w:t>
            </w:r>
          </w:p>
          <w:p w:rsidR="00D34346" w:rsidRDefault="00D34346" w:rsidP="00E70A5A">
            <w:pPr>
              <w:pStyle w:val="Prrafodelista"/>
              <w:numPr>
                <w:ilvl w:val="0"/>
                <w:numId w:val="32"/>
              </w:numPr>
              <w:contextualSpacing/>
            </w:pPr>
            <w:r>
              <w:t xml:space="preserve"> Afiches, Graficas.</w:t>
            </w:r>
          </w:p>
          <w:p w:rsidR="00D34346" w:rsidRDefault="00D34346" w:rsidP="00E70A5A">
            <w:pPr>
              <w:pStyle w:val="Prrafodelista"/>
              <w:numPr>
                <w:ilvl w:val="0"/>
                <w:numId w:val="32"/>
              </w:numPr>
              <w:contextualSpacing/>
            </w:pPr>
            <w:r>
              <w:t xml:space="preserve">Socialización  -  Sopas de letras.  </w:t>
            </w:r>
          </w:p>
        </w:tc>
        <w:tc>
          <w:tcPr>
            <w:tcW w:w="1701" w:type="dxa"/>
            <w:vMerge/>
          </w:tcPr>
          <w:p w:rsidR="00D34346" w:rsidRDefault="00D34346" w:rsidP="0044595F"/>
        </w:tc>
      </w:tr>
      <w:tr w:rsidR="00D34346" w:rsidTr="00D34346">
        <w:tc>
          <w:tcPr>
            <w:tcW w:w="1011" w:type="dxa"/>
            <w:vMerge/>
          </w:tcPr>
          <w:p w:rsidR="00D34346" w:rsidRDefault="00D34346" w:rsidP="0044595F">
            <w:pPr>
              <w:jc w:val="center"/>
            </w:pPr>
          </w:p>
        </w:tc>
        <w:tc>
          <w:tcPr>
            <w:tcW w:w="1561" w:type="dxa"/>
            <w:vMerge/>
          </w:tcPr>
          <w:p w:rsidR="00D34346" w:rsidRDefault="00D34346" w:rsidP="0044595F">
            <w:pPr>
              <w:jc w:val="center"/>
            </w:pPr>
          </w:p>
        </w:tc>
        <w:tc>
          <w:tcPr>
            <w:tcW w:w="1549" w:type="dxa"/>
          </w:tcPr>
          <w:p w:rsidR="00D34346" w:rsidRDefault="00D34346" w:rsidP="0044595F">
            <w:pPr>
              <w:jc w:val="center"/>
            </w:pPr>
            <w:r>
              <w:t>4º y 5º</w:t>
            </w:r>
          </w:p>
        </w:tc>
        <w:tc>
          <w:tcPr>
            <w:tcW w:w="1475" w:type="dxa"/>
          </w:tcPr>
          <w:p w:rsidR="00D34346" w:rsidRDefault="00D34346" w:rsidP="0044595F">
            <w:pPr>
              <w:jc w:val="both"/>
            </w:pPr>
            <w:r>
              <w:t>Diferenciar la pubertad y determinación del sexo.</w:t>
            </w:r>
          </w:p>
        </w:tc>
        <w:tc>
          <w:tcPr>
            <w:tcW w:w="2450" w:type="dxa"/>
          </w:tcPr>
          <w:p w:rsidR="00D34346" w:rsidRDefault="00D34346" w:rsidP="00E70A5A">
            <w:pPr>
              <w:pStyle w:val="Prrafodelista"/>
              <w:numPr>
                <w:ilvl w:val="0"/>
                <w:numId w:val="31"/>
              </w:numPr>
              <w:contextualSpacing/>
            </w:pPr>
            <w:r>
              <w:t>Video “Mitos ligados a la pubertad”.</w:t>
            </w:r>
          </w:p>
          <w:p w:rsidR="00D34346" w:rsidRDefault="00D34346" w:rsidP="00E70A5A">
            <w:pPr>
              <w:pStyle w:val="Prrafodelista"/>
              <w:numPr>
                <w:ilvl w:val="0"/>
                <w:numId w:val="31"/>
              </w:numPr>
              <w:contextualSpacing/>
            </w:pPr>
            <w:r>
              <w:t>Aplicación de test.</w:t>
            </w:r>
          </w:p>
          <w:p w:rsidR="00D34346" w:rsidRDefault="00D34346" w:rsidP="00E70A5A">
            <w:pPr>
              <w:pStyle w:val="Prrafodelista"/>
              <w:numPr>
                <w:ilvl w:val="0"/>
                <w:numId w:val="31"/>
              </w:numPr>
              <w:contextualSpacing/>
            </w:pPr>
            <w:r>
              <w:t>Exposiciones  -  Conversatorio.</w:t>
            </w:r>
          </w:p>
        </w:tc>
        <w:tc>
          <w:tcPr>
            <w:tcW w:w="1701" w:type="dxa"/>
            <w:vMerge/>
          </w:tcPr>
          <w:p w:rsidR="00D34346" w:rsidRDefault="00D34346" w:rsidP="0044595F"/>
        </w:tc>
      </w:tr>
      <w:tr w:rsidR="00D34346" w:rsidTr="00D34346">
        <w:tc>
          <w:tcPr>
            <w:tcW w:w="1011" w:type="dxa"/>
            <w:vMerge/>
          </w:tcPr>
          <w:p w:rsidR="00D34346" w:rsidRDefault="00D34346" w:rsidP="0044595F">
            <w:pPr>
              <w:jc w:val="center"/>
            </w:pPr>
          </w:p>
        </w:tc>
        <w:tc>
          <w:tcPr>
            <w:tcW w:w="1561" w:type="dxa"/>
            <w:vMerge/>
          </w:tcPr>
          <w:p w:rsidR="00D34346" w:rsidRDefault="00D34346" w:rsidP="0044595F">
            <w:pPr>
              <w:jc w:val="center"/>
            </w:pPr>
          </w:p>
        </w:tc>
        <w:tc>
          <w:tcPr>
            <w:tcW w:w="1549" w:type="dxa"/>
          </w:tcPr>
          <w:p w:rsidR="00D34346" w:rsidRDefault="00D34346" w:rsidP="0044595F">
            <w:pPr>
              <w:jc w:val="center"/>
            </w:pPr>
            <w:r>
              <w:t>6º  a  11º</w:t>
            </w:r>
          </w:p>
        </w:tc>
        <w:tc>
          <w:tcPr>
            <w:tcW w:w="1475" w:type="dxa"/>
          </w:tcPr>
          <w:p w:rsidR="00D34346" w:rsidRDefault="00D34346" w:rsidP="0044595F">
            <w:r>
              <w:t>Analizar las enfermedades de transmisión sexual.</w:t>
            </w:r>
          </w:p>
        </w:tc>
        <w:tc>
          <w:tcPr>
            <w:tcW w:w="2450" w:type="dxa"/>
          </w:tcPr>
          <w:p w:rsidR="00D34346" w:rsidRDefault="00D34346" w:rsidP="00E70A5A">
            <w:pPr>
              <w:pStyle w:val="Prrafodelista"/>
              <w:numPr>
                <w:ilvl w:val="0"/>
                <w:numId w:val="31"/>
              </w:numPr>
              <w:contextualSpacing/>
            </w:pPr>
            <w:r>
              <w:t>Asesoría</w:t>
            </w:r>
            <w:r>
              <w:rPr>
                <w:vanish/>
              </w:rPr>
              <w:t xml:space="preserve"> roles.fermedades de transmisitaria.teleras,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profesional.</w:t>
            </w:r>
          </w:p>
        </w:tc>
        <w:tc>
          <w:tcPr>
            <w:tcW w:w="1701" w:type="dxa"/>
            <w:vMerge/>
          </w:tcPr>
          <w:p w:rsidR="00D34346" w:rsidRDefault="00D34346" w:rsidP="0044595F"/>
        </w:tc>
      </w:tr>
      <w:tr w:rsidR="00D34346" w:rsidTr="00D34346">
        <w:tc>
          <w:tcPr>
            <w:tcW w:w="1011" w:type="dxa"/>
            <w:vMerge/>
          </w:tcPr>
          <w:p w:rsidR="00D34346" w:rsidRDefault="00D34346" w:rsidP="0044595F">
            <w:pPr>
              <w:jc w:val="center"/>
            </w:pPr>
          </w:p>
        </w:tc>
        <w:tc>
          <w:tcPr>
            <w:tcW w:w="1561" w:type="dxa"/>
            <w:vMerge/>
          </w:tcPr>
          <w:p w:rsidR="00D34346" w:rsidRDefault="00D34346" w:rsidP="0044595F">
            <w:pPr>
              <w:jc w:val="center"/>
            </w:pPr>
          </w:p>
        </w:tc>
        <w:tc>
          <w:tcPr>
            <w:tcW w:w="1549" w:type="dxa"/>
          </w:tcPr>
          <w:p w:rsidR="00D34346" w:rsidRDefault="00D34346" w:rsidP="0044595F">
            <w:pPr>
              <w:jc w:val="center"/>
            </w:pPr>
            <w:r>
              <w:t>Preescolar</w:t>
            </w:r>
          </w:p>
          <w:p w:rsidR="00D34346" w:rsidRDefault="00D34346" w:rsidP="0044595F">
            <w:pPr>
              <w:jc w:val="center"/>
            </w:pPr>
            <w:r>
              <w:t>A</w:t>
            </w:r>
          </w:p>
          <w:p w:rsidR="00D34346" w:rsidRDefault="00D34346" w:rsidP="0044595F">
            <w:pPr>
              <w:jc w:val="center"/>
            </w:pPr>
            <w:r>
              <w:t>11º</w:t>
            </w:r>
          </w:p>
        </w:tc>
        <w:tc>
          <w:tcPr>
            <w:tcW w:w="1475" w:type="dxa"/>
          </w:tcPr>
          <w:p w:rsidR="00D34346" w:rsidRDefault="00D34346" w:rsidP="0044595F">
            <w:pPr>
              <w:jc w:val="both"/>
            </w:pPr>
            <w:r>
              <w:t xml:space="preserve">Demostrar los valores y normas de urbanidad de la comunidad educativa </w:t>
            </w:r>
            <w:r w:rsidRPr="00BC3694">
              <w:t>América</w:t>
            </w:r>
            <w:r>
              <w:t>.</w:t>
            </w:r>
          </w:p>
          <w:p w:rsidR="00D34346" w:rsidRDefault="00D34346" w:rsidP="0044595F">
            <w:pPr>
              <w:jc w:val="both"/>
            </w:pPr>
          </w:p>
        </w:tc>
        <w:tc>
          <w:tcPr>
            <w:tcW w:w="2450" w:type="dxa"/>
          </w:tcPr>
          <w:p w:rsidR="00D34346" w:rsidRDefault="00D34346" w:rsidP="0044595F">
            <w:r>
              <w:t>Juegos   -  Dramatizados  -  Elaboración carteleras  - Afiches  -  Mesa redonda  -  Conversatorios.</w:t>
            </w:r>
          </w:p>
        </w:tc>
        <w:tc>
          <w:tcPr>
            <w:tcW w:w="1701" w:type="dxa"/>
            <w:vMerge/>
          </w:tcPr>
          <w:p w:rsidR="00D34346" w:rsidRDefault="00D34346" w:rsidP="0044595F"/>
        </w:tc>
      </w:tr>
      <w:tr w:rsidR="00D34346" w:rsidTr="00D34346">
        <w:tc>
          <w:tcPr>
            <w:tcW w:w="1011" w:type="dxa"/>
            <w:vMerge/>
          </w:tcPr>
          <w:p w:rsidR="00D34346" w:rsidRDefault="00D34346" w:rsidP="0044595F">
            <w:pPr>
              <w:jc w:val="center"/>
            </w:pPr>
          </w:p>
        </w:tc>
        <w:tc>
          <w:tcPr>
            <w:tcW w:w="1561" w:type="dxa"/>
            <w:vMerge/>
          </w:tcPr>
          <w:p w:rsidR="00D34346" w:rsidRDefault="00D34346" w:rsidP="0044595F">
            <w:pPr>
              <w:jc w:val="center"/>
            </w:pPr>
          </w:p>
        </w:tc>
        <w:tc>
          <w:tcPr>
            <w:tcW w:w="1549" w:type="dxa"/>
          </w:tcPr>
          <w:p w:rsidR="00D34346" w:rsidRDefault="00D34346" w:rsidP="0044595F">
            <w:pPr>
              <w:jc w:val="center"/>
            </w:pPr>
            <w:r>
              <w:t>Padres</w:t>
            </w:r>
          </w:p>
          <w:p w:rsidR="00D34346" w:rsidRDefault="00D34346" w:rsidP="0044595F">
            <w:pPr>
              <w:jc w:val="center"/>
            </w:pPr>
            <w:r>
              <w:t xml:space="preserve"> de </w:t>
            </w:r>
          </w:p>
          <w:p w:rsidR="00D34346" w:rsidRDefault="00D34346" w:rsidP="0044595F">
            <w:pPr>
              <w:jc w:val="center"/>
            </w:pPr>
            <w:r>
              <w:t>Familia</w:t>
            </w:r>
          </w:p>
        </w:tc>
        <w:tc>
          <w:tcPr>
            <w:tcW w:w="1475" w:type="dxa"/>
          </w:tcPr>
          <w:p w:rsidR="00D34346" w:rsidRDefault="00D34346" w:rsidP="0044595F">
            <w:pPr>
              <w:jc w:val="both"/>
            </w:pPr>
            <w:r>
              <w:t>Orientar a los padres de familia frente a la violencia intrafamiliar.</w:t>
            </w:r>
          </w:p>
        </w:tc>
        <w:tc>
          <w:tcPr>
            <w:tcW w:w="2450" w:type="dxa"/>
          </w:tcPr>
          <w:p w:rsidR="00D34346" w:rsidRDefault="00D34346" w:rsidP="0044595F">
            <w:r>
              <w:t>Foro.</w:t>
            </w:r>
          </w:p>
        </w:tc>
        <w:tc>
          <w:tcPr>
            <w:tcW w:w="1701" w:type="dxa"/>
            <w:vMerge/>
          </w:tcPr>
          <w:p w:rsidR="00D34346" w:rsidRDefault="00D34346" w:rsidP="0044595F"/>
        </w:tc>
      </w:tr>
    </w:tbl>
    <w:p w:rsidR="00D34346" w:rsidRDefault="00D34346" w:rsidP="0044595F"/>
    <w:p w:rsidR="00537143" w:rsidRPr="004B4AE0" w:rsidRDefault="00537143" w:rsidP="00E70A5A">
      <w:pPr>
        <w:pStyle w:val="Prrafodelista"/>
        <w:numPr>
          <w:ilvl w:val="1"/>
          <w:numId w:val="74"/>
        </w:numPr>
        <w:rPr>
          <w:b/>
        </w:rPr>
      </w:pPr>
      <w:r w:rsidRPr="004B4AE0">
        <w:rPr>
          <w:b/>
        </w:rPr>
        <w:t>PROYECTO DE RECREACION Y DEPORTES</w:t>
      </w:r>
    </w:p>
    <w:p w:rsidR="00537143" w:rsidRDefault="00537143" w:rsidP="0044595F"/>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sz w:val="28"/>
          <w:szCs w:val="28"/>
        </w:rPr>
      </w:pPr>
      <w:r w:rsidRPr="00455F53">
        <w:rPr>
          <w:rFonts w:ascii="Arial" w:hAnsi="Arial" w:cs="Arial"/>
          <w:b/>
          <w:sz w:val="28"/>
          <w:szCs w:val="28"/>
        </w:rPr>
        <w:t>CRONOGRAMA DE ACTIVIDADES</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rPr>
      </w:pP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rPr>
      </w:pP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rPr>
      </w:pPr>
    </w:p>
    <w:tbl>
      <w:tblPr>
        <w:tblStyle w:val="Tablaconcuadrcula"/>
        <w:tblW w:w="10527" w:type="dxa"/>
        <w:tblInd w:w="-998" w:type="dxa"/>
        <w:tblLook w:val="04A0" w:firstRow="1" w:lastRow="0" w:firstColumn="1" w:lastColumn="0" w:noHBand="0" w:noVBand="1"/>
      </w:tblPr>
      <w:tblGrid>
        <w:gridCol w:w="2150"/>
        <w:gridCol w:w="1972"/>
        <w:gridCol w:w="2275"/>
        <w:gridCol w:w="1164"/>
        <w:gridCol w:w="2043"/>
        <w:gridCol w:w="923"/>
      </w:tblGrid>
      <w:tr w:rsidR="00D34346" w:rsidRPr="00455F53" w:rsidTr="00D34346">
        <w:trPr>
          <w:trHeight w:val="725"/>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bCs/>
              </w:rPr>
            </w:pPr>
            <w:r w:rsidRPr="00455F53">
              <w:rPr>
                <w:rFonts w:ascii="Arial" w:hAnsi="Arial" w:cs="Arial"/>
                <w:b/>
                <w:bCs/>
              </w:rPr>
              <w:t xml:space="preserve">PARTICIPANTES </w:t>
            </w:r>
          </w:p>
        </w:tc>
        <w:tc>
          <w:tcPr>
            <w:tcW w:w="2209"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b/>
                <w:bCs/>
              </w:rPr>
              <w:t>ACTIVIDADES</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bCs/>
              </w:rPr>
            </w:pPr>
            <w:r w:rsidRPr="00455F53">
              <w:rPr>
                <w:rFonts w:ascii="Arial" w:hAnsi="Arial" w:cs="Arial"/>
                <w:b/>
                <w:bCs/>
              </w:rPr>
              <w:t>FASES</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Verdana"/>
              </w:rPr>
            </w:pPr>
            <w:r w:rsidRPr="00455F53">
              <w:rPr>
                <w:rFonts w:ascii="Verdana" w:hAnsi="Verdana" w:cs="Verdana"/>
              </w:rPr>
              <w:t>(INAUGURACION</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Verdana"/>
              </w:rPr>
            </w:pPr>
            <w:r w:rsidRPr="00455F53">
              <w:rPr>
                <w:rFonts w:ascii="Verdana" w:hAnsi="Verdana" w:cs="Verdana"/>
              </w:rPr>
              <w:t>DESARROLLO</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bCs/>
              </w:rPr>
            </w:pPr>
            <w:r w:rsidRPr="00455F53">
              <w:rPr>
                <w:rFonts w:ascii="Verdana" w:hAnsi="Verdana" w:cs="Verdana"/>
              </w:rPr>
              <w:t>CLAUSURA)</w:t>
            </w: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b/>
                <w:bCs/>
              </w:rPr>
              <w:t>FECHA</w:t>
            </w:r>
          </w:p>
        </w:tc>
        <w:tc>
          <w:tcPr>
            <w:tcW w:w="1891"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b/>
                <w:bCs/>
              </w:rPr>
              <w:t>RESPONSABLE</w:t>
            </w: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b/>
                <w:bCs/>
              </w:rPr>
              <w:t>HORA</w:t>
            </w:r>
          </w:p>
        </w:tc>
      </w:tr>
      <w:tr w:rsidR="00D34346" w:rsidRPr="00455F53" w:rsidTr="00D34346">
        <w:trPr>
          <w:trHeight w:val="207"/>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Sensibilización y motivación</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29"/>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27"/>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84"/>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Torneo de microfútbol</w:t>
            </w:r>
          </w:p>
        </w:tc>
        <w:tc>
          <w:tcPr>
            <w:tcW w:w="2158"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98"/>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Docentes </w:t>
            </w: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61"/>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46"/>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Torneo de baloncesto</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14"/>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97"/>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Docentes </w:t>
            </w: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98"/>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Torneo de futbol</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68"/>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29"/>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Docentes </w:t>
            </w: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29"/>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Torneo de voleibol</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i/>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30"/>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14"/>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Docentes </w:t>
            </w: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46"/>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Torneo de ajedrez</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14"/>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13"/>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lastRenderedPageBreak/>
              <w:t xml:space="preserve">Docentes </w:t>
            </w: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rPr>
            </w:pP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98"/>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Torneo de ciclismo</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right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Borders>
              <w:top w:val="single" w:sz="4" w:space="0" w:color="auto"/>
              <w:left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61"/>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right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Borders>
              <w:left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11"/>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Docentes </w:t>
            </w: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right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Borders>
              <w:left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53"/>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estudiantes</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Torneo de tenis de mesa</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w:t>
            </w:r>
          </w:p>
        </w:tc>
      </w:tr>
      <w:tr w:rsidR="00D34346" w:rsidRPr="00455F53" w:rsidTr="00D34346">
        <w:trPr>
          <w:trHeight w:val="229"/>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376"/>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Docentes </w:t>
            </w: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14"/>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Torneo de patinaje</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306"/>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98"/>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45"/>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Iniciación musical</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91"/>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14"/>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98"/>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Dibujo</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37"/>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07"/>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84"/>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Pintura</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53"/>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229"/>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21"/>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Danza</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22"/>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22"/>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60"/>
        </w:trPr>
        <w:tc>
          <w:tcPr>
            <w:tcW w:w="2016"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Aeróbicos </w:t>
            </w:r>
          </w:p>
        </w:tc>
        <w:tc>
          <w:tcPr>
            <w:tcW w:w="2158"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bottom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199"/>
        </w:trPr>
        <w:tc>
          <w:tcPr>
            <w:tcW w:w="2016"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Borders>
              <w:top w:val="single" w:sz="4" w:space="0" w:color="auto"/>
            </w:tcBorders>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376"/>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Docentes </w:t>
            </w: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376"/>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 xml:space="preserve">Estudiantes </w:t>
            </w:r>
          </w:p>
        </w:tc>
        <w:tc>
          <w:tcPr>
            <w:tcW w:w="2209" w:type="dxa"/>
            <w:vMerge w:val="restart"/>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r w:rsidRPr="00455F53">
              <w:rPr>
                <w:rFonts w:ascii="Arial" w:hAnsi="Arial" w:cs="Arial"/>
              </w:rPr>
              <w:t>Juegos tradicionales</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55F53">
              <w:rPr>
                <w:rStyle w:val="Textoennegrita"/>
                <w:rFonts w:ascii="Arial" w:hAnsi="Arial" w:cs="Arial"/>
              </w:rPr>
              <w:t>Trompo</w:t>
            </w:r>
            <w:r w:rsidRPr="00455F53">
              <w:rPr>
                <w:rFonts w:ascii="Arial" w:hAnsi="Arial" w:cs="Arial"/>
                <w:b/>
              </w:rPr>
              <w:t xml:space="preserve"> </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55F53">
              <w:rPr>
                <w:rStyle w:val="Textoennegrita"/>
                <w:rFonts w:ascii="Arial" w:hAnsi="Arial" w:cs="Arial"/>
              </w:rPr>
              <w:t>Canicas</w:t>
            </w:r>
            <w:r w:rsidRPr="00455F53">
              <w:rPr>
                <w:rFonts w:ascii="Arial" w:hAnsi="Arial" w:cs="Arial"/>
                <w:b/>
              </w:rPr>
              <w:t xml:space="preserve"> </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55F53">
              <w:rPr>
                <w:rStyle w:val="Textoennegrita"/>
                <w:rFonts w:ascii="Arial" w:hAnsi="Arial" w:cs="Arial"/>
              </w:rPr>
              <w:t>Triqui</w:t>
            </w:r>
            <w:r w:rsidRPr="00455F53">
              <w:rPr>
                <w:rFonts w:ascii="Arial" w:hAnsi="Arial" w:cs="Arial"/>
                <w:b/>
              </w:rPr>
              <w:t xml:space="preserve"> </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55F53">
              <w:rPr>
                <w:rStyle w:val="Textoennegrita"/>
                <w:rFonts w:ascii="Arial" w:hAnsi="Arial" w:cs="Arial"/>
              </w:rPr>
              <w:t>Golosa</w:t>
            </w:r>
            <w:r w:rsidRPr="00455F53">
              <w:rPr>
                <w:rFonts w:ascii="Arial" w:hAnsi="Arial" w:cs="Arial"/>
                <w:b/>
              </w:rPr>
              <w:t xml:space="preserve"> </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55F53">
              <w:rPr>
                <w:rStyle w:val="Textoennegrita"/>
                <w:rFonts w:ascii="Arial" w:hAnsi="Arial" w:cs="Arial"/>
              </w:rPr>
              <w:t>Balero</w:t>
            </w:r>
            <w:r w:rsidRPr="00455F53">
              <w:rPr>
                <w:rFonts w:ascii="Arial" w:hAnsi="Arial" w:cs="Arial"/>
                <w:b/>
              </w:rPr>
              <w:t xml:space="preserve"> </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55F53">
              <w:rPr>
                <w:rStyle w:val="Textoennegrita"/>
                <w:rFonts w:ascii="Arial" w:hAnsi="Arial" w:cs="Arial"/>
              </w:rPr>
              <w:t>Rara</w:t>
            </w:r>
            <w:r w:rsidRPr="00455F53">
              <w:rPr>
                <w:rFonts w:ascii="Arial" w:hAnsi="Arial" w:cs="Arial"/>
                <w:b/>
              </w:rPr>
              <w:t xml:space="preserve"> </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55F53">
              <w:rPr>
                <w:rStyle w:val="Textoennegrita"/>
                <w:rFonts w:ascii="Arial" w:hAnsi="Arial" w:cs="Arial"/>
              </w:rPr>
              <w:t>Cuclí-cuclí</w:t>
            </w:r>
            <w:r w:rsidRPr="00455F53">
              <w:rPr>
                <w:rFonts w:ascii="Arial" w:hAnsi="Arial" w:cs="Arial"/>
                <w:b/>
              </w:rPr>
              <w:t xml:space="preserve"> </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55F53">
              <w:rPr>
                <w:rStyle w:val="Textoennegrita"/>
                <w:rFonts w:ascii="Arial" w:hAnsi="Arial" w:cs="Arial"/>
              </w:rPr>
              <w:t>Ponchao</w:t>
            </w:r>
            <w:r w:rsidRPr="00455F53">
              <w:rPr>
                <w:rFonts w:ascii="Arial" w:hAnsi="Arial" w:cs="Arial"/>
                <w:b/>
              </w:rPr>
              <w:t xml:space="preserve"> </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55F53">
              <w:rPr>
                <w:rStyle w:val="Textoennegrita"/>
                <w:rFonts w:ascii="Arial" w:hAnsi="Arial" w:cs="Arial"/>
              </w:rPr>
              <w:t>La lleva</w:t>
            </w:r>
            <w:r w:rsidRPr="00455F53">
              <w:rPr>
                <w:rFonts w:ascii="Arial" w:hAnsi="Arial" w:cs="Arial"/>
                <w:b/>
              </w:rPr>
              <w:t xml:space="preserve"> </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55F53">
              <w:rPr>
                <w:rStyle w:val="Textoennegrita"/>
                <w:rFonts w:ascii="Arial" w:hAnsi="Arial" w:cs="Arial"/>
              </w:rPr>
              <w:t>Rondas</w:t>
            </w:r>
            <w:r w:rsidRPr="00455F53">
              <w:rPr>
                <w:rFonts w:ascii="Arial" w:hAnsi="Arial" w:cs="Arial"/>
                <w:b/>
              </w:rPr>
              <w:t xml:space="preserve"> </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Style w:val="Textoennegrita"/>
                <w:rFonts w:ascii="Arial" w:hAnsi="Arial" w:cs="Arial"/>
                <w:b w:val="0"/>
              </w:rPr>
            </w:pPr>
            <w:r w:rsidRPr="00455F53">
              <w:rPr>
                <w:rStyle w:val="Textoennegrita"/>
                <w:rFonts w:ascii="Arial" w:hAnsi="Arial" w:cs="Arial"/>
              </w:rPr>
              <w:t xml:space="preserve">Saltar cuerda </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455F53">
              <w:rPr>
                <w:rStyle w:val="Textoennegrita"/>
                <w:rFonts w:ascii="Arial" w:hAnsi="Arial" w:cs="Arial"/>
              </w:rPr>
              <w:t>Entre otras.</w:t>
            </w:r>
          </w:p>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376"/>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r w:rsidR="00D34346" w:rsidRPr="00455F53" w:rsidTr="00D34346">
        <w:trPr>
          <w:trHeight w:val="376"/>
        </w:trPr>
        <w:tc>
          <w:tcPr>
            <w:tcW w:w="2016"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209" w:type="dxa"/>
            <w:vMerge/>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2158"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389"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1891"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c>
          <w:tcPr>
            <w:tcW w:w="864" w:type="dxa"/>
          </w:tcPr>
          <w:p w:rsidR="00D34346" w:rsidRPr="00455F53" w:rsidRDefault="00D34346" w:rsidP="0044595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rPr>
            </w:pPr>
          </w:p>
        </w:tc>
      </w:tr>
    </w:tbl>
    <w:p w:rsidR="00D34346" w:rsidRDefault="00D34346" w:rsidP="0044595F"/>
    <w:p w:rsidR="00D34346" w:rsidRDefault="00D34346" w:rsidP="0044595F"/>
    <w:p w:rsidR="00D34346" w:rsidRPr="004B4AE0" w:rsidRDefault="00D34346" w:rsidP="00E70A5A">
      <w:pPr>
        <w:pStyle w:val="Prrafodelista"/>
        <w:numPr>
          <w:ilvl w:val="1"/>
          <w:numId w:val="74"/>
        </w:numPr>
        <w:rPr>
          <w:rFonts w:ascii="Arial" w:hAnsi="Arial" w:cs="Arial"/>
          <w:b/>
        </w:rPr>
      </w:pPr>
      <w:r w:rsidRPr="004B4AE0">
        <w:rPr>
          <w:rFonts w:ascii="Arial" w:hAnsi="Arial" w:cs="Arial"/>
          <w:b/>
        </w:rPr>
        <w:lastRenderedPageBreak/>
        <w:t>PROYECTO DE DEMOCRACIA</w:t>
      </w:r>
    </w:p>
    <w:p w:rsidR="00D34346" w:rsidRPr="009A7B66" w:rsidRDefault="00D34346" w:rsidP="0044595F">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2204"/>
        <w:gridCol w:w="1590"/>
        <w:gridCol w:w="2072"/>
        <w:gridCol w:w="1866"/>
      </w:tblGrid>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LUGAR</w:t>
            </w:r>
          </w:p>
        </w:tc>
        <w:tc>
          <w:tcPr>
            <w:tcW w:w="2417" w:type="dxa"/>
          </w:tcPr>
          <w:p w:rsidR="00D34346" w:rsidRPr="009A7B66" w:rsidRDefault="00D34346" w:rsidP="0044595F">
            <w:pPr>
              <w:jc w:val="center"/>
              <w:rPr>
                <w:rFonts w:ascii="Arial" w:hAnsi="Arial" w:cs="Arial"/>
                <w:b/>
              </w:rPr>
            </w:pPr>
            <w:r w:rsidRPr="009A7B66">
              <w:rPr>
                <w:rFonts w:ascii="Arial" w:hAnsi="Arial" w:cs="Arial"/>
                <w:b/>
              </w:rPr>
              <w:t>POBLACION</w:t>
            </w:r>
          </w:p>
        </w:tc>
        <w:tc>
          <w:tcPr>
            <w:tcW w:w="1737" w:type="dxa"/>
          </w:tcPr>
          <w:p w:rsidR="00D34346" w:rsidRPr="009A7B66" w:rsidRDefault="00D34346" w:rsidP="0044595F">
            <w:pPr>
              <w:jc w:val="center"/>
              <w:rPr>
                <w:rFonts w:ascii="Arial" w:hAnsi="Arial" w:cs="Arial"/>
                <w:b/>
              </w:rPr>
            </w:pPr>
            <w:r w:rsidRPr="009A7B66">
              <w:rPr>
                <w:rFonts w:ascii="Arial" w:hAnsi="Arial" w:cs="Arial"/>
                <w:b/>
              </w:rPr>
              <w:t>FECHA</w:t>
            </w:r>
          </w:p>
        </w:tc>
        <w:tc>
          <w:tcPr>
            <w:tcW w:w="5991" w:type="dxa"/>
          </w:tcPr>
          <w:p w:rsidR="00D34346" w:rsidRPr="009A7B66" w:rsidRDefault="00D34346" w:rsidP="0044595F">
            <w:pPr>
              <w:jc w:val="center"/>
              <w:rPr>
                <w:rFonts w:ascii="Arial" w:hAnsi="Arial" w:cs="Arial"/>
                <w:b/>
              </w:rPr>
            </w:pPr>
            <w:r w:rsidRPr="009A7B66">
              <w:rPr>
                <w:rFonts w:ascii="Arial" w:hAnsi="Arial" w:cs="Arial"/>
                <w:b/>
              </w:rPr>
              <w:t>ACTIVIDAD</w:t>
            </w:r>
          </w:p>
        </w:tc>
        <w:tc>
          <w:tcPr>
            <w:tcW w:w="2730" w:type="dxa"/>
          </w:tcPr>
          <w:p w:rsidR="00D34346" w:rsidRPr="009A7B66" w:rsidRDefault="00D34346" w:rsidP="0044595F">
            <w:pPr>
              <w:jc w:val="center"/>
              <w:rPr>
                <w:rFonts w:ascii="Arial" w:hAnsi="Arial" w:cs="Arial"/>
                <w:b/>
              </w:rPr>
            </w:pPr>
            <w:r w:rsidRPr="009A7B66">
              <w:rPr>
                <w:rFonts w:ascii="Arial" w:hAnsi="Arial" w:cs="Arial"/>
                <w:b/>
              </w:rPr>
              <w:t>RESPONSABLE</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DOCENTES</w:t>
            </w:r>
          </w:p>
        </w:tc>
        <w:tc>
          <w:tcPr>
            <w:tcW w:w="1737" w:type="dxa"/>
          </w:tcPr>
          <w:p w:rsidR="00D34346" w:rsidRPr="009A7B66" w:rsidRDefault="00D34346" w:rsidP="0044595F">
            <w:pPr>
              <w:jc w:val="center"/>
              <w:rPr>
                <w:rFonts w:ascii="Arial" w:hAnsi="Arial" w:cs="Arial"/>
              </w:rPr>
            </w:pPr>
            <w:r w:rsidRPr="009A7B66">
              <w:rPr>
                <w:rFonts w:ascii="Arial" w:hAnsi="Arial" w:cs="Arial"/>
              </w:rPr>
              <w:t>FEBRERO 2</w:t>
            </w:r>
          </w:p>
        </w:tc>
        <w:tc>
          <w:tcPr>
            <w:tcW w:w="5991" w:type="dxa"/>
          </w:tcPr>
          <w:p w:rsidR="00D34346" w:rsidRPr="009A7B66" w:rsidRDefault="00D34346" w:rsidP="0044595F">
            <w:pPr>
              <w:jc w:val="both"/>
              <w:rPr>
                <w:rFonts w:ascii="Arial" w:hAnsi="Arial" w:cs="Arial"/>
              </w:rPr>
            </w:pPr>
            <w:r w:rsidRPr="009A7B66">
              <w:rPr>
                <w:rFonts w:ascii="Arial" w:hAnsi="Arial" w:cs="Arial"/>
              </w:rPr>
              <w:t>Socializar proyecto de democracia para proponer posibles cambios y ajustes.</w:t>
            </w:r>
          </w:p>
        </w:tc>
        <w:tc>
          <w:tcPr>
            <w:tcW w:w="2730" w:type="dxa"/>
          </w:tcPr>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DOCENTES</w:t>
            </w:r>
          </w:p>
        </w:tc>
        <w:tc>
          <w:tcPr>
            <w:tcW w:w="1737" w:type="dxa"/>
          </w:tcPr>
          <w:p w:rsidR="00D34346" w:rsidRPr="009A7B66" w:rsidRDefault="00D34346" w:rsidP="0044595F">
            <w:pPr>
              <w:jc w:val="center"/>
              <w:rPr>
                <w:rFonts w:ascii="Arial" w:hAnsi="Arial" w:cs="Arial"/>
              </w:rPr>
            </w:pPr>
            <w:r w:rsidRPr="009A7B66">
              <w:rPr>
                <w:rFonts w:ascii="Arial" w:hAnsi="Arial" w:cs="Arial"/>
              </w:rPr>
              <w:t>FEBRERO 5</w:t>
            </w:r>
          </w:p>
        </w:tc>
        <w:tc>
          <w:tcPr>
            <w:tcW w:w="5991" w:type="dxa"/>
          </w:tcPr>
          <w:p w:rsidR="00D34346" w:rsidRPr="009A7B66" w:rsidRDefault="00D34346" w:rsidP="0044595F">
            <w:pPr>
              <w:jc w:val="both"/>
              <w:rPr>
                <w:rFonts w:ascii="Arial" w:hAnsi="Arial" w:cs="Arial"/>
              </w:rPr>
            </w:pPr>
            <w:r w:rsidRPr="009A7B66">
              <w:rPr>
                <w:rFonts w:ascii="Arial" w:hAnsi="Arial" w:cs="Arial"/>
              </w:rPr>
              <w:t>Reorganizar y ajustar el proyecto de Democracia: Marco Legal</w:t>
            </w:r>
          </w:p>
        </w:tc>
        <w:tc>
          <w:tcPr>
            <w:tcW w:w="2730" w:type="dxa"/>
          </w:tcPr>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COMUNIDAD EDUCATIVA AMERICA</w:t>
            </w:r>
          </w:p>
        </w:tc>
        <w:tc>
          <w:tcPr>
            <w:tcW w:w="1737" w:type="dxa"/>
          </w:tcPr>
          <w:p w:rsidR="00D34346" w:rsidRPr="009A7B66" w:rsidRDefault="00D34346" w:rsidP="0044595F">
            <w:pPr>
              <w:jc w:val="center"/>
              <w:rPr>
                <w:rFonts w:ascii="Arial" w:hAnsi="Arial" w:cs="Arial"/>
              </w:rPr>
            </w:pPr>
            <w:r w:rsidRPr="009A7B66">
              <w:rPr>
                <w:rFonts w:ascii="Arial" w:hAnsi="Arial" w:cs="Arial"/>
              </w:rPr>
              <w:t xml:space="preserve">FEBRERO </w:t>
            </w:r>
          </w:p>
          <w:p w:rsidR="00D34346" w:rsidRPr="009A7B66" w:rsidRDefault="00D34346" w:rsidP="0044595F">
            <w:pPr>
              <w:jc w:val="center"/>
              <w:rPr>
                <w:rFonts w:ascii="Arial" w:hAnsi="Arial" w:cs="Arial"/>
              </w:rPr>
            </w:pPr>
            <w:r w:rsidRPr="009A7B66">
              <w:rPr>
                <w:rFonts w:ascii="Arial" w:hAnsi="Arial" w:cs="Arial"/>
              </w:rPr>
              <w:t>8-9</w:t>
            </w:r>
          </w:p>
        </w:tc>
        <w:tc>
          <w:tcPr>
            <w:tcW w:w="5991" w:type="dxa"/>
          </w:tcPr>
          <w:p w:rsidR="00D34346" w:rsidRPr="009A7B66" w:rsidRDefault="00D34346" w:rsidP="0044595F">
            <w:pPr>
              <w:jc w:val="both"/>
              <w:rPr>
                <w:rFonts w:ascii="Arial" w:hAnsi="Arial" w:cs="Arial"/>
              </w:rPr>
            </w:pPr>
            <w:r w:rsidRPr="009A7B66">
              <w:rPr>
                <w:rFonts w:ascii="Arial" w:hAnsi="Arial" w:cs="Arial"/>
              </w:rPr>
              <w:t>Sensibilizar a los estudiantes del grado 10ºA 10ºB (contralor) ,11ºA y 11ºB (personero) sobre la democracia, el voto y personero estudiantil y socializar con ellos la circular 065 del 28 de enero de 2011.</w:t>
            </w:r>
          </w:p>
          <w:p w:rsidR="00D34346" w:rsidRPr="009A7B66" w:rsidRDefault="00D34346" w:rsidP="0044595F">
            <w:pPr>
              <w:jc w:val="both"/>
              <w:rPr>
                <w:rFonts w:ascii="Arial" w:hAnsi="Arial" w:cs="Arial"/>
              </w:rPr>
            </w:pPr>
          </w:p>
        </w:tc>
        <w:tc>
          <w:tcPr>
            <w:tcW w:w="2730" w:type="dxa"/>
          </w:tcPr>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COMUNIDAD EDUCATIVA AMERICA</w:t>
            </w:r>
          </w:p>
        </w:tc>
        <w:tc>
          <w:tcPr>
            <w:tcW w:w="1737" w:type="dxa"/>
          </w:tcPr>
          <w:p w:rsidR="00D34346" w:rsidRPr="009A7B66" w:rsidRDefault="00D34346" w:rsidP="0044595F">
            <w:pPr>
              <w:jc w:val="center"/>
              <w:rPr>
                <w:rFonts w:ascii="Arial" w:hAnsi="Arial" w:cs="Arial"/>
              </w:rPr>
            </w:pPr>
            <w:r w:rsidRPr="009A7B66">
              <w:rPr>
                <w:rFonts w:ascii="Arial" w:hAnsi="Arial" w:cs="Arial"/>
              </w:rPr>
              <w:t>FEBRERO 10</w:t>
            </w:r>
          </w:p>
        </w:tc>
        <w:tc>
          <w:tcPr>
            <w:tcW w:w="5991" w:type="dxa"/>
          </w:tcPr>
          <w:p w:rsidR="00D34346" w:rsidRPr="009A7B66" w:rsidRDefault="00D34346" w:rsidP="0044595F">
            <w:pPr>
              <w:jc w:val="both"/>
              <w:rPr>
                <w:rFonts w:ascii="Arial" w:hAnsi="Arial" w:cs="Arial"/>
              </w:rPr>
            </w:pPr>
            <w:r w:rsidRPr="009A7B66">
              <w:rPr>
                <w:rFonts w:ascii="Arial" w:hAnsi="Arial" w:cs="Arial"/>
              </w:rPr>
              <w:t>Elección representante de los estudiantes al Consejo directivo, Grados 11ºA y 11ºB</w:t>
            </w:r>
          </w:p>
        </w:tc>
        <w:tc>
          <w:tcPr>
            <w:tcW w:w="2730" w:type="dxa"/>
          </w:tcPr>
          <w:p w:rsidR="00D34346" w:rsidRPr="009A7B66" w:rsidRDefault="00D34346" w:rsidP="0044595F">
            <w:pPr>
              <w:jc w:val="center"/>
              <w:rPr>
                <w:rFonts w:ascii="Arial" w:hAnsi="Arial" w:cs="Arial"/>
              </w:rPr>
            </w:pPr>
            <w:r w:rsidRPr="009A7B66">
              <w:rPr>
                <w:rFonts w:ascii="Arial" w:hAnsi="Arial" w:cs="Arial"/>
              </w:rPr>
              <w:t>Directores de Grupo.</w:t>
            </w:r>
          </w:p>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DOCENTES</w:t>
            </w:r>
          </w:p>
        </w:tc>
        <w:tc>
          <w:tcPr>
            <w:tcW w:w="1737" w:type="dxa"/>
          </w:tcPr>
          <w:p w:rsidR="00D34346" w:rsidRPr="009A7B66" w:rsidRDefault="00D34346" w:rsidP="0044595F">
            <w:pPr>
              <w:jc w:val="center"/>
              <w:rPr>
                <w:rFonts w:ascii="Arial" w:hAnsi="Arial" w:cs="Arial"/>
              </w:rPr>
            </w:pPr>
            <w:r w:rsidRPr="009A7B66">
              <w:rPr>
                <w:rFonts w:ascii="Arial" w:hAnsi="Arial" w:cs="Arial"/>
              </w:rPr>
              <w:t>FEBRERO 10</w:t>
            </w:r>
          </w:p>
        </w:tc>
        <w:tc>
          <w:tcPr>
            <w:tcW w:w="5991" w:type="dxa"/>
          </w:tcPr>
          <w:p w:rsidR="00D34346" w:rsidRPr="009A7B66" w:rsidRDefault="00D34346" w:rsidP="0044595F">
            <w:pPr>
              <w:jc w:val="both"/>
              <w:rPr>
                <w:rFonts w:ascii="Arial" w:hAnsi="Arial" w:cs="Arial"/>
              </w:rPr>
            </w:pPr>
            <w:r w:rsidRPr="009A7B66">
              <w:rPr>
                <w:rFonts w:ascii="Arial" w:hAnsi="Arial" w:cs="Arial"/>
              </w:rPr>
              <w:t>Reunión de los docentes integrantes del proyecto para reestructurar el cronograma de actividades a seguir durante el año.</w:t>
            </w:r>
          </w:p>
        </w:tc>
        <w:tc>
          <w:tcPr>
            <w:tcW w:w="2730" w:type="dxa"/>
          </w:tcPr>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ESTUDIANTES Y PADRES DE FAMILIA</w:t>
            </w:r>
          </w:p>
        </w:tc>
        <w:tc>
          <w:tcPr>
            <w:tcW w:w="1737" w:type="dxa"/>
          </w:tcPr>
          <w:p w:rsidR="00D34346" w:rsidRPr="009A7B66" w:rsidRDefault="00D34346" w:rsidP="0044595F">
            <w:pPr>
              <w:jc w:val="center"/>
              <w:rPr>
                <w:rFonts w:ascii="Arial" w:hAnsi="Arial" w:cs="Arial"/>
              </w:rPr>
            </w:pPr>
            <w:r w:rsidRPr="009A7B66">
              <w:rPr>
                <w:rFonts w:ascii="Arial" w:hAnsi="Arial" w:cs="Arial"/>
              </w:rPr>
              <w:t>FEBRERO 11</w:t>
            </w:r>
          </w:p>
        </w:tc>
        <w:tc>
          <w:tcPr>
            <w:tcW w:w="5991" w:type="dxa"/>
          </w:tcPr>
          <w:p w:rsidR="00D34346" w:rsidRPr="009A7B66" w:rsidRDefault="00D34346" w:rsidP="0044595F">
            <w:pPr>
              <w:jc w:val="both"/>
              <w:rPr>
                <w:rFonts w:ascii="Arial" w:hAnsi="Arial" w:cs="Arial"/>
              </w:rPr>
            </w:pPr>
            <w:r w:rsidRPr="009A7B66">
              <w:rPr>
                <w:rFonts w:ascii="Arial" w:hAnsi="Arial" w:cs="Arial"/>
              </w:rPr>
              <w:t xml:space="preserve">Citar a padres de familia el día 14 de febrero para escoger representantes a </w:t>
            </w:r>
            <w:r w:rsidRPr="009A7B66">
              <w:rPr>
                <w:rFonts w:ascii="Arial" w:hAnsi="Arial" w:cs="Arial"/>
              </w:rPr>
              <w:lastRenderedPageBreak/>
              <w:t>Asopadres y a Consejo de Padres.</w:t>
            </w:r>
          </w:p>
          <w:p w:rsidR="00D34346" w:rsidRPr="009A7B66" w:rsidRDefault="00D34346" w:rsidP="0044595F">
            <w:pPr>
              <w:jc w:val="both"/>
              <w:rPr>
                <w:rFonts w:ascii="Arial" w:hAnsi="Arial" w:cs="Arial"/>
              </w:rPr>
            </w:pPr>
            <w:r w:rsidRPr="009A7B66">
              <w:rPr>
                <w:rFonts w:ascii="Arial" w:hAnsi="Arial" w:cs="Arial"/>
              </w:rPr>
              <w:t>Jornada de la mañana 11:00 am y jornada de la tarde 5:00 pm. Nombrar un representante de padres de familia por grado y grupo.</w:t>
            </w:r>
          </w:p>
        </w:tc>
        <w:tc>
          <w:tcPr>
            <w:tcW w:w="2730" w:type="dxa"/>
          </w:tcPr>
          <w:p w:rsidR="00D34346" w:rsidRPr="009A7B66" w:rsidRDefault="00D34346" w:rsidP="0044595F">
            <w:pPr>
              <w:jc w:val="center"/>
              <w:rPr>
                <w:rFonts w:ascii="Arial" w:hAnsi="Arial" w:cs="Arial"/>
              </w:rPr>
            </w:pPr>
            <w:r w:rsidRPr="009A7B66">
              <w:rPr>
                <w:rFonts w:ascii="Arial" w:hAnsi="Arial" w:cs="Arial"/>
              </w:rPr>
              <w:lastRenderedPageBreak/>
              <w:t>Directores de Grupo.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lastRenderedPageBreak/>
              <w:t>I.E.A.</w:t>
            </w:r>
          </w:p>
        </w:tc>
        <w:tc>
          <w:tcPr>
            <w:tcW w:w="2417" w:type="dxa"/>
          </w:tcPr>
          <w:p w:rsidR="00D34346" w:rsidRPr="009A7B66" w:rsidRDefault="00D34346" w:rsidP="0044595F">
            <w:pPr>
              <w:jc w:val="center"/>
              <w:rPr>
                <w:rFonts w:ascii="Arial" w:hAnsi="Arial" w:cs="Arial"/>
              </w:rPr>
            </w:pPr>
            <w:r w:rsidRPr="009A7B66">
              <w:rPr>
                <w:rFonts w:ascii="Arial" w:hAnsi="Arial" w:cs="Arial"/>
              </w:rPr>
              <w:t>COMUNIDAD EDUCATIVA AMERICA</w:t>
            </w:r>
          </w:p>
        </w:tc>
        <w:tc>
          <w:tcPr>
            <w:tcW w:w="1737" w:type="dxa"/>
          </w:tcPr>
          <w:p w:rsidR="00D34346" w:rsidRPr="009A7B66" w:rsidRDefault="00D34346" w:rsidP="0044595F">
            <w:pPr>
              <w:jc w:val="center"/>
              <w:rPr>
                <w:rFonts w:ascii="Arial" w:hAnsi="Arial" w:cs="Arial"/>
              </w:rPr>
            </w:pPr>
            <w:r w:rsidRPr="009A7B66">
              <w:rPr>
                <w:rFonts w:ascii="Arial" w:hAnsi="Arial" w:cs="Arial"/>
              </w:rPr>
              <w:t>FEBRERO 17</w:t>
            </w:r>
          </w:p>
        </w:tc>
        <w:tc>
          <w:tcPr>
            <w:tcW w:w="5991" w:type="dxa"/>
          </w:tcPr>
          <w:p w:rsidR="00D34346" w:rsidRPr="009A7B66" w:rsidRDefault="00D34346" w:rsidP="0044595F">
            <w:pPr>
              <w:jc w:val="both"/>
              <w:rPr>
                <w:rFonts w:ascii="Arial" w:hAnsi="Arial" w:cs="Arial"/>
              </w:rPr>
            </w:pPr>
            <w:r w:rsidRPr="009A7B66">
              <w:rPr>
                <w:rFonts w:ascii="Arial" w:hAnsi="Arial" w:cs="Arial"/>
              </w:rPr>
              <w:t>Iniciación campaña de contralor y de Personero Estudiantil</w:t>
            </w:r>
          </w:p>
        </w:tc>
        <w:tc>
          <w:tcPr>
            <w:tcW w:w="2730" w:type="dxa"/>
          </w:tcPr>
          <w:p w:rsidR="00D34346" w:rsidRPr="009A7B66" w:rsidRDefault="00D34346" w:rsidP="0044595F">
            <w:pPr>
              <w:jc w:val="center"/>
              <w:rPr>
                <w:rFonts w:ascii="Arial" w:hAnsi="Arial" w:cs="Arial"/>
              </w:rPr>
            </w:pPr>
            <w:r w:rsidRPr="009A7B66">
              <w:rPr>
                <w:rFonts w:ascii="Arial" w:hAnsi="Arial" w:cs="Arial"/>
              </w:rPr>
              <w:t>Candidatos personería y Contraloría.</w:t>
            </w:r>
          </w:p>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COMUNIDAD EDUCATIVA AMERICA</w:t>
            </w:r>
          </w:p>
        </w:tc>
        <w:tc>
          <w:tcPr>
            <w:tcW w:w="1737" w:type="dxa"/>
          </w:tcPr>
          <w:p w:rsidR="00D34346" w:rsidRPr="009A7B66" w:rsidRDefault="00D34346" w:rsidP="0044595F">
            <w:pPr>
              <w:jc w:val="center"/>
              <w:rPr>
                <w:rFonts w:ascii="Arial" w:hAnsi="Arial" w:cs="Arial"/>
              </w:rPr>
            </w:pPr>
            <w:r w:rsidRPr="009A7B66">
              <w:rPr>
                <w:rFonts w:ascii="Arial" w:hAnsi="Arial" w:cs="Arial"/>
              </w:rPr>
              <w:t>FEBRERO 16</w:t>
            </w:r>
          </w:p>
        </w:tc>
        <w:tc>
          <w:tcPr>
            <w:tcW w:w="5991" w:type="dxa"/>
          </w:tcPr>
          <w:p w:rsidR="00D34346" w:rsidRPr="009A7B66" w:rsidRDefault="00D34346" w:rsidP="0044595F">
            <w:pPr>
              <w:jc w:val="both"/>
              <w:rPr>
                <w:rFonts w:ascii="Arial" w:hAnsi="Arial" w:cs="Arial"/>
              </w:rPr>
            </w:pPr>
            <w:r w:rsidRPr="009A7B66">
              <w:rPr>
                <w:rFonts w:ascii="Arial" w:hAnsi="Arial" w:cs="Arial"/>
              </w:rPr>
              <w:t>Elección de representantes de cada grado y grupo al Consejo Estudiantil.</w:t>
            </w:r>
          </w:p>
        </w:tc>
        <w:tc>
          <w:tcPr>
            <w:tcW w:w="2730" w:type="dxa"/>
          </w:tcPr>
          <w:p w:rsidR="00D34346" w:rsidRPr="009A7B66" w:rsidRDefault="00D34346" w:rsidP="0044595F">
            <w:pPr>
              <w:jc w:val="center"/>
              <w:rPr>
                <w:rFonts w:ascii="Arial" w:hAnsi="Arial" w:cs="Arial"/>
              </w:rPr>
            </w:pPr>
            <w:r w:rsidRPr="009A7B66">
              <w:rPr>
                <w:rFonts w:ascii="Arial" w:hAnsi="Arial" w:cs="Arial"/>
              </w:rPr>
              <w:t>Directores de Grupo.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DOCENTES</w:t>
            </w:r>
          </w:p>
        </w:tc>
        <w:tc>
          <w:tcPr>
            <w:tcW w:w="1737" w:type="dxa"/>
          </w:tcPr>
          <w:p w:rsidR="00D34346" w:rsidRPr="009A7B66" w:rsidRDefault="00D34346" w:rsidP="0044595F">
            <w:pPr>
              <w:jc w:val="center"/>
              <w:rPr>
                <w:rFonts w:ascii="Arial" w:hAnsi="Arial" w:cs="Arial"/>
              </w:rPr>
            </w:pPr>
            <w:r w:rsidRPr="009A7B66">
              <w:rPr>
                <w:rFonts w:ascii="Arial" w:hAnsi="Arial" w:cs="Arial"/>
              </w:rPr>
              <w:t>FEBRERO 24</w:t>
            </w:r>
          </w:p>
        </w:tc>
        <w:tc>
          <w:tcPr>
            <w:tcW w:w="5991" w:type="dxa"/>
          </w:tcPr>
          <w:p w:rsidR="00D34346" w:rsidRPr="009A7B66" w:rsidRDefault="00D34346" w:rsidP="0044595F">
            <w:pPr>
              <w:jc w:val="both"/>
              <w:rPr>
                <w:rFonts w:ascii="Arial" w:hAnsi="Arial" w:cs="Arial"/>
              </w:rPr>
            </w:pPr>
            <w:r w:rsidRPr="009A7B66">
              <w:rPr>
                <w:rFonts w:ascii="Arial" w:hAnsi="Arial" w:cs="Arial"/>
              </w:rPr>
              <w:t>Reunión de profesores para escoger representantes al consejo directivo y establecer posibles propuestas.</w:t>
            </w:r>
          </w:p>
          <w:p w:rsidR="00D34346" w:rsidRPr="009A7B66" w:rsidRDefault="00D34346" w:rsidP="0044595F">
            <w:pPr>
              <w:jc w:val="both"/>
              <w:rPr>
                <w:rFonts w:ascii="Arial" w:hAnsi="Arial" w:cs="Arial"/>
              </w:rPr>
            </w:pPr>
            <w:r w:rsidRPr="009A7B66">
              <w:rPr>
                <w:rFonts w:ascii="Arial" w:hAnsi="Arial" w:cs="Arial"/>
              </w:rPr>
              <w:t>Jornada de la mañana y  jornada de la tarde 4:30 pm.</w:t>
            </w:r>
          </w:p>
        </w:tc>
        <w:tc>
          <w:tcPr>
            <w:tcW w:w="2730" w:type="dxa"/>
          </w:tcPr>
          <w:p w:rsidR="00D34346" w:rsidRPr="009A7B66" w:rsidRDefault="00D34346" w:rsidP="0044595F">
            <w:pPr>
              <w:jc w:val="center"/>
              <w:rPr>
                <w:rFonts w:ascii="Arial" w:hAnsi="Arial" w:cs="Arial"/>
              </w:rPr>
            </w:pPr>
            <w:r w:rsidRPr="009A7B66">
              <w:rPr>
                <w:rFonts w:ascii="Arial" w:hAnsi="Arial" w:cs="Arial"/>
              </w:rPr>
              <w:t>Docentes.</w:t>
            </w:r>
          </w:p>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COMUNIDAD EDUCATIVA AMERICA</w:t>
            </w:r>
          </w:p>
        </w:tc>
        <w:tc>
          <w:tcPr>
            <w:tcW w:w="1737" w:type="dxa"/>
          </w:tcPr>
          <w:p w:rsidR="00D34346" w:rsidRPr="009A7B66" w:rsidRDefault="00D34346" w:rsidP="0044595F">
            <w:pPr>
              <w:jc w:val="center"/>
              <w:rPr>
                <w:rFonts w:ascii="Arial" w:hAnsi="Arial" w:cs="Arial"/>
              </w:rPr>
            </w:pPr>
            <w:r w:rsidRPr="009A7B66">
              <w:rPr>
                <w:rFonts w:ascii="Arial" w:hAnsi="Arial" w:cs="Arial"/>
              </w:rPr>
              <w:t>FEBRERO 18</w:t>
            </w:r>
          </w:p>
        </w:tc>
        <w:tc>
          <w:tcPr>
            <w:tcW w:w="5991" w:type="dxa"/>
          </w:tcPr>
          <w:p w:rsidR="00D34346" w:rsidRPr="009A7B66" w:rsidRDefault="00D34346" w:rsidP="0044595F">
            <w:pPr>
              <w:jc w:val="both"/>
              <w:rPr>
                <w:rFonts w:ascii="Arial" w:hAnsi="Arial" w:cs="Arial"/>
              </w:rPr>
            </w:pPr>
            <w:r w:rsidRPr="009A7B66">
              <w:rPr>
                <w:rFonts w:ascii="Arial" w:hAnsi="Arial" w:cs="Arial"/>
              </w:rPr>
              <w:t xml:space="preserve"> Elección representantes al Consejo de Padres por Grupo y Grado.</w:t>
            </w:r>
          </w:p>
        </w:tc>
        <w:tc>
          <w:tcPr>
            <w:tcW w:w="2730" w:type="dxa"/>
          </w:tcPr>
          <w:p w:rsidR="00D34346" w:rsidRPr="009A7B66" w:rsidRDefault="00D34346" w:rsidP="0044595F">
            <w:pPr>
              <w:jc w:val="center"/>
              <w:rPr>
                <w:rFonts w:ascii="Arial" w:hAnsi="Arial" w:cs="Arial"/>
              </w:rPr>
            </w:pPr>
            <w:r w:rsidRPr="009A7B66">
              <w:rPr>
                <w:rFonts w:ascii="Arial" w:hAnsi="Arial" w:cs="Arial"/>
              </w:rPr>
              <w:t>Docentes.</w:t>
            </w:r>
          </w:p>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 xml:space="preserve">DOCENTES </w:t>
            </w:r>
          </w:p>
        </w:tc>
        <w:tc>
          <w:tcPr>
            <w:tcW w:w="1737" w:type="dxa"/>
          </w:tcPr>
          <w:p w:rsidR="00D34346" w:rsidRPr="009A7B66" w:rsidRDefault="00D34346" w:rsidP="0044595F">
            <w:pPr>
              <w:jc w:val="center"/>
              <w:rPr>
                <w:rFonts w:ascii="Arial" w:hAnsi="Arial" w:cs="Arial"/>
              </w:rPr>
            </w:pPr>
            <w:r w:rsidRPr="009A7B66">
              <w:rPr>
                <w:rFonts w:ascii="Arial" w:hAnsi="Arial" w:cs="Arial"/>
              </w:rPr>
              <w:t>FEBRERO 18</w:t>
            </w:r>
          </w:p>
        </w:tc>
        <w:tc>
          <w:tcPr>
            <w:tcW w:w="5991" w:type="dxa"/>
          </w:tcPr>
          <w:p w:rsidR="00D34346" w:rsidRPr="009A7B66" w:rsidRDefault="00D34346" w:rsidP="0044595F">
            <w:pPr>
              <w:jc w:val="both"/>
              <w:rPr>
                <w:rFonts w:ascii="Arial" w:hAnsi="Arial" w:cs="Arial"/>
              </w:rPr>
            </w:pPr>
            <w:r w:rsidRPr="009A7B66">
              <w:rPr>
                <w:rFonts w:ascii="Arial" w:hAnsi="Arial" w:cs="Arial"/>
              </w:rPr>
              <w:t>Nombrar representantes de los ex alumnos al concejo directivo.</w:t>
            </w:r>
          </w:p>
        </w:tc>
        <w:tc>
          <w:tcPr>
            <w:tcW w:w="2730" w:type="dxa"/>
          </w:tcPr>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COMUNIDAD EDUCATIVA AMERICA</w:t>
            </w:r>
          </w:p>
        </w:tc>
        <w:tc>
          <w:tcPr>
            <w:tcW w:w="1737" w:type="dxa"/>
          </w:tcPr>
          <w:p w:rsidR="00D34346" w:rsidRPr="009A7B66" w:rsidRDefault="00D34346" w:rsidP="0044595F">
            <w:pPr>
              <w:jc w:val="center"/>
              <w:rPr>
                <w:rFonts w:ascii="Arial" w:hAnsi="Arial" w:cs="Arial"/>
              </w:rPr>
            </w:pPr>
            <w:r w:rsidRPr="009A7B66">
              <w:rPr>
                <w:rFonts w:ascii="Arial" w:hAnsi="Arial" w:cs="Arial"/>
              </w:rPr>
              <w:t>FEBRERO 15 AL 24</w:t>
            </w:r>
          </w:p>
        </w:tc>
        <w:tc>
          <w:tcPr>
            <w:tcW w:w="5991" w:type="dxa"/>
          </w:tcPr>
          <w:p w:rsidR="00D34346" w:rsidRPr="009A7B66" w:rsidRDefault="00D34346" w:rsidP="0044595F">
            <w:pPr>
              <w:jc w:val="both"/>
              <w:rPr>
                <w:rFonts w:ascii="Arial" w:hAnsi="Arial" w:cs="Arial"/>
              </w:rPr>
            </w:pPr>
            <w:r w:rsidRPr="009A7B66">
              <w:rPr>
                <w:rFonts w:ascii="Arial" w:hAnsi="Arial" w:cs="Arial"/>
              </w:rPr>
              <w:t xml:space="preserve">Proyección a la comunidad educativa sobre la Democracia, por parte de los docentes del </w:t>
            </w:r>
            <w:r w:rsidRPr="009A7B66">
              <w:rPr>
                <w:rFonts w:ascii="Arial" w:hAnsi="Arial" w:cs="Arial"/>
              </w:rPr>
              <w:lastRenderedPageBreak/>
              <w:t>área de Ciencias Sociales con temas: Democracia, voto, Personero Estudiantil, funciones, contralor, etc.</w:t>
            </w:r>
          </w:p>
        </w:tc>
        <w:tc>
          <w:tcPr>
            <w:tcW w:w="2730" w:type="dxa"/>
          </w:tcPr>
          <w:p w:rsidR="00D34346" w:rsidRPr="009A7B66" w:rsidRDefault="00D34346" w:rsidP="0044595F">
            <w:pPr>
              <w:jc w:val="center"/>
              <w:rPr>
                <w:rFonts w:ascii="Arial" w:hAnsi="Arial" w:cs="Arial"/>
              </w:rPr>
            </w:pPr>
            <w:r w:rsidRPr="009A7B66">
              <w:rPr>
                <w:rFonts w:ascii="Arial" w:hAnsi="Arial" w:cs="Arial"/>
              </w:rPr>
              <w:lastRenderedPageBreak/>
              <w:t>Integrantes del Proyecto</w:t>
            </w:r>
          </w:p>
          <w:p w:rsidR="00D34346" w:rsidRPr="009A7B66" w:rsidRDefault="00D34346" w:rsidP="0044595F">
            <w:pPr>
              <w:jc w:val="center"/>
              <w:rPr>
                <w:rFonts w:ascii="Arial" w:hAnsi="Arial" w:cs="Arial"/>
              </w:rPr>
            </w:pPr>
            <w:r w:rsidRPr="009A7B66">
              <w:rPr>
                <w:rFonts w:ascii="Arial" w:hAnsi="Arial" w:cs="Arial"/>
              </w:rPr>
              <w:t>Docentes del área de Ciencias Sociales</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lastRenderedPageBreak/>
              <w:t>I.E.A</w:t>
            </w:r>
          </w:p>
        </w:tc>
        <w:tc>
          <w:tcPr>
            <w:tcW w:w="2417" w:type="dxa"/>
          </w:tcPr>
          <w:p w:rsidR="00D34346" w:rsidRPr="009A7B66" w:rsidRDefault="00D34346" w:rsidP="0044595F">
            <w:pPr>
              <w:jc w:val="center"/>
              <w:rPr>
                <w:rFonts w:ascii="Arial" w:hAnsi="Arial" w:cs="Arial"/>
              </w:rPr>
            </w:pPr>
            <w:r w:rsidRPr="009A7B66">
              <w:rPr>
                <w:rFonts w:ascii="Arial" w:hAnsi="Arial" w:cs="Arial"/>
              </w:rPr>
              <w:t>ESTUDIANTES</w:t>
            </w:r>
          </w:p>
        </w:tc>
        <w:tc>
          <w:tcPr>
            <w:tcW w:w="1737" w:type="dxa"/>
          </w:tcPr>
          <w:p w:rsidR="00D34346" w:rsidRPr="009A7B66" w:rsidRDefault="00D34346" w:rsidP="0044595F">
            <w:pPr>
              <w:jc w:val="center"/>
              <w:rPr>
                <w:rFonts w:ascii="Arial" w:hAnsi="Arial" w:cs="Arial"/>
              </w:rPr>
            </w:pPr>
            <w:r w:rsidRPr="009A7B66">
              <w:rPr>
                <w:rFonts w:ascii="Arial" w:hAnsi="Arial" w:cs="Arial"/>
              </w:rPr>
              <w:t>FEBRERO 18</w:t>
            </w:r>
          </w:p>
        </w:tc>
        <w:tc>
          <w:tcPr>
            <w:tcW w:w="5991" w:type="dxa"/>
          </w:tcPr>
          <w:p w:rsidR="00D34346" w:rsidRPr="009A7B66" w:rsidRDefault="00D34346" w:rsidP="00E70A5A">
            <w:pPr>
              <w:pStyle w:val="Prrafodelista"/>
              <w:numPr>
                <w:ilvl w:val="0"/>
                <w:numId w:val="35"/>
              </w:numPr>
              <w:contextualSpacing/>
              <w:jc w:val="both"/>
              <w:rPr>
                <w:rFonts w:ascii="Arial" w:hAnsi="Arial" w:cs="Arial"/>
              </w:rPr>
            </w:pPr>
            <w:r w:rsidRPr="009A7B66">
              <w:rPr>
                <w:rFonts w:ascii="Arial" w:hAnsi="Arial" w:cs="Arial"/>
              </w:rPr>
              <w:t>Elaborar la plancha electoral o el software Electoral.</w:t>
            </w:r>
          </w:p>
          <w:p w:rsidR="00D34346" w:rsidRPr="009A7B66" w:rsidRDefault="00D34346" w:rsidP="00E70A5A">
            <w:pPr>
              <w:pStyle w:val="Prrafodelista"/>
              <w:numPr>
                <w:ilvl w:val="0"/>
                <w:numId w:val="35"/>
              </w:numPr>
              <w:contextualSpacing/>
              <w:jc w:val="both"/>
              <w:rPr>
                <w:rFonts w:ascii="Arial" w:hAnsi="Arial" w:cs="Arial"/>
              </w:rPr>
            </w:pPr>
            <w:r w:rsidRPr="009A7B66">
              <w:rPr>
                <w:rFonts w:ascii="Arial" w:hAnsi="Arial" w:cs="Arial"/>
              </w:rPr>
              <w:t>Sorteo numero del tarjetón.</w:t>
            </w:r>
          </w:p>
          <w:p w:rsidR="00D34346" w:rsidRPr="009A7B66" w:rsidRDefault="00D34346" w:rsidP="00E70A5A">
            <w:pPr>
              <w:pStyle w:val="Prrafodelista"/>
              <w:numPr>
                <w:ilvl w:val="0"/>
                <w:numId w:val="35"/>
              </w:numPr>
              <w:contextualSpacing/>
              <w:jc w:val="both"/>
              <w:rPr>
                <w:rFonts w:ascii="Arial" w:hAnsi="Arial" w:cs="Arial"/>
              </w:rPr>
            </w:pPr>
            <w:r w:rsidRPr="009A7B66">
              <w:rPr>
                <w:rFonts w:ascii="Arial" w:hAnsi="Arial" w:cs="Arial"/>
              </w:rPr>
              <w:t>Revisar plan de gobierno de los candidatos.</w:t>
            </w:r>
          </w:p>
        </w:tc>
        <w:tc>
          <w:tcPr>
            <w:tcW w:w="2730" w:type="dxa"/>
          </w:tcPr>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Sede Grecia, Malena</w:t>
            </w:r>
          </w:p>
        </w:tc>
        <w:tc>
          <w:tcPr>
            <w:tcW w:w="2417" w:type="dxa"/>
          </w:tcPr>
          <w:p w:rsidR="00D34346" w:rsidRPr="009A7B66" w:rsidRDefault="00D34346" w:rsidP="0044595F">
            <w:pPr>
              <w:jc w:val="center"/>
              <w:rPr>
                <w:rFonts w:ascii="Arial" w:hAnsi="Arial" w:cs="Arial"/>
              </w:rPr>
            </w:pPr>
            <w:r w:rsidRPr="009A7B66">
              <w:rPr>
                <w:rFonts w:ascii="Arial" w:hAnsi="Arial" w:cs="Arial"/>
              </w:rPr>
              <w:t>ESTUDIANTES DOCENTES</w:t>
            </w:r>
          </w:p>
        </w:tc>
        <w:tc>
          <w:tcPr>
            <w:tcW w:w="1737" w:type="dxa"/>
          </w:tcPr>
          <w:p w:rsidR="00D34346" w:rsidRPr="009A7B66" w:rsidRDefault="00D34346" w:rsidP="0044595F">
            <w:pPr>
              <w:jc w:val="center"/>
              <w:rPr>
                <w:rFonts w:ascii="Arial" w:hAnsi="Arial" w:cs="Arial"/>
              </w:rPr>
            </w:pPr>
            <w:r w:rsidRPr="009A7B66">
              <w:rPr>
                <w:rFonts w:ascii="Arial" w:hAnsi="Arial" w:cs="Arial"/>
              </w:rPr>
              <w:t>FEBRERO 17 AL 23</w:t>
            </w:r>
          </w:p>
        </w:tc>
        <w:tc>
          <w:tcPr>
            <w:tcW w:w="5991" w:type="dxa"/>
          </w:tcPr>
          <w:p w:rsidR="00D34346" w:rsidRPr="009A7B66" w:rsidRDefault="00D34346" w:rsidP="0044595F">
            <w:pPr>
              <w:jc w:val="both"/>
              <w:rPr>
                <w:rFonts w:ascii="Arial" w:hAnsi="Arial" w:cs="Arial"/>
              </w:rPr>
            </w:pPr>
            <w:r w:rsidRPr="009A7B66">
              <w:rPr>
                <w:rFonts w:ascii="Arial" w:hAnsi="Arial" w:cs="Arial"/>
              </w:rPr>
              <w:t>Campaña electoral en la Institución Educativa América.</w:t>
            </w:r>
          </w:p>
        </w:tc>
        <w:tc>
          <w:tcPr>
            <w:tcW w:w="2730" w:type="dxa"/>
          </w:tcPr>
          <w:p w:rsidR="00D34346" w:rsidRPr="009A7B66" w:rsidRDefault="00D34346" w:rsidP="0044595F">
            <w:pPr>
              <w:jc w:val="center"/>
              <w:rPr>
                <w:rFonts w:ascii="Arial" w:hAnsi="Arial" w:cs="Arial"/>
              </w:rPr>
            </w:pPr>
            <w:r w:rsidRPr="009A7B66">
              <w:rPr>
                <w:rFonts w:ascii="Arial" w:hAnsi="Arial" w:cs="Arial"/>
              </w:rPr>
              <w:t>Estudiantes 11ºA 11ºB</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COMUNIDAD EDUCATIVA AMERICA</w:t>
            </w:r>
          </w:p>
        </w:tc>
        <w:tc>
          <w:tcPr>
            <w:tcW w:w="1737" w:type="dxa"/>
          </w:tcPr>
          <w:p w:rsidR="00D34346" w:rsidRPr="009A7B66" w:rsidRDefault="00D34346" w:rsidP="0044595F">
            <w:pPr>
              <w:jc w:val="center"/>
              <w:rPr>
                <w:rFonts w:ascii="Arial" w:hAnsi="Arial" w:cs="Arial"/>
              </w:rPr>
            </w:pPr>
            <w:r w:rsidRPr="009A7B66">
              <w:rPr>
                <w:rFonts w:ascii="Arial" w:hAnsi="Arial" w:cs="Arial"/>
              </w:rPr>
              <w:t>FEBRERO 24</w:t>
            </w:r>
          </w:p>
        </w:tc>
        <w:tc>
          <w:tcPr>
            <w:tcW w:w="5991" w:type="dxa"/>
          </w:tcPr>
          <w:p w:rsidR="00D34346" w:rsidRPr="009A7B66" w:rsidRDefault="00D34346" w:rsidP="0044595F">
            <w:pPr>
              <w:jc w:val="both"/>
              <w:rPr>
                <w:rFonts w:ascii="Arial" w:hAnsi="Arial" w:cs="Arial"/>
              </w:rPr>
            </w:pPr>
            <w:r w:rsidRPr="009A7B66">
              <w:rPr>
                <w:rFonts w:ascii="Arial" w:hAnsi="Arial" w:cs="Arial"/>
              </w:rPr>
              <w:t>Terminación campaña Contralor y personero.</w:t>
            </w:r>
          </w:p>
        </w:tc>
        <w:tc>
          <w:tcPr>
            <w:tcW w:w="2730" w:type="dxa"/>
          </w:tcPr>
          <w:p w:rsidR="00D34346" w:rsidRPr="009A7B66" w:rsidRDefault="00D34346" w:rsidP="0044595F">
            <w:pPr>
              <w:jc w:val="center"/>
              <w:rPr>
                <w:rFonts w:ascii="Arial" w:hAnsi="Arial" w:cs="Arial"/>
              </w:rPr>
            </w:pPr>
            <w:r w:rsidRPr="009A7B66">
              <w:rPr>
                <w:rFonts w:ascii="Arial" w:hAnsi="Arial" w:cs="Arial"/>
              </w:rPr>
              <w:t>Integrantes del Proyecto</w:t>
            </w:r>
          </w:p>
          <w:p w:rsidR="00D34346" w:rsidRPr="009A7B66" w:rsidRDefault="00D34346" w:rsidP="0044595F">
            <w:pPr>
              <w:jc w:val="center"/>
              <w:rPr>
                <w:rFonts w:ascii="Arial" w:hAnsi="Arial" w:cs="Arial"/>
              </w:rPr>
            </w:pPr>
            <w:r w:rsidRPr="009A7B66">
              <w:rPr>
                <w:rFonts w:ascii="Arial" w:hAnsi="Arial" w:cs="Arial"/>
              </w:rPr>
              <w:t>Estudiantes 11ºA 11ºB, 10ºA y 10ºB</w:t>
            </w:r>
          </w:p>
        </w:tc>
      </w:tr>
      <w:tr w:rsidR="00D34346" w:rsidRPr="009A7B66" w:rsidTr="0044595F">
        <w:tc>
          <w:tcPr>
            <w:tcW w:w="1345" w:type="dxa"/>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Pr>
          <w:p w:rsidR="00D34346" w:rsidRPr="009A7B66" w:rsidRDefault="00D34346" w:rsidP="0044595F">
            <w:pPr>
              <w:jc w:val="center"/>
              <w:rPr>
                <w:rFonts w:ascii="Arial" w:hAnsi="Arial" w:cs="Arial"/>
              </w:rPr>
            </w:pPr>
            <w:r w:rsidRPr="009A7B66">
              <w:rPr>
                <w:rFonts w:ascii="Arial" w:hAnsi="Arial" w:cs="Arial"/>
              </w:rPr>
              <w:t>COMUNIDAD EDUCATIVA AMERICA</w:t>
            </w:r>
          </w:p>
        </w:tc>
        <w:tc>
          <w:tcPr>
            <w:tcW w:w="1737" w:type="dxa"/>
          </w:tcPr>
          <w:p w:rsidR="00D34346" w:rsidRPr="009A7B66" w:rsidRDefault="00D34346" w:rsidP="0044595F">
            <w:pPr>
              <w:jc w:val="center"/>
              <w:rPr>
                <w:rFonts w:ascii="Arial" w:hAnsi="Arial" w:cs="Arial"/>
              </w:rPr>
            </w:pPr>
            <w:r w:rsidRPr="009A7B66">
              <w:rPr>
                <w:rFonts w:ascii="Arial" w:hAnsi="Arial" w:cs="Arial"/>
              </w:rPr>
              <w:t>FEBRERO 25</w:t>
            </w:r>
          </w:p>
        </w:tc>
        <w:tc>
          <w:tcPr>
            <w:tcW w:w="5991" w:type="dxa"/>
          </w:tcPr>
          <w:p w:rsidR="00D34346" w:rsidRPr="009A7B66" w:rsidRDefault="00D34346" w:rsidP="0044595F">
            <w:pPr>
              <w:jc w:val="both"/>
              <w:rPr>
                <w:rFonts w:ascii="Arial" w:hAnsi="Arial" w:cs="Arial"/>
              </w:rPr>
            </w:pPr>
            <w:r w:rsidRPr="009A7B66">
              <w:rPr>
                <w:rFonts w:ascii="Arial" w:hAnsi="Arial" w:cs="Arial"/>
              </w:rPr>
              <w:t>Día de la democracia.</w:t>
            </w:r>
          </w:p>
          <w:p w:rsidR="00D34346" w:rsidRPr="009A7B66" w:rsidRDefault="00D34346" w:rsidP="0044595F">
            <w:pPr>
              <w:jc w:val="both"/>
              <w:rPr>
                <w:rFonts w:ascii="Arial" w:hAnsi="Arial" w:cs="Arial"/>
              </w:rPr>
            </w:pPr>
            <w:r w:rsidRPr="009A7B66">
              <w:rPr>
                <w:rFonts w:ascii="Arial" w:hAnsi="Arial" w:cs="Arial"/>
              </w:rPr>
              <w:t>Iniciación: 7:00 am    Terminación: 1:00pm</w:t>
            </w:r>
          </w:p>
          <w:p w:rsidR="00D34346" w:rsidRPr="009A7B66" w:rsidRDefault="00D34346" w:rsidP="0044595F">
            <w:pPr>
              <w:jc w:val="both"/>
              <w:rPr>
                <w:rFonts w:ascii="Arial" w:hAnsi="Arial" w:cs="Arial"/>
              </w:rPr>
            </w:pPr>
            <w:r w:rsidRPr="009A7B66">
              <w:rPr>
                <w:rFonts w:ascii="Arial" w:hAnsi="Arial" w:cs="Arial"/>
              </w:rPr>
              <w:t>Preescolares y primeros 7:00am-8:00am</w:t>
            </w:r>
          </w:p>
          <w:p w:rsidR="00D34346" w:rsidRPr="009A7B66" w:rsidRDefault="00D34346" w:rsidP="0044595F">
            <w:pPr>
              <w:jc w:val="both"/>
              <w:rPr>
                <w:rFonts w:ascii="Arial" w:hAnsi="Arial" w:cs="Arial"/>
              </w:rPr>
            </w:pPr>
            <w:r w:rsidRPr="009A7B66">
              <w:rPr>
                <w:rFonts w:ascii="Arial" w:hAnsi="Arial" w:cs="Arial"/>
              </w:rPr>
              <w:t>Segundos y terceros 8:00am- 9:00am</w:t>
            </w:r>
          </w:p>
          <w:p w:rsidR="00D34346" w:rsidRPr="009A7B66" w:rsidRDefault="00D34346" w:rsidP="0044595F">
            <w:pPr>
              <w:jc w:val="both"/>
              <w:rPr>
                <w:rFonts w:ascii="Arial" w:hAnsi="Arial" w:cs="Arial"/>
              </w:rPr>
            </w:pPr>
            <w:r w:rsidRPr="009A7B66">
              <w:rPr>
                <w:rFonts w:ascii="Arial" w:hAnsi="Arial" w:cs="Arial"/>
              </w:rPr>
              <w:t>Cuartos y quintos 9:00am- 10:00am</w:t>
            </w:r>
          </w:p>
          <w:p w:rsidR="00D34346" w:rsidRPr="009A7B66" w:rsidRDefault="00D34346" w:rsidP="0044595F">
            <w:pPr>
              <w:jc w:val="both"/>
              <w:rPr>
                <w:rFonts w:ascii="Arial" w:hAnsi="Arial" w:cs="Arial"/>
              </w:rPr>
            </w:pPr>
            <w:r w:rsidRPr="009A7B66">
              <w:rPr>
                <w:rFonts w:ascii="Arial" w:hAnsi="Arial" w:cs="Arial"/>
              </w:rPr>
              <w:t xml:space="preserve">Sextos y </w:t>
            </w:r>
            <w:r w:rsidRPr="009A7B66">
              <w:rPr>
                <w:rFonts w:ascii="Arial" w:hAnsi="Arial" w:cs="Arial"/>
              </w:rPr>
              <w:lastRenderedPageBreak/>
              <w:t>séptimos 10:00am- 11:00am</w:t>
            </w:r>
          </w:p>
          <w:p w:rsidR="00D34346" w:rsidRPr="009A7B66" w:rsidRDefault="00D34346" w:rsidP="0044595F">
            <w:pPr>
              <w:jc w:val="both"/>
              <w:rPr>
                <w:rFonts w:ascii="Arial" w:hAnsi="Arial" w:cs="Arial"/>
              </w:rPr>
            </w:pPr>
            <w:r w:rsidRPr="009A7B66">
              <w:rPr>
                <w:rFonts w:ascii="Arial" w:hAnsi="Arial" w:cs="Arial"/>
              </w:rPr>
              <w:t>Octavos y novenos 11:00am- 12:00 m</w:t>
            </w:r>
          </w:p>
          <w:p w:rsidR="00D34346" w:rsidRPr="009A7B66" w:rsidRDefault="00D34346" w:rsidP="0044595F">
            <w:pPr>
              <w:jc w:val="both"/>
              <w:rPr>
                <w:rFonts w:ascii="Arial" w:hAnsi="Arial" w:cs="Arial"/>
              </w:rPr>
            </w:pPr>
            <w:r w:rsidRPr="009A7B66">
              <w:rPr>
                <w:rFonts w:ascii="Arial" w:hAnsi="Arial" w:cs="Arial"/>
              </w:rPr>
              <w:t>Decimos y Undécimos 12:00 m- 1:00am</w:t>
            </w:r>
          </w:p>
          <w:p w:rsidR="00D34346" w:rsidRPr="009A7B66" w:rsidRDefault="00D34346" w:rsidP="0044595F">
            <w:pPr>
              <w:jc w:val="both"/>
              <w:rPr>
                <w:rFonts w:ascii="Arial" w:hAnsi="Arial" w:cs="Arial"/>
              </w:rPr>
            </w:pPr>
          </w:p>
        </w:tc>
        <w:tc>
          <w:tcPr>
            <w:tcW w:w="2730" w:type="dxa"/>
          </w:tcPr>
          <w:p w:rsidR="00D34346" w:rsidRPr="009A7B66" w:rsidRDefault="00D34346" w:rsidP="0044595F">
            <w:pPr>
              <w:jc w:val="center"/>
              <w:rPr>
                <w:rFonts w:ascii="Arial" w:hAnsi="Arial" w:cs="Arial"/>
              </w:rPr>
            </w:pPr>
            <w:r w:rsidRPr="009A7B66">
              <w:rPr>
                <w:rFonts w:ascii="Arial" w:hAnsi="Arial" w:cs="Arial"/>
              </w:rPr>
              <w:lastRenderedPageBreak/>
              <w:t>Integrantes del Proyecto.</w:t>
            </w:r>
          </w:p>
        </w:tc>
      </w:tr>
      <w:tr w:rsidR="00D34346" w:rsidRPr="009A7B66" w:rsidTr="0044595F">
        <w:tc>
          <w:tcPr>
            <w:tcW w:w="1345"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b/>
              </w:rPr>
            </w:pPr>
            <w:r w:rsidRPr="009A7B66">
              <w:rPr>
                <w:rFonts w:ascii="Arial" w:hAnsi="Arial" w:cs="Arial"/>
                <w:b/>
              </w:rPr>
              <w:lastRenderedPageBreak/>
              <w:t>I.E.A.</w:t>
            </w:r>
          </w:p>
        </w:tc>
        <w:tc>
          <w:tcPr>
            <w:tcW w:w="241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DOCENTES PADRES DE FAMILIA</w:t>
            </w:r>
          </w:p>
        </w:tc>
        <w:tc>
          <w:tcPr>
            <w:tcW w:w="173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MARZO 1</w:t>
            </w:r>
          </w:p>
        </w:tc>
        <w:tc>
          <w:tcPr>
            <w:tcW w:w="5991"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both"/>
              <w:rPr>
                <w:rFonts w:ascii="Arial" w:hAnsi="Arial" w:cs="Arial"/>
              </w:rPr>
            </w:pPr>
            <w:r w:rsidRPr="009A7B66">
              <w:rPr>
                <w:rFonts w:ascii="Arial" w:hAnsi="Arial" w:cs="Arial"/>
              </w:rPr>
              <w:t>Asamblea general de padres de familia para escoger representantes a la ASOPADRES y al Concejo Directivo Hora:4:30 pm</w:t>
            </w:r>
          </w:p>
        </w:tc>
        <w:tc>
          <w:tcPr>
            <w:tcW w:w="2730"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ESTUDIANTES</w:t>
            </w:r>
          </w:p>
          <w:p w:rsidR="00D34346" w:rsidRPr="009A7B66" w:rsidRDefault="00D34346" w:rsidP="0044595F">
            <w:pPr>
              <w:jc w:val="center"/>
              <w:rPr>
                <w:rFonts w:ascii="Arial" w:hAnsi="Arial" w:cs="Arial"/>
              </w:rPr>
            </w:pPr>
            <w:r w:rsidRPr="009A7B66">
              <w:rPr>
                <w:rFonts w:ascii="Arial" w:hAnsi="Arial" w:cs="Arial"/>
              </w:rPr>
              <w:t>ADMINISTRATIVOS</w:t>
            </w:r>
          </w:p>
          <w:p w:rsidR="00D34346" w:rsidRPr="009A7B66" w:rsidRDefault="00D34346" w:rsidP="0044595F">
            <w:pPr>
              <w:jc w:val="center"/>
              <w:rPr>
                <w:rFonts w:ascii="Arial" w:hAnsi="Arial" w:cs="Arial"/>
              </w:rPr>
            </w:pPr>
            <w:r w:rsidRPr="009A7B66">
              <w:rPr>
                <w:rFonts w:ascii="Arial" w:hAnsi="Arial" w:cs="Arial"/>
              </w:rPr>
              <w:t>INTEGRANTES DEL PROYECTO</w:t>
            </w:r>
          </w:p>
        </w:tc>
        <w:tc>
          <w:tcPr>
            <w:tcW w:w="173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MARZO 10</w:t>
            </w:r>
          </w:p>
        </w:tc>
        <w:tc>
          <w:tcPr>
            <w:tcW w:w="5991"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both"/>
              <w:rPr>
                <w:rFonts w:ascii="Arial" w:hAnsi="Arial" w:cs="Arial"/>
              </w:rPr>
            </w:pPr>
            <w:r w:rsidRPr="009A7B66">
              <w:rPr>
                <w:rFonts w:ascii="Arial" w:hAnsi="Arial" w:cs="Arial"/>
              </w:rPr>
              <w:t>Reunión de representantes de los estudiantes por grupo para elegir el representante al Consejo Directivo.</w:t>
            </w:r>
          </w:p>
        </w:tc>
        <w:tc>
          <w:tcPr>
            <w:tcW w:w="2730"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Estudiantes</w:t>
            </w:r>
          </w:p>
          <w:p w:rsidR="00D34346" w:rsidRPr="009A7B66" w:rsidRDefault="00D34346" w:rsidP="0044595F">
            <w:pPr>
              <w:jc w:val="center"/>
              <w:rPr>
                <w:rFonts w:ascii="Arial" w:hAnsi="Arial" w:cs="Arial"/>
              </w:rPr>
            </w:pPr>
            <w:r w:rsidRPr="009A7B66">
              <w:rPr>
                <w:rFonts w:ascii="Arial" w:hAnsi="Arial" w:cs="Arial"/>
              </w:rPr>
              <w:t>Administrativos</w:t>
            </w:r>
          </w:p>
          <w:p w:rsidR="00D34346" w:rsidRPr="009A7B66" w:rsidRDefault="00D34346" w:rsidP="0044595F">
            <w:pPr>
              <w:jc w:val="center"/>
              <w:rPr>
                <w:rFonts w:ascii="Arial" w:hAnsi="Arial" w:cs="Arial"/>
              </w:rPr>
            </w:pPr>
            <w:r w:rsidRPr="009A7B66">
              <w:rPr>
                <w:rFonts w:ascii="Arial" w:hAnsi="Arial" w:cs="Arial"/>
              </w:rPr>
              <w:t>Integrantes del proyecto</w:t>
            </w:r>
          </w:p>
        </w:tc>
      </w:tr>
      <w:tr w:rsidR="00D34346" w:rsidRPr="009A7B66" w:rsidTr="0044595F">
        <w:tc>
          <w:tcPr>
            <w:tcW w:w="1345"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PADRES DE FAMILIA</w:t>
            </w:r>
          </w:p>
          <w:p w:rsidR="00D34346" w:rsidRPr="009A7B66" w:rsidRDefault="00D34346" w:rsidP="0044595F">
            <w:pPr>
              <w:jc w:val="center"/>
              <w:rPr>
                <w:rFonts w:ascii="Arial" w:hAnsi="Arial" w:cs="Arial"/>
              </w:rPr>
            </w:pPr>
            <w:r w:rsidRPr="009A7B66">
              <w:rPr>
                <w:rFonts w:ascii="Arial" w:hAnsi="Arial" w:cs="Arial"/>
              </w:rPr>
              <w:t>RECTOR</w:t>
            </w:r>
          </w:p>
          <w:p w:rsidR="00D34346" w:rsidRPr="009A7B66" w:rsidRDefault="00D34346" w:rsidP="0044595F">
            <w:pPr>
              <w:jc w:val="center"/>
              <w:rPr>
                <w:rFonts w:ascii="Arial" w:hAnsi="Arial" w:cs="Arial"/>
              </w:rPr>
            </w:pPr>
            <w:r w:rsidRPr="009A7B66">
              <w:rPr>
                <w:rFonts w:ascii="Arial" w:hAnsi="Arial" w:cs="Arial"/>
              </w:rPr>
              <w:t>INTEGRANTES DEL PROYECTO</w:t>
            </w:r>
          </w:p>
        </w:tc>
        <w:tc>
          <w:tcPr>
            <w:tcW w:w="173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MARZO 10</w:t>
            </w:r>
          </w:p>
        </w:tc>
        <w:tc>
          <w:tcPr>
            <w:tcW w:w="5991"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both"/>
              <w:rPr>
                <w:rFonts w:ascii="Arial" w:hAnsi="Arial" w:cs="Arial"/>
              </w:rPr>
            </w:pPr>
            <w:r w:rsidRPr="009A7B66">
              <w:rPr>
                <w:rFonts w:ascii="Arial" w:hAnsi="Arial" w:cs="Arial"/>
              </w:rPr>
              <w:t>Reunión de representantes de los Padres de Familia por grupo, para elegir el Consejo de Padres y el representante al Consejo Directivo.</w:t>
            </w:r>
          </w:p>
        </w:tc>
        <w:tc>
          <w:tcPr>
            <w:tcW w:w="2730"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Integrantes del proyecto</w:t>
            </w:r>
          </w:p>
          <w:p w:rsidR="00D34346" w:rsidRPr="009A7B66" w:rsidRDefault="00D34346" w:rsidP="0044595F">
            <w:pPr>
              <w:jc w:val="center"/>
              <w:rPr>
                <w:rFonts w:ascii="Arial" w:hAnsi="Arial" w:cs="Arial"/>
              </w:rPr>
            </w:pPr>
            <w:r w:rsidRPr="009A7B66">
              <w:rPr>
                <w:rFonts w:ascii="Arial" w:hAnsi="Arial" w:cs="Arial"/>
              </w:rPr>
              <w:t>Representantes de los Padres de Familia</w:t>
            </w:r>
          </w:p>
        </w:tc>
      </w:tr>
      <w:tr w:rsidR="00D34346" w:rsidRPr="009A7B66" w:rsidTr="0044595F">
        <w:tc>
          <w:tcPr>
            <w:tcW w:w="1345"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COMUNIDAD EDUCATIVA AMERICA</w:t>
            </w:r>
          </w:p>
        </w:tc>
        <w:tc>
          <w:tcPr>
            <w:tcW w:w="173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MARZO 23</w:t>
            </w:r>
          </w:p>
        </w:tc>
        <w:tc>
          <w:tcPr>
            <w:tcW w:w="5991"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both"/>
              <w:rPr>
                <w:rFonts w:ascii="Arial" w:hAnsi="Arial" w:cs="Arial"/>
              </w:rPr>
            </w:pPr>
            <w:r w:rsidRPr="009A7B66">
              <w:rPr>
                <w:rFonts w:ascii="Arial" w:hAnsi="Arial" w:cs="Arial"/>
              </w:rPr>
              <w:t>Posesión Gobierno Escolar 7:00am.</w:t>
            </w:r>
          </w:p>
          <w:p w:rsidR="00D34346" w:rsidRPr="009A7B66" w:rsidRDefault="00D34346" w:rsidP="0044595F">
            <w:pPr>
              <w:jc w:val="both"/>
              <w:rPr>
                <w:rFonts w:ascii="Arial" w:hAnsi="Arial" w:cs="Arial"/>
              </w:rPr>
            </w:pPr>
            <w:r w:rsidRPr="009A7B66">
              <w:rPr>
                <w:rFonts w:ascii="Arial" w:hAnsi="Arial" w:cs="Arial"/>
              </w:rPr>
              <w:t>Presentación del Gobierno escolar a la sección secundaria 5:30 pm</w:t>
            </w:r>
          </w:p>
        </w:tc>
        <w:tc>
          <w:tcPr>
            <w:tcW w:w="2730"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Integrantes del Proyecto</w:t>
            </w:r>
          </w:p>
          <w:p w:rsidR="00D34346" w:rsidRPr="009A7B66" w:rsidRDefault="00D34346" w:rsidP="0044595F">
            <w:pPr>
              <w:jc w:val="center"/>
              <w:rPr>
                <w:rFonts w:ascii="Arial" w:hAnsi="Arial" w:cs="Arial"/>
              </w:rPr>
            </w:pPr>
            <w:r w:rsidRPr="009A7B66">
              <w:rPr>
                <w:rFonts w:ascii="Arial" w:hAnsi="Arial" w:cs="Arial"/>
              </w:rPr>
              <w:t>Docentes.</w:t>
            </w:r>
          </w:p>
        </w:tc>
      </w:tr>
      <w:tr w:rsidR="00D34346" w:rsidRPr="009A7B66" w:rsidTr="0044595F">
        <w:tc>
          <w:tcPr>
            <w:tcW w:w="1345"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COMUNIDAD EDUCATIVA AMERICA</w:t>
            </w:r>
          </w:p>
        </w:tc>
        <w:tc>
          <w:tcPr>
            <w:tcW w:w="173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MAYO 22</w:t>
            </w:r>
          </w:p>
        </w:tc>
        <w:tc>
          <w:tcPr>
            <w:tcW w:w="5991"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both"/>
              <w:rPr>
                <w:rFonts w:ascii="Arial" w:hAnsi="Arial" w:cs="Arial"/>
              </w:rPr>
            </w:pPr>
            <w:r w:rsidRPr="009A7B66">
              <w:rPr>
                <w:rFonts w:ascii="Arial" w:hAnsi="Arial" w:cs="Arial"/>
              </w:rPr>
              <w:t>Celebración día de la Afrocolombianidad.</w:t>
            </w:r>
          </w:p>
        </w:tc>
        <w:tc>
          <w:tcPr>
            <w:tcW w:w="2730"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Integrantes del Proyecto</w:t>
            </w:r>
          </w:p>
          <w:p w:rsidR="00D34346" w:rsidRPr="009A7B66" w:rsidRDefault="00D34346" w:rsidP="0044595F">
            <w:pPr>
              <w:jc w:val="center"/>
              <w:rPr>
                <w:rFonts w:ascii="Arial" w:hAnsi="Arial" w:cs="Arial"/>
              </w:rPr>
            </w:pPr>
            <w:r w:rsidRPr="009A7B66">
              <w:rPr>
                <w:rFonts w:ascii="Arial" w:hAnsi="Arial" w:cs="Arial"/>
              </w:rPr>
              <w:t>Docentes.</w:t>
            </w:r>
          </w:p>
        </w:tc>
      </w:tr>
      <w:tr w:rsidR="00D34346" w:rsidRPr="009A7B66" w:rsidTr="0044595F">
        <w:tc>
          <w:tcPr>
            <w:tcW w:w="1345"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b/>
              </w:rPr>
            </w:pPr>
            <w:r w:rsidRPr="009A7B66">
              <w:rPr>
                <w:rFonts w:ascii="Arial" w:hAnsi="Arial" w:cs="Arial"/>
                <w:b/>
              </w:rPr>
              <w:lastRenderedPageBreak/>
              <w:t>I.E.A.</w:t>
            </w:r>
          </w:p>
        </w:tc>
        <w:tc>
          <w:tcPr>
            <w:tcW w:w="241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COMUNIDAD EDUCATIVA AMERICA</w:t>
            </w:r>
          </w:p>
        </w:tc>
        <w:tc>
          <w:tcPr>
            <w:tcW w:w="173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TRIMESTRAL</w:t>
            </w:r>
          </w:p>
          <w:p w:rsidR="00D34346" w:rsidRPr="009A7B66" w:rsidRDefault="00D34346" w:rsidP="0044595F">
            <w:pPr>
              <w:jc w:val="center"/>
              <w:rPr>
                <w:rFonts w:ascii="Arial" w:hAnsi="Arial" w:cs="Arial"/>
              </w:rPr>
            </w:pPr>
            <w:r w:rsidRPr="009A7B66">
              <w:rPr>
                <w:rFonts w:ascii="Arial" w:hAnsi="Arial" w:cs="Arial"/>
              </w:rPr>
              <w:t>PRIMEROS DÍAS DE CADA MES</w:t>
            </w:r>
          </w:p>
        </w:tc>
        <w:tc>
          <w:tcPr>
            <w:tcW w:w="5991"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both"/>
              <w:rPr>
                <w:rFonts w:ascii="Arial" w:hAnsi="Arial" w:cs="Arial"/>
              </w:rPr>
            </w:pPr>
            <w:r w:rsidRPr="009A7B66">
              <w:rPr>
                <w:rFonts w:ascii="Arial" w:hAnsi="Arial" w:cs="Arial"/>
              </w:rPr>
              <w:t>Capacitación y acompañamiento a Asopadres, al Consejo de Padres, al Personero y al Consejo Estudiantil.</w:t>
            </w:r>
          </w:p>
          <w:p w:rsidR="00D34346" w:rsidRPr="009A7B66" w:rsidRDefault="00D34346" w:rsidP="0044595F">
            <w:pPr>
              <w:jc w:val="both"/>
              <w:rPr>
                <w:rFonts w:ascii="Arial" w:hAnsi="Arial" w:cs="Arial"/>
              </w:rPr>
            </w:pPr>
            <w:r w:rsidRPr="009A7B66">
              <w:rPr>
                <w:rFonts w:ascii="Arial" w:hAnsi="Arial" w:cs="Arial"/>
              </w:rPr>
              <w:t>Horario de 7:00am a 8:00am y de 5:00pm a 6:00pm.</w:t>
            </w:r>
          </w:p>
        </w:tc>
        <w:tc>
          <w:tcPr>
            <w:tcW w:w="2730"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Integrantes del Proyecto</w:t>
            </w:r>
          </w:p>
          <w:p w:rsidR="00D34346" w:rsidRPr="009A7B66" w:rsidRDefault="00D34346" w:rsidP="0044595F">
            <w:pPr>
              <w:jc w:val="center"/>
              <w:rPr>
                <w:rFonts w:ascii="Arial" w:hAnsi="Arial" w:cs="Arial"/>
              </w:rPr>
            </w:pPr>
            <w:r w:rsidRPr="009A7B66">
              <w:rPr>
                <w:rFonts w:ascii="Arial" w:hAnsi="Arial" w:cs="Arial"/>
              </w:rPr>
              <w:t>Docentes.</w:t>
            </w:r>
          </w:p>
        </w:tc>
      </w:tr>
      <w:tr w:rsidR="00D34346" w:rsidRPr="009A7B66" w:rsidTr="0044595F">
        <w:tc>
          <w:tcPr>
            <w:tcW w:w="1345"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ESTUDIANTES</w:t>
            </w:r>
          </w:p>
        </w:tc>
        <w:tc>
          <w:tcPr>
            <w:tcW w:w="173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ABRIL A NOVIEMBRE</w:t>
            </w:r>
          </w:p>
        </w:tc>
        <w:tc>
          <w:tcPr>
            <w:tcW w:w="5991"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both"/>
              <w:rPr>
                <w:rFonts w:ascii="Arial" w:hAnsi="Arial" w:cs="Arial"/>
              </w:rPr>
            </w:pPr>
            <w:r w:rsidRPr="009A7B66">
              <w:rPr>
                <w:rFonts w:ascii="Arial" w:hAnsi="Arial" w:cs="Arial"/>
              </w:rPr>
              <w:t>Analizar los derechos de los niños y los derechos humanos.</w:t>
            </w:r>
          </w:p>
        </w:tc>
        <w:tc>
          <w:tcPr>
            <w:tcW w:w="2730"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Docentes a cargo de los actos cívicos</w:t>
            </w:r>
          </w:p>
        </w:tc>
      </w:tr>
      <w:tr w:rsidR="00D34346" w:rsidRPr="009A7B66" w:rsidTr="0044595F">
        <w:tc>
          <w:tcPr>
            <w:tcW w:w="1345"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DOCENTES</w:t>
            </w:r>
          </w:p>
          <w:p w:rsidR="00D34346" w:rsidRPr="009A7B66" w:rsidRDefault="00D34346" w:rsidP="0044595F">
            <w:pPr>
              <w:jc w:val="center"/>
              <w:rPr>
                <w:rFonts w:ascii="Arial" w:hAnsi="Arial" w:cs="Arial"/>
              </w:rPr>
            </w:pPr>
            <w:r w:rsidRPr="009A7B66">
              <w:rPr>
                <w:rFonts w:ascii="Arial" w:hAnsi="Arial" w:cs="Arial"/>
              </w:rPr>
              <w:t>PADRES DE FAMILIA</w:t>
            </w:r>
          </w:p>
        </w:tc>
        <w:tc>
          <w:tcPr>
            <w:tcW w:w="173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ABRIL A NOVIEMBRE</w:t>
            </w:r>
          </w:p>
        </w:tc>
        <w:tc>
          <w:tcPr>
            <w:tcW w:w="5991"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both"/>
              <w:rPr>
                <w:rFonts w:ascii="Arial" w:hAnsi="Arial" w:cs="Arial"/>
              </w:rPr>
            </w:pPr>
            <w:r w:rsidRPr="009A7B66">
              <w:rPr>
                <w:rFonts w:ascii="Arial" w:hAnsi="Arial" w:cs="Arial"/>
              </w:rPr>
              <w:t>Capacitar a los padres de familia sobre sus deberes y obligaciones descritas en la constitución Política, en el Manual de Convivencia y en la Ley de Infancia y Adolescencia.</w:t>
            </w:r>
          </w:p>
        </w:tc>
        <w:tc>
          <w:tcPr>
            <w:tcW w:w="2730"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Directores de grupo en reunión de padres de Familia</w:t>
            </w:r>
          </w:p>
        </w:tc>
      </w:tr>
      <w:tr w:rsidR="00D34346" w:rsidRPr="009A7B66" w:rsidTr="0044595F">
        <w:tc>
          <w:tcPr>
            <w:tcW w:w="1345"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b/>
              </w:rPr>
            </w:pPr>
            <w:r w:rsidRPr="009A7B66">
              <w:rPr>
                <w:rFonts w:ascii="Arial" w:hAnsi="Arial" w:cs="Arial"/>
                <w:b/>
              </w:rPr>
              <w:t>I.E.A.</w:t>
            </w:r>
          </w:p>
        </w:tc>
        <w:tc>
          <w:tcPr>
            <w:tcW w:w="241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DOCENTES ESTUDIANTES</w:t>
            </w:r>
          </w:p>
        </w:tc>
        <w:tc>
          <w:tcPr>
            <w:tcW w:w="1737"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 xml:space="preserve">OCTUBRE </w:t>
            </w:r>
          </w:p>
        </w:tc>
        <w:tc>
          <w:tcPr>
            <w:tcW w:w="5991"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both"/>
              <w:rPr>
                <w:rFonts w:ascii="Arial" w:hAnsi="Arial" w:cs="Arial"/>
              </w:rPr>
            </w:pPr>
            <w:r w:rsidRPr="009A7B66">
              <w:rPr>
                <w:rFonts w:ascii="Arial" w:hAnsi="Arial" w:cs="Arial"/>
              </w:rPr>
              <w:t>Socializar la prevención sobre el trabajo, el abuso y la explotación infantil y juvenil.</w:t>
            </w:r>
          </w:p>
          <w:p w:rsidR="00D34346" w:rsidRPr="009A7B66" w:rsidRDefault="00D34346" w:rsidP="0044595F">
            <w:pPr>
              <w:jc w:val="both"/>
              <w:rPr>
                <w:rFonts w:ascii="Arial" w:hAnsi="Arial" w:cs="Arial"/>
              </w:rPr>
            </w:pPr>
            <w:r w:rsidRPr="009A7B66">
              <w:rPr>
                <w:rFonts w:ascii="Arial" w:hAnsi="Arial" w:cs="Arial"/>
              </w:rPr>
              <w:t xml:space="preserve"> </w:t>
            </w:r>
          </w:p>
        </w:tc>
        <w:tc>
          <w:tcPr>
            <w:tcW w:w="2730" w:type="dxa"/>
            <w:tcBorders>
              <w:top w:val="single" w:sz="4" w:space="0" w:color="000000"/>
              <w:left w:val="single" w:sz="4" w:space="0" w:color="000000"/>
              <w:bottom w:val="single" w:sz="4" w:space="0" w:color="000000"/>
              <w:right w:val="single" w:sz="4" w:space="0" w:color="000000"/>
            </w:tcBorders>
          </w:tcPr>
          <w:p w:rsidR="00D34346" w:rsidRPr="009A7B66" w:rsidRDefault="00D34346" w:rsidP="0044595F">
            <w:pPr>
              <w:jc w:val="center"/>
              <w:rPr>
                <w:rFonts w:ascii="Arial" w:hAnsi="Arial" w:cs="Arial"/>
              </w:rPr>
            </w:pPr>
            <w:r w:rsidRPr="009A7B66">
              <w:rPr>
                <w:rFonts w:ascii="Arial" w:hAnsi="Arial" w:cs="Arial"/>
              </w:rPr>
              <w:t>Integrantes del Proyecto.</w:t>
            </w:r>
          </w:p>
        </w:tc>
      </w:tr>
    </w:tbl>
    <w:p w:rsidR="00D34346" w:rsidRPr="009A7B66" w:rsidRDefault="00D34346" w:rsidP="0044595F">
      <w:pPr>
        <w:jc w:val="both"/>
        <w:rPr>
          <w:rFonts w:ascii="Arial" w:hAnsi="Arial" w:cs="Arial"/>
        </w:rPr>
      </w:pPr>
    </w:p>
    <w:p w:rsidR="00D34346" w:rsidRPr="009A7B66" w:rsidRDefault="00D34346" w:rsidP="0044595F">
      <w:pPr>
        <w:jc w:val="both"/>
        <w:rPr>
          <w:rFonts w:ascii="Arial" w:hAnsi="Arial" w:cs="Arial"/>
        </w:rPr>
      </w:pPr>
    </w:p>
    <w:p w:rsidR="00E21E7E" w:rsidRDefault="00E21E7E">
      <w:pPr>
        <w:spacing w:after="200" w:line="276" w:lineRule="auto"/>
        <w:rPr>
          <w:rFonts w:ascii="Arial" w:hAnsi="Arial" w:cs="Arial"/>
          <w:b/>
          <w:color w:val="1D1B11" w:themeColor="background2" w:themeShade="1A"/>
          <w:lang w:val="es-ES"/>
        </w:rPr>
      </w:pPr>
      <w:r>
        <w:rPr>
          <w:rFonts w:ascii="Arial" w:hAnsi="Arial" w:cs="Arial"/>
          <w:b/>
          <w:color w:val="1D1B11" w:themeColor="background2" w:themeShade="1A"/>
        </w:rPr>
        <w:br w:type="page"/>
      </w:r>
    </w:p>
    <w:p w:rsidR="0044595F" w:rsidRPr="00DA4E6D" w:rsidRDefault="0044595F" w:rsidP="00E70A5A">
      <w:pPr>
        <w:pStyle w:val="Prrafodelista"/>
        <w:numPr>
          <w:ilvl w:val="1"/>
          <w:numId w:val="74"/>
        </w:numPr>
        <w:rPr>
          <w:rFonts w:ascii="Arial" w:hAnsi="Arial" w:cs="Arial"/>
          <w:b/>
          <w:color w:val="1D1B11" w:themeColor="background2" w:themeShade="1A"/>
        </w:rPr>
      </w:pPr>
      <w:r w:rsidRPr="00DA4E6D">
        <w:rPr>
          <w:rFonts w:ascii="Arial" w:hAnsi="Arial" w:cs="Arial"/>
          <w:b/>
          <w:color w:val="1D1B11" w:themeColor="background2" w:themeShade="1A"/>
        </w:rPr>
        <w:lastRenderedPageBreak/>
        <w:t>ESTRATEGIAS DE ACCION</w:t>
      </w:r>
      <w:r w:rsidR="004B4AE0">
        <w:rPr>
          <w:rFonts w:ascii="Arial" w:hAnsi="Arial" w:cs="Arial"/>
          <w:b/>
          <w:color w:val="1D1B11" w:themeColor="background2" w:themeShade="1A"/>
        </w:rPr>
        <w:t xml:space="preserve"> PROYECTO DE MEDIO AMBIENTE</w:t>
      </w:r>
    </w:p>
    <w:p w:rsidR="0044595F" w:rsidRPr="00DA4E6D" w:rsidRDefault="0044595F" w:rsidP="0044595F">
      <w:pPr>
        <w:pStyle w:val="Prrafodelista"/>
        <w:jc w:val="both"/>
        <w:rPr>
          <w:rFonts w:ascii="Arial" w:hAnsi="Arial" w:cs="Arial"/>
          <w:b/>
          <w:color w:val="1D1B11" w:themeColor="background2" w:themeShade="1A"/>
        </w:rPr>
      </w:pPr>
    </w:p>
    <w:p w:rsidR="0044595F" w:rsidRPr="00DA4E6D" w:rsidRDefault="0044595F" w:rsidP="0044595F">
      <w:pPr>
        <w:pStyle w:val="Prrafodelista"/>
        <w:jc w:val="both"/>
        <w:rPr>
          <w:rFonts w:ascii="Arial" w:hAnsi="Arial" w:cs="Arial"/>
          <w:color w:val="1D1B11" w:themeColor="background2" w:themeShade="1A"/>
        </w:rPr>
      </w:pPr>
      <w:r w:rsidRPr="00DA4E6D">
        <w:rPr>
          <w:rFonts w:ascii="Arial" w:hAnsi="Arial" w:cs="Arial"/>
          <w:color w:val="1D1B11" w:themeColor="background2" w:themeShade="1A"/>
        </w:rPr>
        <w:t xml:space="preserve">El proyecto de educación ambiental está orientado a crear espacios didácticos para inducir, motivar, sensibilizar y crear conciencia en los alumnos, alumnas, maestros y padres de familia por el respeto al medio ambiente y sus recursos. Entre las estrategias de acción podemos realizar las siguientes actividades: </w:t>
      </w:r>
    </w:p>
    <w:p w:rsidR="0044595F" w:rsidRPr="00DA4E6D" w:rsidRDefault="0044595F" w:rsidP="0044595F">
      <w:pPr>
        <w:pStyle w:val="Prrafodelista"/>
        <w:jc w:val="both"/>
        <w:rPr>
          <w:rFonts w:ascii="Arial" w:hAnsi="Arial" w:cs="Arial"/>
          <w:color w:val="1D1B11" w:themeColor="background2" w:themeShade="1A"/>
        </w:rPr>
      </w:pPr>
    </w:p>
    <w:p w:rsidR="0044595F" w:rsidRPr="00DA4E6D" w:rsidRDefault="0068646B" w:rsidP="0044595F">
      <w:pPr>
        <w:pStyle w:val="Prrafodelista"/>
        <w:tabs>
          <w:tab w:val="left" w:pos="1335"/>
        </w:tabs>
        <w:ind w:left="1335"/>
        <w:jc w:val="both"/>
        <w:rPr>
          <w:rFonts w:ascii="Arial" w:hAnsi="Arial" w:cs="Arial"/>
          <w:color w:val="1D1B11" w:themeColor="background2" w:themeShade="1A"/>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53120" behindDoc="0" locked="0" layoutInCell="1" allowOverlap="1">
                <wp:simplePos x="0" y="0"/>
                <wp:positionH relativeFrom="column">
                  <wp:posOffset>567690</wp:posOffset>
                </wp:positionH>
                <wp:positionV relativeFrom="paragraph">
                  <wp:posOffset>16510</wp:posOffset>
                </wp:positionV>
                <wp:extent cx="190500" cy="114300"/>
                <wp:effectExtent l="5715" t="6985" r="13335" b="1206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7" o:spid="_x0000_s1026" type="#_x0000_t96" style="position:absolute;margin-left:44.7pt;margin-top:1.3pt;width:1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"/>
            </w:pict>
          </mc:Fallback>
        </mc:AlternateContent>
      </w:r>
      <w:r w:rsidR="0044595F" w:rsidRPr="00DA4E6D">
        <w:rPr>
          <w:rFonts w:ascii="Arial" w:hAnsi="Arial" w:cs="Arial"/>
          <w:color w:val="1D1B11" w:themeColor="background2" w:themeShade="1A"/>
        </w:rPr>
        <w:t>Tomar conciencia sobre  conceptos básicos de ecología educación ambiental.</w:t>
      </w:r>
    </w:p>
    <w:p w:rsidR="0044595F" w:rsidRPr="00DA4E6D" w:rsidRDefault="0044595F" w:rsidP="0044595F">
      <w:pPr>
        <w:pStyle w:val="Prrafodelista"/>
        <w:tabs>
          <w:tab w:val="left" w:pos="1335"/>
        </w:tabs>
        <w:ind w:left="1335"/>
        <w:jc w:val="both"/>
        <w:rPr>
          <w:rFonts w:ascii="Arial" w:hAnsi="Arial" w:cs="Arial"/>
          <w:color w:val="1D1B11" w:themeColor="background2" w:themeShade="1A"/>
        </w:rPr>
      </w:pPr>
    </w:p>
    <w:p w:rsidR="0044595F" w:rsidRPr="00DA4E6D" w:rsidRDefault="0068646B" w:rsidP="0044595F">
      <w:pPr>
        <w:pStyle w:val="Prrafodelista"/>
        <w:tabs>
          <w:tab w:val="left" w:pos="1335"/>
        </w:tabs>
        <w:ind w:left="1335"/>
        <w:jc w:val="both"/>
        <w:rPr>
          <w:rFonts w:ascii="Arial" w:hAnsi="Arial" w:cs="Arial"/>
          <w:color w:val="1D1B11" w:themeColor="background2" w:themeShade="1A"/>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51435</wp:posOffset>
                </wp:positionV>
                <wp:extent cx="190500" cy="114300"/>
                <wp:effectExtent l="5715" t="13335" r="13335" b="571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96" style="position:absolute;margin-left:44.7pt;margin-top:4.05pt;width: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"/>
            </w:pict>
          </mc:Fallback>
        </mc:AlternateContent>
      </w:r>
      <w:r w:rsidR="0044595F" w:rsidRPr="00DA4E6D">
        <w:rPr>
          <w:rFonts w:ascii="Arial" w:hAnsi="Arial" w:cs="Arial"/>
          <w:color w:val="1D1B11" w:themeColor="background2" w:themeShade="1A"/>
        </w:rPr>
        <w:t>Reconocimiento por parte de los alumnos del entorno natural de las características  socioeconómicas de la institución educativa.</w:t>
      </w:r>
    </w:p>
    <w:p w:rsidR="0044595F" w:rsidRPr="00DA4E6D" w:rsidRDefault="0044595F" w:rsidP="0044595F">
      <w:pPr>
        <w:pStyle w:val="Prrafodelista"/>
        <w:tabs>
          <w:tab w:val="left" w:pos="1335"/>
        </w:tabs>
        <w:ind w:left="1335"/>
        <w:jc w:val="both"/>
        <w:rPr>
          <w:rFonts w:ascii="Arial" w:hAnsi="Arial" w:cs="Arial"/>
          <w:color w:val="1D1B11" w:themeColor="background2" w:themeShade="1A"/>
        </w:rPr>
      </w:pPr>
    </w:p>
    <w:p w:rsidR="0044595F" w:rsidRPr="00DA4E6D" w:rsidRDefault="0068646B" w:rsidP="0044595F">
      <w:pPr>
        <w:pStyle w:val="Prrafodelista"/>
        <w:tabs>
          <w:tab w:val="left" w:pos="1335"/>
        </w:tabs>
        <w:ind w:left="1335"/>
        <w:jc w:val="both"/>
        <w:rPr>
          <w:rFonts w:ascii="Arial" w:hAnsi="Arial" w:cs="Arial"/>
          <w:color w:val="1D1B11" w:themeColor="background2" w:themeShade="1A"/>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60288" behindDoc="0" locked="0" layoutInCell="1" allowOverlap="1">
                <wp:simplePos x="0" y="0"/>
                <wp:positionH relativeFrom="column">
                  <wp:posOffset>567690</wp:posOffset>
                </wp:positionH>
                <wp:positionV relativeFrom="paragraph">
                  <wp:posOffset>57785</wp:posOffset>
                </wp:positionV>
                <wp:extent cx="190500" cy="114300"/>
                <wp:effectExtent l="5715" t="10160" r="13335" b="889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96" style="position:absolute;margin-left:44.7pt;margin-top:4.55pt;width: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"/>
            </w:pict>
          </mc:Fallback>
        </mc:AlternateContent>
      </w:r>
      <w:r w:rsidR="0044595F" w:rsidRPr="00DA4E6D">
        <w:rPr>
          <w:rFonts w:ascii="Arial" w:hAnsi="Arial" w:cs="Arial"/>
          <w:color w:val="1D1B11" w:themeColor="background2" w:themeShade="1A"/>
        </w:rPr>
        <w:t>Identificación de los problemas ambientales dentro de la institución educativa.</w:t>
      </w:r>
    </w:p>
    <w:p w:rsidR="0044595F" w:rsidRPr="00DA4E6D" w:rsidRDefault="0044595F" w:rsidP="0044595F">
      <w:pPr>
        <w:pStyle w:val="Prrafodelista"/>
        <w:tabs>
          <w:tab w:val="left" w:pos="1335"/>
        </w:tabs>
        <w:ind w:left="1335"/>
        <w:jc w:val="both"/>
        <w:rPr>
          <w:rFonts w:ascii="Arial" w:hAnsi="Arial" w:cs="Arial"/>
          <w:color w:val="1D1B11" w:themeColor="background2" w:themeShade="1A"/>
        </w:rPr>
      </w:pPr>
    </w:p>
    <w:p w:rsidR="0044595F" w:rsidRPr="00DA4E6D" w:rsidRDefault="0068646B" w:rsidP="0044595F">
      <w:pPr>
        <w:pStyle w:val="Prrafodelista"/>
        <w:tabs>
          <w:tab w:val="left" w:pos="1335"/>
        </w:tabs>
        <w:ind w:left="1335"/>
        <w:jc w:val="both"/>
        <w:rPr>
          <w:rFonts w:ascii="Arial" w:hAnsi="Arial" w:cs="Arial"/>
          <w:color w:val="1D1B11" w:themeColor="background2" w:themeShade="1A"/>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61312" behindDoc="0" locked="0" layoutInCell="1" allowOverlap="1">
                <wp:simplePos x="0" y="0"/>
                <wp:positionH relativeFrom="column">
                  <wp:posOffset>510540</wp:posOffset>
                </wp:positionH>
                <wp:positionV relativeFrom="paragraph">
                  <wp:posOffset>64135</wp:posOffset>
                </wp:positionV>
                <wp:extent cx="190500" cy="114300"/>
                <wp:effectExtent l="5715" t="6985" r="13335" b="1206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96" style="position:absolute;margin-left:40.2pt;margin-top:5.05pt;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"/>
            </w:pict>
          </mc:Fallback>
        </mc:AlternateContent>
      </w:r>
      <w:r w:rsidR="0044595F" w:rsidRPr="00DA4E6D">
        <w:rPr>
          <w:rFonts w:ascii="Arial" w:hAnsi="Arial" w:cs="Arial"/>
          <w:color w:val="1D1B11" w:themeColor="background2" w:themeShade="1A"/>
        </w:rPr>
        <w:t>Implementación, recolección y separación de desechos orgánicos (reciclaje).</w:t>
      </w:r>
    </w:p>
    <w:p w:rsidR="0044595F" w:rsidRPr="00DA4E6D" w:rsidRDefault="0044595F" w:rsidP="0044595F">
      <w:pPr>
        <w:pStyle w:val="Prrafodelista"/>
        <w:tabs>
          <w:tab w:val="left" w:pos="1335"/>
        </w:tabs>
        <w:ind w:left="1335"/>
        <w:jc w:val="both"/>
        <w:rPr>
          <w:rFonts w:ascii="Arial" w:hAnsi="Arial" w:cs="Arial"/>
          <w:color w:val="1D1B11" w:themeColor="background2" w:themeShade="1A"/>
        </w:rPr>
      </w:pPr>
    </w:p>
    <w:p w:rsidR="0044595F" w:rsidRPr="00DA4E6D" w:rsidRDefault="0068646B" w:rsidP="0044595F">
      <w:pPr>
        <w:pStyle w:val="Prrafodelista"/>
        <w:tabs>
          <w:tab w:val="left" w:pos="1335"/>
        </w:tabs>
        <w:ind w:left="1335"/>
        <w:jc w:val="both"/>
        <w:rPr>
          <w:rFonts w:ascii="Arial" w:hAnsi="Arial" w:cs="Arial"/>
          <w:color w:val="1D1B11" w:themeColor="background2" w:themeShade="1A"/>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62336" behindDoc="0" locked="0" layoutInCell="1" allowOverlap="1">
                <wp:simplePos x="0" y="0"/>
                <wp:positionH relativeFrom="column">
                  <wp:posOffset>510540</wp:posOffset>
                </wp:positionH>
                <wp:positionV relativeFrom="paragraph">
                  <wp:posOffset>4445</wp:posOffset>
                </wp:positionV>
                <wp:extent cx="190500" cy="114300"/>
                <wp:effectExtent l="5715" t="13970" r="13335" b="508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96" style="position:absolute;margin-left:40.2pt;margin-top:.35pt;width:1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"/>
            </w:pict>
          </mc:Fallback>
        </mc:AlternateContent>
      </w:r>
      <w:r w:rsidR="0044595F" w:rsidRPr="00DA4E6D">
        <w:rPr>
          <w:rFonts w:ascii="Arial" w:hAnsi="Arial" w:cs="Arial"/>
          <w:color w:val="1D1B11" w:themeColor="background2" w:themeShade="1A"/>
        </w:rPr>
        <w:t>Arborización del entorno de la institución educativa.</w:t>
      </w:r>
    </w:p>
    <w:p w:rsidR="0044595F" w:rsidRPr="00DA4E6D" w:rsidRDefault="0044595F" w:rsidP="0044595F">
      <w:pPr>
        <w:pStyle w:val="Prrafodelista"/>
        <w:tabs>
          <w:tab w:val="left" w:pos="1335"/>
        </w:tabs>
        <w:ind w:left="1335"/>
        <w:jc w:val="both"/>
        <w:rPr>
          <w:rFonts w:ascii="Arial" w:hAnsi="Arial" w:cs="Arial"/>
          <w:color w:val="1D1B11" w:themeColor="background2" w:themeShade="1A"/>
        </w:rPr>
      </w:pPr>
    </w:p>
    <w:p w:rsidR="0044595F" w:rsidRPr="00DA4E6D" w:rsidRDefault="0068646B" w:rsidP="0044595F">
      <w:pPr>
        <w:pStyle w:val="Prrafodelista"/>
        <w:tabs>
          <w:tab w:val="left" w:pos="1335"/>
        </w:tabs>
        <w:ind w:left="1335"/>
        <w:jc w:val="both"/>
        <w:rPr>
          <w:rFonts w:ascii="Arial" w:hAnsi="Arial" w:cs="Arial"/>
          <w:color w:val="1D1B11" w:themeColor="background2" w:themeShade="1A"/>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54144" behindDoc="0" locked="0" layoutInCell="1" allowOverlap="1">
                <wp:simplePos x="0" y="0"/>
                <wp:positionH relativeFrom="column">
                  <wp:posOffset>510540</wp:posOffset>
                </wp:positionH>
                <wp:positionV relativeFrom="paragraph">
                  <wp:posOffset>12065</wp:posOffset>
                </wp:positionV>
                <wp:extent cx="190500" cy="114300"/>
                <wp:effectExtent l="5715" t="12065" r="13335" b="698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96" style="position:absolute;margin-left:40.2pt;margin-top:.95pt;width:1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"/>
            </w:pict>
          </mc:Fallback>
        </mc:AlternateContent>
      </w:r>
      <w:r w:rsidR="0044595F" w:rsidRPr="00DA4E6D">
        <w:rPr>
          <w:rFonts w:ascii="Arial" w:hAnsi="Arial" w:cs="Arial"/>
          <w:color w:val="1D1B11" w:themeColor="background2" w:themeShade="1A"/>
        </w:rPr>
        <w:t>Elaboración de carteleras sobre educación ambiental.</w:t>
      </w:r>
    </w:p>
    <w:p w:rsidR="0044595F" w:rsidRPr="00DA4E6D" w:rsidRDefault="0044595F" w:rsidP="0044595F">
      <w:pPr>
        <w:pStyle w:val="Prrafodelista"/>
        <w:tabs>
          <w:tab w:val="left" w:pos="1335"/>
        </w:tabs>
        <w:ind w:left="1335"/>
        <w:jc w:val="both"/>
        <w:rPr>
          <w:rFonts w:ascii="Arial" w:hAnsi="Arial" w:cs="Arial"/>
          <w:color w:val="1D1B11" w:themeColor="background2" w:themeShade="1A"/>
        </w:rPr>
      </w:pPr>
    </w:p>
    <w:p w:rsidR="0044595F" w:rsidRPr="00DA4E6D" w:rsidRDefault="0068646B" w:rsidP="0044595F">
      <w:pPr>
        <w:pStyle w:val="Prrafodelista"/>
        <w:tabs>
          <w:tab w:val="left" w:pos="1335"/>
        </w:tabs>
        <w:ind w:left="1335"/>
        <w:jc w:val="both"/>
        <w:rPr>
          <w:rFonts w:ascii="Arial" w:hAnsi="Arial" w:cs="Arial"/>
          <w:color w:val="1D1B11" w:themeColor="background2" w:themeShade="1A"/>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55168" behindDoc="0" locked="0" layoutInCell="1" allowOverlap="1">
                <wp:simplePos x="0" y="0"/>
                <wp:positionH relativeFrom="column">
                  <wp:posOffset>510540</wp:posOffset>
                </wp:positionH>
                <wp:positionV relativeFrom="paragraph">
                  <wp:posOffset>20320</wp:posOffset>
                </wp:positionV>
                <wp:extent cx="190500" cy="114300"/>
                <wp:effectExtent l="5715" t="10795" r="13335" b="825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96" style="position:absolute;margin-left:40.2pt;margin-top:1.6pt;width:1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"/>
            </w:pict>
          </mc:Fallback>
        </mc:AlternateContent>
      </w:r>
      <w:r w:rsidR="0044595F" w:rsidRPr="00DA4E6D">
        <w:rPr>
          <w:rFonts w:ascii="Arial" w:hAnsi="Arial" w:cs="Arial"/>
          <w:color w:val="1D1B11" w:themeColor="background2" w:themeShade="1A"/>
        </w:rPr>
        <w:t>Elaboración de periódico ambiental.</w:t>
      </w:r>
    </w:p>
    <w:p w:rsidR="0044595F" w:rsidRPr="00DA4E6D" w:rsidRDefault="0044595F" w:rsidP="0044595F">
      <w:pPr>
        <w:pStyle w:val="Prrafodelista"/>
        <w:tabs>
          <w:tab w:val="left" w:pos="1335"/>
        </w:tabs>
        <w:ind w:left="1335"/>
        <w:jc w:val="both"/>
        <w:rPr>
          <w:rFonts w:ascii="Arial" w:hAnsi="Arial" w:cs="Arial"/>
          <w:color w:val="1D1B11" w:themeColor="background2" w:themeShade="1A"/>
        </w:rPr>
      </w:pPr>
    </w:p>
    <w:p w:rsidR="0044595F" w:rsidRPr="00DA4E6D" w:rsidRDefault="0068646B" w:rsidP="0044595F">
      <w:pPr>
        <w:pStyle w:val="Prrafodelista"/>
        <w:tabs>
          <w:tab w:val="left" w:pos="1335"/>
        </w:tabs>
        <w:ind w:left="1335"/>
        <w:jc w:val="both"/>
        <w:rPr>
          <w:rFonts w:ascii="Arial" w:hAnsi="Arial" w:cs="Arial"/>
          <w:color w:val="1D1B11" w:themeColor="background2" w:themeShade="1A"/>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56192" behindDoc="0" locked="0" layoutInCell="1" allowOverlap="1">
                <wp:simplePos x="0" y="0"/>
                <wp:positionH relativeFrom="column">
                  <wp:posOffset>510540</wp:posOffset>
                </wp:positionH>
                <wp:positionV relativeFrom="paragraph">
                  <wp:posOffset>19050</wp:posOffset>
                </wp:positionV>
                <wp:extent cx="190500" cy="114300"/>
                <wp:effectExtent l="5715" t="9525" r="13335" b="952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96" style="position:absolute;margin-left:40.2pt;margin-top:1.5pt;width:1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"/>
            </w:pict>
          </mc:Fallback>
        </mc:AlternateContent>
      </w:r>
      <w:r w:rsidR="0044595F" w:rsidRPr="00DA4E6D">
        <w:rPr>
          <w:rFonts w:ascii="Arial" w:hAnsi="Arial" w:cs="Arial"/>
          <w:color w:val="1D1B11" w:themeColor="background2" w:themeShade="1A"/>
        </w:rPr>
        <w:t>Conformación de grupos ambientalistas.</w:t>
      </w:r>
    </w:p>
    <w:p w:rsidR="0044595F" w:rsidRPr="00DA4E6D" w:rsidRDefault="0044595F" w:rsidP="0044595F">
      <w:pPr>
        <w:pStyle w:val="Prrafodelista"/>
        <w:tabs>
          <w:tab w:val="left" w:pos="1335"/>
        </w:tabs>
        <w:ind w:left="1335"/>
        <w:jc w:val="both"/>
        <w:rPr>
          <w:rFonts w:ascii="Arial" w:hAnsi="Arial" w:cs="Arial"/>
          <w:color w:val="1D1B11" w:themeColor="background2" w:themeShade="1A"/>
        </w:rPr>
      </w:pPr>
    </w:p>
    <w:p w:rsidR="0044595F" w:rsidRPr="00DA4E6D" w:rsidRDefault="0068646B" w:rsidP="0044595F">
      <w:pPr>
        <w:pStyle w:val="Prrafodelista"/>
        <w:tabs>
          <w:tab w:val="left" w:pos="1335"/>
        </w:tabs>
        <w:ind w:left="1335"/>
        <w:jc w:val="both"/>
        <w:rPr>
          <w:rFonts w:ascii="Arial" w:hAnsi="Arial" w:cs="Arial"/>
          <w:color w:val="1D1B11" w:themeColor="background2" w:themeShade="1A"/>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57216" behindDoc="0" locked="0" layoutInCell="1" allowOverlap="1">
                <wp:simplePos x="0" y="0"/>
                <wp:positionH relativeFrom="column">
                  <wp:posOffset>510540</wp:posOffset>
                </wp:positionH>
                <wp:positionV relativeFrom="paragraph">
                  <wp:posOffset>17145</wp:posOffset>
                </wp:positionV>
                <wp:extent cx="190500" cy="114300"/>
                <wp:effectExtent l="5715" t="7620" r="13335" b="1143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96" style="position:absolute;margin-left:40.2pt;margin-top:1.35pt;width:1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"/>
            </w:pict>
          </mc:Fallback>
        </mc:AlternateContent>
      </w:r>
      <w:r w:rsidR="0044595F" w:rsidRPr="00DA4E6D">
        <w:rPr>
          <w:rFonts w:ascii="Arial" w:hAnsi="Arial" w:cs="Arial"/>
          <w:color w:val="1D1B11" w:themeColor="background2" w:themeShade="1A"/>
        </w:rPr>
        <w:t>Concursos de cuentos ecológicos y ambientales.</w:t>
      </w:r>
    </w:p>
    <w:p w:rsidR="0044595F" w:rsidRPr="00DA4E6D" w:rsidRDefault="0044595F" w:rsidP="0044595F">
      <w:pPr>
        <w:pStyle w:val="Prrafodelista"/>
        <w:tabs>
          <w:tab w:val="left" w:pos="1335"/>
        </w:tabs>
        <w:ind w:left="1335"/>
        <w:jc w:val="both"/>
        <w:rPr>
          <w:rFonts w:ascii="Arial" w:hAnsi="Arial" w:cs="Arial"/>
          <w:color w:val="1D1B11" w:themeColor="background2" w:themeShade="1A"/>
        </w:rPr>
      </w:pPr>
    </w:p>
    <w:p w:rsidR="0044595F" w:rsidRDefault="0068646B" w:rsidP="0044595F">
      <w:pPr>
        <w:pStyle w:val="Prrafodelista"/>
        <w:tabs>
          <w:tab w:val="left" w:pos="1335"/>
        </w:tabs>
        <w:ind w:left="1335"/>
        <w:jc w:val="both"/>
        <w:rPr>
          <w:rFonts w:ascii="Arial" w:hAnsi="Arial" w:cs="Arial"/>
          <w:color w:val="1D1B11" w:themeColor="background2" w:themeShade="1A"/>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58240" behindDoc="0" locked="0" layoutInCell="1" allowOverlap="1">
                <wp:simplePos x="0" y="0"/>
                <wp:positionH relativeFrom="column">
                  <wp:posOffset>510540</wp:posOffset>
                </wp:positionH>
                <wp:positionV relativeFrom="paragraph">
                  <wp:posOffset>44450</wp:posOffset>
                </wp:positionV>
                <wp:extent cx="190500" cy="114300"/>
                <wp:effectExtent l="5715" t="6350" r="13335" b="1270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96" style="position:absolute;margin-left:40.2pt;margin-top:3.5pt;width:1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"/>
            </w:pict>
          </mc:Fallback>
        </mc:AlternateContent>
      </w:r>
      <w:r w:rsidR="0044595F" w:rsidRPr="00DA4E6D">
        <w:rPr>
          <w:rFonts w:ascii="Arial" w:hAnsi="Arial" w:cs="Arial"/>
          <w:color w:val="1D1B11" w:themeColor="background2" w:themeShade="1A"/>
        </w:rPr>
        <w:t>Implementación de trabajos de la feria de la ciencia, sobre educación ambiental.</w:t>
      </w:r>
    </w:p>
    <w:p w:rsidR="0044595F" w:rsidRDefault="0044595F" w:rsidP="0044595F">
      <w:pPr>
        <w:pStyle w:val="Prrafodelista"/>
        <w:tabs>
          <w:tab w:val="left" w:pos="1335"/>
        </w:tabs>
        <w:ind w:left="1335"/>
        <w:jc w:val="both"/>
        <w:rPr>
          <w:rFonts w:ascii="Helvetica" w:hAnsi="Helvetica" w:cs="Helvetica"/>
          <w:sz w:val="28"/>
          <w:szCs w:val="28"/>
        </w:rPr>
      </w:pPr>
    </w:p>
    <w:p w:rsidR="0044595F" w:rsidRPr="00C671F7" w:rsidRDefault="0068646B" w:rsidP="0044595F">
      <w:pPr>
        <w:pStyle w:val="Prrafodelista"/>
        <w:tabs>
          <w:tab w:val="left" w:pos="1335"/>
        </w:tabs>
        <w:ind w:left="1335"/>
        <w:jc w:val="both"/>
        <w:rPr>
          <w:rFonts w:ascii="Arial" w:hAnsi="Arial" w:cs="Arial"/>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8255</wp:posOffset>
                </wp:positionV>
                <wp:extent cx="190500" cy="114300"/>
                <wp:effectExtent l="5715" t="8255" r="13335" b="1079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96" style="position:absolute;margin-left:40.2pt;margin-top:.65pt;width:1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"/>
            </w:pict>
          </mc:Fallback>
        </mc:AlternateContent>
      </w:r>
      <w:r w:rsidR="0044595F" w:rsidRPr="00C671F7">
        <w:rPr>
          <w:rFonts w:ascii="Arial" w:hAnsi="Arial" w:cs="Arial"/>
        </w:rPr>
        <w:t>Diseñar, asesorar y dar a conocer un plan de Prevención de Desastres a toda la comunidad educativa.</w:t>
      </w:r>
    </w:p>
    <w:p w:rsidR="0044595F" w:rsidRPr="00C671F7" w:rsidRDefault="0068646B" w:rsidP="0044595F">
      <w:pPr>
        <w:pStyle w:val="Prrafodelista"/>
        <w:tabs>
          <w:tab w:val="left" w:pos="1335"/>
        </w:tabs>
        <w:ind w:left="1335"/>
        <w:jc w:val="both"/>
        <w:rPr>
          <w:rFonts w:ascii="Arial" w:hAnsi="Arial" w:cs="Arial"/>
        </w:rPr>
      </w:pPr>
      <w:r>
        <w:rPr>
          <w:rFonts w:ascii="Arial" w:hAnsi="Arial" w:cs="Arial"/>
          <w:noProof/>
          <w:color w:val="1D1B11" w:themeColor="background2" w:themeShade="1A"/>
          <w:lang w:val="es-CO" w:eastAsia="es-CO"/>
        </w:rPr>
        <mc:AlternateContent>
          <mc:Choice Requires="wps">
            <w:drawing>
              <wp:anchor distT="0" distB="0" distL="114300" distR="114300" simplePos="0" relativeHeight="251664384" behindDoc="0" locked="0" layoutInCell="1" allowOverlap="1">
                <wp:simplePos x="0" y="0"/>
                <wp:positionH relativeFrom="column">
                  <wp:posOffset>472440</wp:posOffset>
                </wp:positionH>
                <wp:positionV relativeFrom="paragraph">
                  <wp:posOffset>154305</wp:posOffset>
                </wp:positionV>
                <wp:extent cx="190500" cy="114300"/>
                <wp:effectExtent l="5715" t="11430" r="13335" b="762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96" style="position:absolute;margin-left:37.2pt;margin-top:12.15pt;width:1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"/>
            </w:pict>
          </mc:Fallback>
        </mc:AlternateContent>
      </w:r>
    </w:p>
    <w:p w:rsidR="0044595F" w:rsidRPr="00C671F7" w:rsidRDefault="0044595F" w:rsidP="0044595F">
      <w:pPr>
        <w:pStyle w:val="Prrafodelista"/>
        <w:tabs>
          <w:tab w:val="left" w:pos="1335"/>
        </w:tabs>
        <w:ind w:left="1335"/>
        <w:jc w:val="both"/>
        <w:rPr>
          <w:rFonts w:ascii="Arial" w:hAnsi="Arial" w:cs="Arial"/>
        </w:rPr>
      </w:pPr>
      <w:r w:rsidRPr="00C671F7">
        <w:rPr>
          <w:rFonts w:ascii="Arial" w:hAnsi="Arial" w:cs="Arial"/>
        </w:rPr>
        <w:t>Conformación de grupos de apoyo como los vigías</w:t>
      </w:r>
    </w:p>
    <w:p w:rsidR="0044595F" w:rsidRPr="00C671F7" w:rsidRDefault="0044595F" w:rsidP="0044595F">
      <w:pPr>
        <w:pStyle w:val="Prrafodelista"/>
        <w:tabs>
          <w:tab w:val="left" w:pos="1335"/>
        </w:tabs>
        <w:ind w:left="1335"/>
        <w:jc w:val="both"/>
        <w:rPr>
          <w:rFonts w:ascii="Arial" w:hAnsi="Arial" w:cs="Arial"/>
        </w:rPr>
      </w:pPr>
    </w:p>
    <w:p w:rsidR="0044595F" w:rsidRDefault="0068646B" w:rsidP="0044595F">
      <w:pPr>
        <w:pStyle w:val="Prrafodelista"/>
        <w:tabs>
          <w:tab w:val="left" w:pos="1335"/>
        </w:tabs>
        <w:ind w:left="1335"/>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46976" behindDoc="0" locked="0" layoutInCell="1" allowOverlap="1">
                <wp:simplePos x="0" y="0"/>
                <wp:positionH relativeFrom="column">
                  <wp:posOffset>472440</wp:posOffset>
                </wp:positionH>
                <wp:positionV relativeFrom="paragraph">
                  <wp:posOffset>67945</wp:posOffset>
                </wp:positionV>
                <wp:extent cx="190500" cy="114300"/>
                <wp:effectExtent l="5715" t="10795" r="13335" b="825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96" style="position:absolute;margin-left:37.2pt;margin-top:5.35pt;width:1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"/>
            </w:pict>
          </mc:Fallback>
        </mc:AlternateContent>
      </w:r>
      <w:r w:rsidR="0044595F" w:rsidRPr="00C671F7">
        <w:rPr>
          <w:rFonts w:ascii="Arial" w:hAnsi="Arial" w:cs="Arial"/>
        </w:rPr>
        <w:t>Gestionar con otras entidades como CRUZ ROJA, DEFENSACIVIL,</w:t>
      </w:r>
      <w:r w:rsidR="0044595F">
        <w:rPr>
          <w:rFonts w:ascii="Arial" w:hAnsi="Arial" w:cs="Arial"/>
        </w:rPr>
        <w:t xml:space="preserve"> </w:t>
      </w:r>
      <w:r w:rsidR="0044595F" w:rsidRPr="00C671F7">
        <w:rPr>
          <w:rFonts w:ascii="Arial" w:hAnsi="Arial" w:cs="Arial"/>
        </w:rPr>
        <w:t>CUERPO</w:t>
      </w:r>
      <w:r w:rsidR="0044595F">
        <w:rPr>
          <w:rFonts w:ascii="Arial" w:hAnsi="Arial" w:cs="Arial"/>
        </w:rPr>
        <w:t xml:space="preserve"> DE BOMBEROS DE PUERTO BERRIO</w:t>
      </w:r>
      <w:r w:rsidR="0044595F" w:rsidRPr="00C671F7">
        <w:rPr>
          <w:rFonts w:ascii="Arial" w:hAnsi="Arial" w:cs="Arial"/>
        </w:rPr>
        <w:t>, POLICIA NACIONAL, EJERCITO</w:t>
      </w:r>
      <w:r w:rsidR="0044595F">
        <w:rPr>
          <w:rFonts w:ascii="Arial" w:hAnsi="Arial" w:cs="Arial"/>
        </w:rPr>
        <w:t xml:space="preserve"> </w:t>
      </w:r>
      <w:r w:rsidR="0044595F" w:rsidRPr="00C671F7">
        <w:rPr>
          <w:rFonts w:ascii="Arial" w:hAnsi="Arial" w:cs="Arial"/>
        </w:rPr>
        <w:t>NACIONAL</w:t>
      </w:r>
      <w:r w:rsidR="0044595F">
        <w:rPr>
          <w:rFonts w:ascii="Arial" w:hAnsi="Arial" w:cs="Arial"/>
        </w:rPr>
        <w:t>, para su vinculación a este proyecto.</w:t>
      </w:r>
    </w:p>
    <w:p w:rsidR="0044595F" w:rsidRDefault="0068646B" w:rsidP="0044595F">
      <w:pPr>
        <w:pStyle w:val="Prrafodelista"/>
        <w:tabs>
          <w:tab w:val="left" w:pos="1335"/>
        </w:tabs>
        <w:ind w:left="1335"/>
        <w:jc w:val="both"/>
        <w:rPr>
          <w:rFonts w:ascii="Arial" w:hAnsi="Arial" w:cs="Arial"/>
        </w:rPr>
      </w:pPr>
      <w:r>
        <w:rPr>
          <w:rFonts w:asciiTheme="minorHAnsi" w:hAnsiTheme="minorHAnsi" w:cstheme="minorBidi"/>
          <w:noProof/>
          <w:sz w:val="22"/>
          <w:szCs w:val="22"/>
          <w:lang w:val="es-CO" w:eastAsia="es-CO"/>
        </w:rPr>
        <mc:AlternateContent>
          <mc:Choice Requires="wps">
            <w:drawing>
              <wp:anchor distT="0" distB="0" distL="114300" distR="114300" simplePos="0" relativeHeight="251648000" behindDoc="0" locked="0" layoutInCell="1" allowOverlap="1">
                <wp:simplePos x="0" y="0"/>
                <wp:positionH relativeFrom="column">
                  <wp:posOffset>815340</wp:posOffset>
                </wp:positionH>
                <wp:positionV relativeFrom="paragraph">
                  <wp:posOffset>7372985</wp:posOffset>
                </wp:positionV>
                <wp:extent cx="190500" cy="114300"/>
                <wp:effectExtent l="5715" t="10160" r="13335" b="889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96" style="position:absolute;margin-left:64.2pt;margin-top:580.55pt;width:1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"/>
            </w:pict>
          </mc:Fallback>
        </mc:AlternateContent>
      </w:r>
    </w:p>
    <w:p w:rsidR="0044595F" w:rsidRDefault="0068646B" w:rsidP="0044595F">
      <w:pPr>
        <w:pStyle w:val="Prrafodelista"/>
        <w:tabs>
          <w:tab w:val="left" w:pos="1335"/>
        </w:tabs>
        <w:ind w:left="1335"/>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65408" behindDoc="0" locked="0" layoutInCell="1" allowOverlap="1">
                <wp:simplePos x="0" y="0"/>
                <wp:positionH relativeFrom="column">
                  <wp:posOffset>510540</wp:posOffset>
                </wp:positionH>
                <wp:positionV relativeFrom="paragraph">
                  <wp:posOffset>10795</wp:posOffset>
                </wp:positionV>
                <wp:extent cx="190500" cy="114300"/>
                <wp:effectExtent l="5715" t="10795" r="13335" b="825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96" style="position:absolute;margin-left:40.2pt;margin-top:.85pt;width:1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"/>
            </w:pict>
          </mc:Fallback>
        </mc:AlternateContent>
      </w:r>
      <w:r w:rsidR="0044595F" w:rsidRPr="008B662C">
        <w:rPr>
          <w:rFonts w:ascii="Arial" w:hAnsi="Arial" w:cs="Arial"/>
        </w:rPr>
        <w:t>Conocer los diferentes tipos de amenazas a las que estamos expuestos.</w:t>
      </w:r>
    </w:p>
    <w:p w:rsidR="0044595F" w:rsidRDefault="0044595F" w:rsidP="0044595F">
      <w:pPr>
        <w:pStyle w:val="Prrafodelista"/>
        <w:tabs>
          <w:tab w:val="left" w:pos="1335"/>
        </w:tabs>
        <w:ind w:left="1335"/>
        <w:jc w:val="both"/>
        <w:rPr>
          <w:rFonts w:ascii="Arial" w:hAnsi="Arial" w:cs="Arial"/>
        </w:rPr>
      </w:pPr>
    </w:p>
    <w:p w:rsidR="0044595F" w:rsidRDefault="0068646B" w:rsidP="0044595F">
      <w:pPr>
        <w:pStyle w:val="Prrafodelista"/>
        <w:tabs>
          <w:tab w:val="left" w:pos="1335"/>
        </w:tabs>
        <w:ind w:left="1335"/>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66432" behindDoc="0" locked="0" layoutInCell="1" allowOverlap="1">
                <wp:simplePos x="0" y="0"/>
                <wp:positionH relativeFrom="column">
                  <wp:posOffset>567690</wp:posOffset>
                </wp:positionH>
                <wp:positionV relativeFrom="paragraph">
                  <wp:posOffset>29210</wp:posOffset>
                </wp:positionV>
                <wp:extent cx="190500" cy="114300"/>
                <wp:effectExtent l="5715" t="10160" r="13335" b="889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96" style="position:absolute;margin-left:44.7pt;margin-top:2.3pt;width:1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"/>
            </w:pict>
          </mc:Fallback>
        </mc:AlternateContent>
      </w:r>
      <w:r w:rsidR="0044595F" w:rsidRPr="008B662C">
        <w:rPr>
          <w:rFonts w:ascii="Arial" w:hAnsi="Arial" w:cs="Arial"/>
        </w:rPr>
        <w:t>Programar simulacros dirigidos y asesorados por algunas entidades.</w:t>
      </w:r>
    </w:p>
    <w:p w:rsidR="0044595F" w:rsidRDefault="0044595F" w:rsidP="0044595F">
      <w:pPr>
        <w:pStyle w:val="Prrafodelista"/>
        <w:tabs>
          <w:tab w:val="left" w:pos="1335"/>
        </w:tabs>
        <w:ind w:left="1335"/>
        <w:jc w:val="both"/>
        <w:rPr>
          <w:rFonts w:ascii="Arial" w:hAnsi="Arial" w:cs="Arial"/>
        </w:rPr>
      </w:pPr>
    </w:p>
    <w:p w:rsidR="0044595F" w:rsidRDefault="0068646B" w:rsidP="0044595F">
      <w:pPr>
        <w:pStyle w:val="Prrafodelista"/>
        <w:tabs>
          <w:tab w:val="left" w:pos="1335"/>
        </w:tabs>
        <w:ind w:left="1335"/>
        <w:jc w:val="both"/>
        <w:rPr>
          <w:rFonts w:ascii="Arial" w:hAnsi="Arial" w:cs="Arial"/>
        </w:rPr>
      </w:pPr>
      <w:r>
        <w:rPr>
          <w:rFonts w:ascii="Arial" w:hAnsi="Arial" w:cs="Arial"/>
          <w:noProof/>
          <w:lang w:val="es-CO" w:eastAsia="es-CO"/>
        </w:rPr>
        <w:lastRenderedPageBreak/>
        <mc:AlternateContent>
          <mc:Choice Requires="wps">
            <w:drawing>
              <wp:anchor distT="0" distB="0" distL="114300" distR="114300" simplePos="0" relativeHeight="251667456" behindDoc="0" locked="0" layoutInCell="1" allowOverlap="1">
                <wp:simplePos x="0" y="0"/>
                <wp:positionH relativeFrom="column">
                  <wp:posOffset>567690</wp:posOffset>
                </wp:positionH>
                <wp:positionV relativeFrom="paragraph">
                  <wp:posOffset>18415</wp:posOffset>
                </wp:positionV>
                <wp:extent cx="190500" cy="114300"/>
                <wp:effectExtent l="5715" t="8890" r="13335" b="1016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96" style="position:absolute;margin-left:44.7pt;margin-top:1.45pt;width:1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"/>
            </w:pict>
          </mc:Fallback>
        </mc:AlternateContent>
      </w:r>
      <w:r w:rsidR="0044595F" w:rsidRPr="008B662C">
        <w:rPr>
          <w:rFonts w:ascii="Arial" w:hAnsi="Arial" w:cs="Arial"/>
        </w:rPr>
        <w:t>Hacer señalización de evacuación y guía en diferentes lugares de la institución.</w:t>
      </w:r>
    </w:p>
    <w:p w:rsidR="0044595F" w:rsidRDefault="0044595F" w:rsidP="0044595F">
      <w:pPr>
        <w:pStyle w:val="Prrafodelista"/>
        <w:tabs>
          <w:tab w:val="left" w:pos="1335"/>
        </w:tabs>
        <w:ind w:left="1335"/>
        <w:jc w:val="both"/>
        <w:rPr>
          <w:rFonts w:ascii="Arial" w:hAnsi="Arial" w:cs="Arial"/>
        </w:rPr>
      </w:pPr>
    </w:p>
    <w:p w:rsidR="0044595F" w:rsidRDefault="0068646B" w:rsidP="0044595F">
      <w:pPr>
        <w:pStyle w:val="Prrafodelista"/>
        <w:tabs>
          <w:tab w:val="left" w:pos="1335"/>
        </w:tabs>
        <w:ind w:left="1335"/>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68480" behindDoc="0" locked="0" layoutInCell="1" allowOverlap="1">
                <wp:simplePos x="0" y="0"/>
                <wp:positionH relativeFrom="column">
                  <wp:posOffset>567690</wp:posOffset>
                </wp:positionH>
                <wp:positionV relativeFrom="paragraph">
                  <wp:posOffset>73660</wp:posOffset>
                </wp:positionV>
                <wp:extent cx="190500" cy="114300"/>
                <wp:effectExtent l="5715" t="6985" r="13335" b="1206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96" style="position:absolute;margin-left:44.7pt;margin-top:5.8pt;width:1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"/>
            </w:pict>
          </mc:Fallback>
        </mc:AlternateContent>
      </w:r>
      <w:r w:rsidR="0044595F" w:rsidRPr="008B662C">
        <w:rPr>
          <w:rFonts w:ascii="Arial" w:hAnsi="Arial" w:cs="Arial"/>
        </w:rPr>
        <w:t>Capacitar a un grupo estudiantes, padres de familia y docentes para  que lideren campañas de prevención de desastres, como primeros auxilios, manejo de extintores,¿ qué hacer en diferentes clases de desastres?</w:t>
      </w:r>
    </w:p>
    <w:p w:rsidR="0044595F" w:rsidRDefault="0044595F" w:rsidP="0044595F">
      <w:pPr>
        <w:pStyle w:val="Prrafodelista"/>
        <w:tabs>
          <w:tab w:val="left" w:pos="1335"/>
        </w:tabs>
        <w:ind w:left="1335"/>
        <w:jc w:val="both"/>
        <w:rPr>
          <w:rFonts w:ascii="Arial" w:hAnsi="Arial" w:cs="Arial"/>
        </w:rPr>
      </w:pPr>
    </w:p>
    <w:p w:rsidR="0044595F" w:rsidRPr="008B662C" w:rsidRDefault="0068646B" w:rsidP="0044595F">
      <w:pPr>
        <w:pStyle w:val="Prrafodelista"/>
        <w:tabs>
          <w:tab w:val="left" w:pos="1335"/>
        </w:tabs>
        <w:ind w:left="1335"/>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69504" behindDoc="0" locked="0" layoutInCell="1" allowOverlap="1">
                <wp:simplePos x="0" y="0"/>
                <wp:positionH relativeFrom="column">
                  <wp:posOffset>624840</wp:posOffset>
                </wp:positionH>
                <wp:positionV relativeFrom="paragraph">
                  <wp:posOffset>26035</wp:posOffset>
                </wp:positionV>
                <wp:extent cx="190500" cy="114300"/>
                <wp:effectExtent l="5715" t="6985" r="13335" b="1206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96" style="position:absolute;margin-left:49.2pt;margin-top:2.05pt;width:1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"/>
            </w:pict>
          </mc:Fallback>
        </mc:AlternateContent>
      </w:r>
      <w:r w:rsidR="0044595F" w:rsidRPr="008B662C">
        <w:rPr>
          <w:rFonts w:ascii="Arial" w:hAnsi="Arial" w:cs="Arial"/>
        </w:rPr>
        <w:t>Celebración de fechas  del proyecto de medio ambiente  y prevención de destres.</w:t>
      </w:r>
    </w:p>
    <w:p w:rsidR="0044595F" w:rsidRDefault="0044595F" w:rsidP="0044595F">
      <w:pPr>
        <w:rPr>
          <w:lang w:val="es-ES"/>
        </w:rPr>
      </w:pPr>
    </w:p>
    <w:p w:rsidR="000F72D9" w:rsidRPr="004B4AE0" w:rsidRDefault="000F72D9" w:rsidP="00E70A5A">
      <w:pPr>
        <w:pStyle w:val="Prrafodelista"/>
        <w:numPr>
          <w:ilvl w:val="1"/>
          <w:numId w:val="74"/>
        </w:numPr>
        <w:rPr>
          <w:b/>
        </w:rPr>
      </w:pPr>
      <w:r w:rsidRPr="004B4AE0">
        <w:rPr>
          <w:b/>
        </w:rPr>
        <w:t>ACTIVIDADES  PARA EL MEJORAMIENTO DE LA CONVIVENCIA</w:t>
      </w:r>
      <w:r w:rsidR="004B4AE0">
        <w:rPr>
          <w:b/>
        </w:rPr>
        <w:t xml:space="preserve"> (2011)</w:t>
      </w:r>
    </w:p>
    <w:p w:rsidR="000F72D9" w:rsidRDefault="000F72D9" w:rsidP="004B4AE0">
      <w:pPr>
        <w:jc w:val="both"/>
        <w:rPr>
          <w:b/>
          <w:lang w:val="es-ES"/>
        </w:rPr>
      </w:pPr>
      <w:r>
        <w:rPr>
          <w:b/>
          <w:lang w:val="es-ES"/>
        </w:rPr>
        <w:t>2011</w:t>
      </w:r>
    </w:p>
    <w:tbl>
      <w:tblPr>
        <w:tblStyle w:val="Tablaconcuadrcula"/>
        <w:tblW w:w="9464" w:type="dxa"/>
        <w:tblLayout w:type="fixed"/>
        <w:tblLook w:val="04A0" w:firstRow="1" w:lastRow="0" w:firstColumn="1" w:lastColumn="0" w:noHBand="0" w:noVBand="1"/>
      </w:tblPr>
      <w:tblGrid>
        <w:gridCol w:w="1384"/>
        <w:gridCol w:w="2126"/>
        <w:gridCol w:w="2268"/>
        <w:gridCol w:w="1938"/>
        <w:gridCol w:w="1748"/>
      </w:tblGrid>
      <w:tr w:rsidR="000F72D9" w:rsidTr="004B4AE0">
        <w:tc>
          <w:tcPr>
            <w:tcW w:w="1384" w:type="dxa"/>
          </w:tcPr>
          <w:p w:rsidR="000F72D9" w:rsidRDefault="000F72D9" w:rsidP="004B4AE0">
            <w:pPr>
              <w:jc w:val="center"/>
              <w:rPr>
                <w:b/>
                <w:lang w:val="es-ES"/>
              </w:rPr>
            </w:pPr>
            <w:r>
              <w:rPr>
                <w:b/>
                <w:lang w:val="es-ES"/>
              </w:rPr>
              <w:t xml:space="preserve">FECHA </w:t>
            </w:r>
          </w:p>
        </w:tc>
        <w:tc>
          <w:tcPr>
            <w:tcW w:w="2126" w:type="dxa"/>
          </w:tcPr>
          <w:p w:rsidR="000F72D9" w:rsidRDefault="000F72D9" w:rsidP="004B4AE0">
            <w:pPr>
              <w:jc w:val="center"/>
              <w:rPr>
                <w:b/>
                <w:lang w:val="es-ES"/>
              </w:rPr>
            </w:pPr>
            <w:r>
              <w:rPr>
                <w:b/>
                <w:lang w:val="es-ES"/>
              </w:rPr>
              <w:t>LOGRO</w:t>
            </w:r>
          </w:p>
        </w:tc>
        <w:tc>
          <w:tcPr>
            <w:tcW w:w="2268" w:type="dxa"/>
          </w:tcPr>
          <w:p w:rsidR="000F72D9" w:rsidRDefault="000F72D9" w:rsidP="004B4AE0">
            <w:pPr>
              <w:jc w:val="center"/>
              <w:rPr>
                <w:b/>
                <w:lang w:val="es-ES"/>
              </w:rPr>
            </w:pPr>
            <w:r>
              <w:rPr>
                <w:b/>
                <w:lang w:val="es-ES"/>
              </w:rPr>
              <w:t xml:space="preserve">ACTIVIDAD </w:t>
            </w:r>
          </w:p>
        </w:tc>
        <w:tc>
          <w:tcPr>
            <w:tcW w:w="1938" w:type="dxa"/>
          </w:tcPr>
          <w:p w:rsidR="000F72D9" w:rsidRDefault="000F72D9" w:rsidP="004B4AE0">
            <w:pPr>
              <w:jc w:val="center"/>
              <w:rPr>
                <w:b/>
                <w:lang w:val="es-ES"/>
              </w:rPr>
            </w:pPr>
            <w:r>
              <w:rPr>
                <w:b/>
                <w:lang w:val="es-ES"/>
              </w:rPr>
              <w:t xml:space="preserve">OBSERVACION </w:t>
            </w:r>
          </w:p>
        </w:tc>
        <w:tc>
          <w:tcPr>
            <w:tcW w:w="1748" w:type="dxa"/>
          </w:tcPr>
          <w:p w:rsidR="000F72D9" w:rsidRDefault="000F72D9" w:rsidP="004B4AE0">
            <w:pPr>
              <w:jc w:val="center"/>
              <w:rPr>
                <w:b/>
                <w:lang w:val="es-ES"/>
              </w:rPr>
            </w:pPr>
            <w:r>
              <w:rPr>
                <w:b/>
                <w:lang w:val="es-ES"/>
              </w:rPr>
              <w:t xml:space="preserve">RESPONSABLE </w:t>
            </w:r>
          </w:p>
        </w:tc>
      </w:tr>
      <w:tr w:rsidR="000F72D9" w:rsidTr="004B4AE0">
        <w:tc>
          <w:tcPr>
            <w:tcW w:w="1384" w:type="dxa"/>
          </w:tcPr>
          <w:p w:rsidR="000F72D9" w:rsidRPr="00537143" w:rsidRDefault="000F72D9" w:rsidP="004B4AE0">
            <w:pPr>
              <w:jc w:val="center"/>
              <w:rPr>
                <w:b/>
                <w:sz w:val="20"/>
                <w:szCs w:val="20"/>
                <w:lang w:val="es-ES"/>
              </w:rPr>
            </w:pPr>
            <w:r w:rsidRPr="00537143">
              <w:rPr>
                <w:b/>
                <w:sz w:val="20"/>
                <w:szCs w:val="20"/>
                <w:lang w:val="es-ES"/>
              </w:rPr>
              <w:t>ENERO 18 /2011</w:t>
            </w:r>
          </w:p>
        </w:tc>
        <w:tc>
          <w:tcPr>
            <w:tcW w:w="2126" w:type="dxa"/>
          </w:tcPr>
          <w:p w:rsidR="000F72D9" w:rsidRPr="00537143" w:rsidRDefault="000F72D9" w:rsidP="004B4AE0">
            <w:pPr>
              <w:jc w:val="center"/>
              <w:rPr>
                <w:b/>
                <w:sz w:val="20"/>
                <w:szCs w:val="20"/>
                <w:lang w:val="es-ES"/>
              </w:rPr>
            </w:pPr>
            <w:r w:rsidRPr="00537143">
              <w:rPr>
                <w:b/>
                <w:sz w:val="20"/>
                <w:szCs w:val="20"/>
                <w:lang w:val="es-ES"/>
              </w:rPr>
              <w:t xml:space="preserve">ESTABLECER CLARAMENTE LAS NORMAS DE CONVIVENCIA  Y RESPETO </w:t>
            </w:r>
          </w:p>
        </w:tc>
        <w:tc>
          <w:tcPr>
            <w:tcW w:w="2268" w:type="dxa"/>
          </w:tcPr>
          <w:p w:rsidR="000F72D9" w:rsidRPr="00537143" w:rsidRDefault="000F72D9" w:rsidP="004B4AE0">
            <w:pPr>
              <w:jc w:val="center"/>
              <w:rPr>
                <w:b/>
                <w:sz w:val="20"/>
                <w:szCs w:val="20"/>
                <w:lang w:val="es-ES"/>
              </w:rPr>
            </w:pPr>
            <w:r w:rsidRPr="00537143">
              <w:rPr>
                <w:b/>
                <w:sz w:val="20"/>
                <w:szCs w:val="20"/>
                <w:lang w:val="es-ES"/>
              </w:rPr>
              <w:t xml:space="preserve"> EN FORMACION . DAR ORIENTACIONES  GENERALES  A LOS  ESTUDIANTES </w:t>
            </w:r>
          </w:p>
        </w:tc>
        <w:tc>
          <w:tcPr>
            <w:tcW w:w="1938" w:type="dxa"/>
          </w:tcPr>
          <w:p w:rsidR="000F72D9" w:rsidRPr="00537143" w:rsidRDefault="000F72D9" w:rsidP="004B4AE0">
            <w:pPr>
              <w:jc w:val="center"/>
              <w:rPr>
                <w:b/>
                <w:sz w:val="20"/>
                <w:szCs w:val="20"/>
                <w:lang w:val="es-ES"/>
              </w:rPr>
            </w:pPr>
            <w:r w:rsidRPr="00537143">
              <w:rPr>
                <w:b/>
                <w:sz w:val="20"/>
                <w:szCs w:val="20"/>
                <w:lang w:val="es-ES"/>
              </w:rPr>
              <w:t>MENSUALMENT</w:t>
            </w:r>
          </w:p>
          <w:p w:rsidR="000F72D9" w:rsidRPr="00537143" w:rsidRDefault="000F72D9" w:rsidP="004B4AE0">
            <w:pPr>
              <w:jc w:val="center"/>
              <w:rPr>
                <w:b/>
                <w:sz w:val="20"/>
                <w:szCs w:val="20"/>
                <w:lang w:val="es-ES"/>
              </w:rPr>
            </w:pPr>
            <w:r w:rsidRPr="00537143">
              <w:rPr>
                <w:b/>
                <w:sz w:val="20"/>
                <w:szCs w:val="20"/>
                <w:lang w:val="es-ES"/>
              </w:rPr>
              <w:t xml:space="preserve">SE REALIZARA ESTA   ORIENTACION </w:t>
            </w:r>
          </w:p>
        </w:tc>
        <w:tc>
          <w:tcPr>
            <w:tcW w:w="1748" w:type="dxa"/>
          </w:tcPr>
          <w:p w:rsidR="000F72D9" w:rsidRPr="00537143" w:rsidRDefault="000F72D9" w:rsidP="004B4AE0">
            <w:pPr>
              <w:jc w:val="center"/>
              <w:rPr>
                <w:b/>
                <w:sz w:val="20"/>
                <w:szCs w:val="20"/>
                <w:lang w:val="es-ES"/>
              </w:rPr>
            </w:pPr>
            <w:r w:rsidRPr="00537143">
              <w:rPr>
                <w:b/>
                <w:sz w:val="20"/>
                <w:szCs w:val="20"/>
                <w:lang w:val="es-ES"/>
              </w:rPr>
              <w:t>RECTOR</w:t>
            </w:r>
          </w:p>
          <w:p w:rsidR="000F72D9" w:rsidRPr="00537143" w:rsidRDefault="000F72D9" w:rsidP="004B4AE0">
            <w:pPr>
              <w:jc w:val="center"/>
              <w:rPr>
                <w:b/>
                <w:sz w:val="20"/>
                <w:szCs w:val="20"/>
                <w:lang w:val="es-ES"/>
              </w:rPr>
            </w:pPr>
            <w:r w:rsidRPr="00537143">
              <w:rPr>
                <w:b/>
                <w:sz w:val="20"/>
                <w:szCs w:val="20"/>
                <w:lang w:val="es-ES"/>
              </w:rPr>
              <w:t>COORDINADOR</w:t>
            </w:r>
          </w:p>
        </w:tc>
      </w:tr>
      <w:tr w:rsidR="000F72D9" w:rsidTr="004B4AE0">
        <w:tc>
          <w:tcPr>
            <w:tcW w:w="1384" w:type="dxa"/>
          </w:tcPr>
          <w:p w:rsidR="000F72D9" w:rsidRPr="00537143" w:rsidRDefault="000F72D9" w:rsidP="004B4AE0">
            <w:pPr>
              <w:jc w:val="center"/>
              <w:rPr>
                <w:b/>
                <w:sz w:val="20"/>
                <w:szCs w:val="20"/>
                <w:lang w:val="es-ES"/>
              </w:rPr>
            </w:pPr>
            <w:r w:rsidRPr="00537143">
              <w:rPr>
                <w:b/>
                <w:sz w:val="20"/>
                <w:szCs w:val="20"/>
                <w:lang w:val="es-ES"/>
              </w:rPr>
              <w:t>ENERO 31/2011</w:t>
            </w:r>
          </w:p>
        </w:tc>
        <w:tc>
          <w:tcPr>
            <w:tcW w:w="2126" w:type="dxa"/>
          </w:tcPr>
          <w:p w:rsidR="000F72D9" w:rsidRPr="00537143" w:rsidRDefault="000F72D9" w:rsidP="004B4AE0">
            <w:pPr>
              <w:jc w:val="center"/>
              <w:rPr>
                <w:b/>
                <w:sz w:val="20"/>
                <w:szCs w:val="20"/>
                <w:lang w:val="es-ES"/>
              </w:rPr>
            </w:pPr>
            <w:r w:rsidRPr="00537143">
              <w:rPr>
                <w:b/>
                <w:sz w:val="20"/>
                <w:szCs w:val="20"/>
                <w:lang w:val="es-ES"/>
              </w:rPr>
              <w:t xml:space="preserve">RECONOCER   CONDUCTAS INADECUADAS </w:t>
            </w:r>
          </w:p>
        </w:tc>
        <w:tc>
          <w:tcPr>
            <w:tcW w:w="2268" w:type="dxa"/>
          </w:tcPr>
          <w:p w:rsidR="000F72D9" w:rsidRPr="00537143" w:rsidRDefault="000F72D9" w:rsidP="004B4AE0">
            <w:pPr>
              <w:jc w:val="center"/>
              <w:rPr>
                <w:b/>
                <w:sz w:val="20"/>
                <w:szCs w:val="20"/>
                <w:lang w:val="es-ES"/>
              </w:rPr>
            </w:pPr>
            <w:r w:rsidRPr="00537143">
              <w:rPr>
                <w:b/>
                <w:sz w:val="20"/>
                <w:szCs w:val="20"/>
                <w:lang w:val="es-ES"/>
              </w:rPr>
              <w:t xml:space="preserve">ORIENTACIONES POR  GRUPOS FRENET  A CADA  SITUACION </w:t>
            </w:r>
          </w:p>
        </w:tc>
        <w:tc>
          <w:tcPr>
            <w:tcW w:w="1938" w:type="dxa"/>
          </w:tcPr>
          <w:p w:rsidR="000F72D9" w:rsidRPr="00537143" w:rsidRDefault="000F72D9" w:rsidP="004B4AE0">
            <w:pPr>
              <w:jc w:val="center"/>
              <w:rPr>
                <w:b/>
                <w:sz w:val="20"/>
                <w:szCs w:val="20"/>
                <w:lang w:val="es-ES"/>
              </w:rPr>
            </w:pPr>
            <w:r w:rsidRPr="00537143">
              <w:rPr>
                <w:b/>
                <w:sz w:val="20"/>
                <w:szCs w:val="20"/>
                <w:lang w:val="es-ES"/>
              </w:rPr>
              <w:t xml:space="preserve">SENSIBILIZAR  MAS EL PERSONAL </w:t>
            </w:r>
          </w:p>
        </w:tc>
        <w:tc>
          <w:tcPr>
            <w:tcW w:w="1748" w:type="dxa"/>
          </w:tcPr>
          <w:p w:rsidR="000F72D9" w:rsidRPr="00537143" w:rsidRDefault="000F72D9" w:rsidP="004B4AE0">
            <w:pPr>
              <w:jc w:val="center"/>
              <w:rPr>
                <w:b/>
                <w:sz w:val="20"/>
                <w:szCs w:val="20"/>
                <w:lang w:val="es-ES"/>
              </w:rPr>
            </w:pPr>
            <w:r w:rsidRPr="00537143">
              <w:rPr>
                <w:b/>
                <w:sz w:val="20"/>
                <w:szCs w:val="20"/>
                <w:lang w:val="es-ES"/>
              </w:rPr>
              <w:t>COORDINADOR</w:t>
            </w:r>
          </w:p>
        </w:tc>
      </w:tr>
      <w:tr w:rsidR="000F72D9" w:rsidTr="004B4AE0">
        <w:tc>
          <w:tcPr>
            <w:tcW w:w="1384" w:type="dxa"/>
          </w:tcPr>
          <w:p w:rsidR="000F72D9" w:rsidRPr="00537143" w:rsidRDefault="000F72D9" w:rsidP="004B4AE0">
            <w:pPr>
              <w:jc w:val="center"/>
              <w:rPr>
                <w:b/>
                <w:sz w:val="20"/>
                <w:szCs w:val="20"/>
                <w:lang w:val="es-ES"/>
              </w:rPr>
            </w:pPr>
            <w:r w:rsidRPr="00537143">
              <w:rPr>
                <w:b/>
                <w:sz w:val="20"/>
                <w:szCs w:val="20"/>
                <w:lang w:val="es-ES"/>
              </w:rPr>
              <w:t>FEBRER0/2011</w:t>
            </w:r>
          </w:p>
        </w:tc>
        <w:tc>
          <w:tcPr>
            <w:tcW w:w="2126" w:type="dxa"/>
          </w:tcPr>
          <w:p w:rsidR="000F72D9" w:rsidRPr="00537143" w:rsidRDefault="000F72D9" w:rsidP="004B4AE0">
            <w:pPr>
              <w:jc w:val="center"/>
              <w:rPr>
                <w:b/>
                <w:sz w:val="20"/>
                <w:szCs w:val="20"/>
                <w:lang w:val="es-ES"/>
              </w:rPr>
            </w:pPr>
            <w:r w:rsidRPr="00537143">
              <w:rPr>
                <w:b/>
                <w:sz w:val="20"/>
                <w:szCs w:val="20"/>
                <w:lang w:val="es-ES"/>
              </w:rPr>
              <w:t xml:space="preserve">RECONOCER LOS DERECHOS Y DEBERES </w:t>
            </w:r>
          </w:p>
        </w:tc>
        <w:tc>
          <w:tcPr>
            <w:tcW w:w="2268" w:type="dxa"/>
          </w:tcPr>
          <w:p w:rsidR="000F72D9" w:rsidRPr="00537143" w:rsidRDefault="000F72D9" w:rsidP="004B4AE0">
            <w:pPr>
              <w:jc w:val="center"/>
              <w:rPr>
                <w:b/>
                <w:sz w:val="20"/>
                <w:szCs w:val="20"/>
                <w:lang w:val="es-ES"/>
              </w:rPr>
            </w:pPr>
            <w:r w:rsidRPr="00537143">
              <w:rPr>
                <w:b/>
                <w:sz w:val="20"/>
                <w:szCs w:val="20"/>
                <w:lang w:val="es-ES"/>
              </w:rPr>
              <w:t>TALLERES  EN  EL  AULA</w:t>
            </w:r>
          </w:p>
        </w:tc>
        <w:tc>
          <w:tcPr>
            <w:tcW w:w="1938" w:type="dxa"/>
          </w:tcPr>
          <w:p w:rsidR="000F72D9" w:rsidRPr="00537143" w:rsidRDefault="000F72D9" w:rsidP="004B4AE0">
            <w:pPr>
              <w:jc w:val="center"/>
              <w:rPr>
                <w:b/>
                <w:sz w:val="20"/>
                <w:szCs w:val="20"/>
                <w:lang w:val="es-ES"/>
              </w:rPr>
            </w:pPr>
            <w:r w:rsidRPr="00537143">
              <w:rPr>
                <w:b/>
                <w:sz w:val="20"/>
                <w:szCs w:val="20"/>
                <w:lang w:val="es-ES"/>
              </w:rPr>
              <w:t xml:space="preserve">CARTELES  ALUSIVOS </w:t>
            </w:r>
          </w:p>
        </w:tc>
        <w:tc>
          <w:tcPr>
            <w:tcW w:w="1748" w:type="dxa"/>
          </w:tcPr>
          <w:p w:rsidR="000F72D9" w:rsidRPr="00537143" w:rsidRDefault="000F72D9" w:rsidP="004B4AE0">
            <w:pPr>
              <w:jc w:val="center"/>
              <w:rPr>
                <w:b/>
                <w:sz w:val="20"/>
                <w:szCs w:val="20"/>
                <w:lang w:val="es-ES"/>
              </w:rPr>
            </w:pPr>
            <w:r w:rsidRPr="00537143">
              <w:rPr>
                <w:b/>
                <w:sz w:val="20"/>
                <w:szCs w:val="20"/>
                <w:lang w:val="es-ES"/>
              </w:rPr>
              <w:t>DOCENTES RESPONSABLES PROYECTO DE  DEMOCRACIA</w:t>
            </w:r>
          </w:p>
          <w:p w:rsidR="000F72D9" w:rsidRPr="00537143" w:rsidRDefault="000F72D9" w:rsidP="004B4AE0">
            <w:pPr>
              <w:jc w:val="center"/>
              <w:rPr>
                <w:b/>
                <w:sz w:val="20"/>
                <w:szCs w:val="20"/>
                <w:lang w:val="es-ES"/>
              </w:rPr>
            </w:pPr>
            <w:r w:rsidRPr="00537143">
              <w:rPr>
                <w:b/>
                <w:sz w:val="20"/>
                <w:szCs w:val="20"/>
                <w:lang w:val="es-ES"/>
              </w:rPr>
              <w:t>ALUMNOS  DE 10º Y 11º</w:t>
            </w:r>
          </w:p>
        </w:tc>
      </w:tr>
      <w:tr w:rsidR="000F72D9" w:rsidTr="004B4AE0">
        <w:tc>
          <w:tcPr>
            <w:tcW w:w="1384" w:type="dxa"/>
          </w:tcPr>
          <w:p w:rsidR="000F72D9" w:rsidRPr="00537143" w:rsidRDefault="000F72D9" w:rsidP="004B4AE0">
            <w:pPr>
              <w:jc w:val="center"/>
              <w:rPr>
                <w:b/>
                <w:sz w:val="20"/>
                <w:szCs w:val="20"/>
                <w:lang w:val="es-ES"/>
              </w:rPr>
            </w:pPr>
            <w:r w:rsidRPr="00537143">
              <w:rPr>
                <w:b/>
                <w:sz w:val="20"/>
                <w:szCs w:val="20"/>
                <w:lang w:val="es-ES"/>
              </w:rPr>
              <w:t>FEBRERO 22/2011</w:t>
            </w:r>
          </w:p>
        </w:tc>
        <w:tc>
          <w:tcPr>
            <w:tcW w:w="2126" w:type="dxa"/>
          </w:tcPr>
          <w:p w:rsidR="000F72D9" w:rsidRPr="00537143" w:rsidRDefault="000F72D9" w:rsidP="004B4AE0">
            <w:pPr>
              <w:jc w:val="center"/>
              <w:rPr>
                <w:b/>
                <w:sz w:val="20"/>
                <w:szCs w:val="20"/>
                <w:lang w:val="es-ES"/>
              </w:rPr>
            </w:pPr>
            <w:r w:rsidRPr="00537143">
              <w:rPr>
                <w:b/>
                <w:sz w:val="20"/>
                <w:szCs w:val="20"/>
                <w:lang w:val="es-ES"/>
              </w:rPr>
              <w:t xml:space="preserve">INTEGRAR EL COMITÉ DE CONVIVENCIA </w:t>
            </w:r>
          </w:p>
          <w:p w:rsidR="000F72D9" w:rsidRPr="00537143" w:rsidRDefault="000F72D9" w:rsidP="004B4AE0">
            <w:pPr>
              <w:jc w:val="center"/>
              <w:rPr>
                <w:b/>
                <w:sz w:val="20"/>
                <w:szCs w:val="20"/>
                <w:lang w:val="es-ES"/>
              </w:rPr>
            </w:pPr>
          </w:p>
        </w:tc>
        <w:tc>
          <w:tcPr>
            <w:tcW w:w="2268" w:type="dxa"/>
          </w:tcPr>
          <w:p w:rsidR="000F72D9" w:rsidRPr="00537143" w:rsidRDefault="000F72D9" w:rsidP="004B4AE0">
            <w:pPr>
              <w:jc w:val="center"/>
              <w:rPr>
                <w:b/>
                <w:sz w:val="20"/>
                <w:szCs w:val="20"/>
                <w:lang w:val="es-ES"/>
              </w:rPr>
            </w:pPr>
            <w:r w:rsidRPr="00537143">
              <w:rPr>
                <w:b/>
                <w:sz w:val="20"/>
                <w:szCs w:val="20"/>
                <w:lang w:val="es-ES"/>
              </w:rPr>
              <w:t xml:space="preserve">CONSOLIDAR EL COMITÉ  DE  CONVIVENCIA </w:t>
            </w:r>
          </w:p>
        </w:tc>
        <w:tc>
          <w:tcPr>
            <w:tcW w:w="1938" w:type="dxa"/>
          </w:tcPr>
          <w:p w:rsidR="000F72D9" w:rsidRPr="00537143" w:rsidRDefault="000F72D9" w:rsidP="004B4AE0">
            <w:pPr>
              <w:jc w:val="center"/>
              <w:rPr>
                <w:b/>
                <w:sz w:val="20"/>
                <w:szCs w:val="20"/>
                <w:lang w:val="es-ES"/>
              </w:rPr>
            </w:pPr>
            <w:r w:rsidRPr="00537143">
              <w:rPr>
                <w:b/>
                <w:sz w:val="20"/>
                <w:szCs w:val="20"/>
                <w:lang w:val="es-ES"/>
              </w:rPr>
              <w:t xml:space="preserve">FIRMAR EL ACTA DE POSESION </w:t>
            </w:r>
          </w:p>
        </w:tc>
        <w:tc>
          <w:tcPr>
            <w:tcW w:w="1748" w:type="dxa"/>
          </w:tcPr>
          <w:p w:rsidR="000F72D9" w:rsidRPr="00537143" w:rsidRDefault="000F72D9" w:rsidP="004B4AE0">
            <w:pPr>
              <w:jc w:val="center"/>
              <w:rPr>
                <w:b/>
                <w:sz w:val="20"/>
                <w:szCs w:val="20"/>
                <w:lang w:val="es-ES"/>
              </w:rPr>
            </w:pPr>
            <w:r w:rsidRPr="00537143">
              <w:rPr>
                <w:b/>
                <w:sz w:val="20"/>
                <w:szCs w:val="20"/>
                <w:lang w:val="es-ES"/>
              </w:rPr>
              <w:t>RECTOR</w:t>
            </w:r>
          </w:p>
          <w:p w:rsidR="000F72D9" w:rsidRPr="00537143" w:rsidRDefault="000F72D9" w:rsidP="004B4AE0">
            <w:pPr>
              <w:jc w:val="center"/>
              <w:rPr>
                <w:b/>
                <w:sz w:val="20"/>
                <w:szCs w:val="20"/>
                <w:lang w:val="es-ES"/>
              </w:rPr>
            </w:pPr>
            <w:r w:rsidRPr="00537143">
              <w:rPr>
                <w:b/>
                <w:sz w:val="20"/>
                <w:szCs w:val="20"/>
                <w:lang w:val="es-ES"/>
              </w:rPr>
              <w:t>COORDINADORES</w:t>
            </w:r>
          </w:p>
        </w:tc>
      </w:tr>
      <w:tr w:rsidR="000F72D9" w:rsidTr="004B4AE0">
        <w:tc>
          <w:tcPr>
            <w:tcW w:w="1384" w:type="dxa"/>
          </w:tcPr>
          <w:p w:rsidR="000F72D9" w:rsidRPr="00537143" w:rsidRDefault="000F72D9" w:rsidP="004B4AE0">
            <w:pPr>
              <w:jc w:val="center"/>
              <w:rPr>
                <w:b/>
                <w:sz w:val="20"/>
                <w:szCs w:val="20"/>
                <w:lang w:val="es-ES"/>
              </w:rPr>
            </w:pPr>
          </w:p>
        </w:tc>
        <w:tc>
          <w:tcPr>
            <w:tcW w:w="2126" w:type="dxa"/>
          </w:tcPr>
          <w:p w:rsidR="000F72D9" w:rsidRPr="00537143" w:rsidRDefault="000F72D9" w:rsidP="004B4AE0">
            <w:pPr>
              <w:jc w:val="center"/>
              <w:rPr>
                <w:b/>
                <w:sz w:val="20"/>
                <w:szCs w:val="20"/>
                <w:lang w:val="es-ES"/>
              </w:rPr>
            </w:pPr>
            <w:r w:rsidRPr="00537143">
              <w:rPr>
                <w:b/>
                <w:sz w:val="20"/>
                <w:szCs w:val="20"/>
                <w:lang w:val="es-ES"/>
              </w:rPr>
              <w:t xml:space="preserve">ACOMPAÑAR  PROCESO  DE CONDUCTAS INADECUADAS </w:t>
            </w:r>
          </w:p>
        </w:tc>
        <w:tc>
          <w:tcPr>
            <w:tcW w:w="2268" w:type="dxa"/>
          </w:tcPr>
          <w:p w:rsidR="000F72D9" w:rsidRPr="00537143" w:rsidRDefault="000F72D9" w:rsidP="004B4AE0">
            <w:pPr>
              <w:jc w:val="center"/>
              <w:rPr>
                <w:b/>
                <w:sz w:val="20"/>
                <w:szCs w:val="20"/>
                <w:lang w:val="es-ES"/>
              </w:rPr>
            </w:pPr>
            <w:r w:rsidRPr="00537143">
              <w:rPr>
                <w:b/>
                <w:sz w:val="20"/>
                <w:szCs w:val="20"/>
                <w:lang w:val="es-ES"/>
              </w:rPr>
              <w:t xml:space="preserve">ESTABLECER  CONVERSATORIOS CON ALUMNOS, PADRES Y DOCENTES  QUE INCURRAN EN SITUACIONES  CONFLICTIVAS </w:t>
            </w:r>
          </w:p>
        </w:tc>
        <w:tc>
          <w:tcPr>
            <w:tcW w:w="1938" w:type="dxa"/>
          </w:tcPr>
          <w:p w:rsidR="000F72D9" w:rsidRPr="00537143" w:rsidRDefault="000F72D9" w:rsidP="004B4AE0">
            <w:pPr>
              <w:jc w:val="center"/>
              <w:rPr>
                <w:b/>
                <w:sz w:val="20"/>
                <w:szCs w:val="20"/>
                <w:lang w:val="es-ES"/>
              </w:rPr>
            </w:pPr>
            <w:r w:rsidRPr="00537143">
              <w:rPr>
                <w:b/>
                <w:sz w:val="20"/>
                <w:szCs w:val="20"/>
                <w:lang w:val="es-ES"/>
              </w:rPr>
              <w:t>ESTABLECER  PROCESO DE SEGUIMIENTO</w:t>
            </w:r>
          </w:p>
          <w:p w:rsidR="000F72D9" w:rsidRPr="00537143" w:rsidRDefault="000F72D9" w:rsidP="004B4AE0">
            <w:pPr>
              <w:jc w:val="center"/>
              <w:rPr>
                <w:b/>
                <w:sz w:val="20"/>
                <w:szCs w:val="20"/>
                <w:lang w:val="es-ES"/>
              </w:rPr>
            </w:pPr>
            <w:r w:rsidRPr="00537143">
              <w:rPr>
                <w:b/>
                <w:sz w:val="20"/>
                <w:szCs w:val="20"/>
                <w:lang w:val="es-ES"/>
              </w:rPr>
              <w:t xml:space="preserve">MANUAL DE CONVIVENCIA </w:t>
            </w:r>
          </w:p>
        </w:tc>
        <w:tc>
          <w:tcPr>
            <w:tcW w:w="1748" w:type="dxa"/>
          </w:tcPr>
          <w:p w:rsidR="000F72D9" w:rsidRPr="00537143" w:rsidRDefault="000F72D9" w:rsidP="004B4AE0">
            <w:pPr>
              <w:jc w:val="center"/>
              <w:rPr>
                <w:b/>
                <w:sz w:val="20"/>
                <w:szCs w:val="20"/>
                <w:lang w:val="es-ES"/>
              </w:rPr>
            </w:pPr>
            <w:r w:rsidRPr="00537143">
              <w:rPr>
                <w:b/>
                <w:sz w:val="20"/>
                <w:szCs w:val="20"/>
                <w:lang w:val="es-ES"/>
              </w:rPr>
              <w:t>RECTOR</w:t>
            </w:r>
          </w:p>
          <w:p w:rsidR="000F72D9" w:rsidRPr="00537143" w:rsidRDefault="000F72D9" w:rsidP="004B4AE0">
            <w:pPr>
              <w:jc w:val="center"/>
              <w:rPr>
                <w:b/>
                <w:sz w:val="20"/>
                <w:szCs w:val="20"/>
                <w:lang w:val="es-ES"/>
              </w:rPr>
            </w:pPr>
            <w:r w:rsidRPr="00537143">
              <w:rPr>
                <w:b/>
                <w:sz w:val="20"/>
                <w:szCs w:val="20"/>
                <w:lang w:val="es-ES"/>
              </w:rPr>
              <w:t xml:space="preserve">COORDINADOR </w:t>
            </w:r>
          </w:p>
          <w:p w:rsidR="000F72D9" w:rsidRPr="00537143" w:rsidRDefault="000F72D9" w:rsidP="004B4AE0">
            <w:pPr>
              <w:jc w:val="center"/>
              <w:rPr>
                <w:b/>
                <w:sz w:val="20"/>
                <w:szCs w:val="20"/>
                <w:lang w:val="es-ES"/>
              </w:rPr>
            </w:pPr>
            <w:r w:rsidRPr="00537143">
              <w:rPr>
                <w:b/>
                <w:sz w:val="20"/>
                <w:szCs w:val="20"/>
                <w:lang w:val="es-ES"/>
              </w:rPr>
              <w:t xml:space="preserve">PADRES DE FAMILIA , ALUMNOS </w:t>
            </w:r>
          </w:p>
        </w:tc>
      </w:tr>
      <w:tr w:rsidR="000F72D9" w:rsidTr="004B4AE0">
        <w:tc>
          <w:tcPr>
            <w:tcW w:w="1384" w:type="dxa"/>
          </w:tcPr>
          <w:p w:rsidR="000F72D9" w:rsidRPr="00537143" w:rsidRDefault="000F72D9" w:rsidP="004B4AE0">
            <w:pPr>
              <w:jc w:val="center"/>
              <w:rPr>
                <w:b/>
                <w:sz w:val="20"/>
                <w:szCs w:val="20"/>
                <w:lang w:val="es-ES"/>
              </w:rPr>
            </w:pPr>
            <w:r w:rsidRPr="00537143">
              <w:rPr>
                <w:b/>
                <w:sz w:val="20"/>
                <w:szCs w:val="20"/>
                <w:lang w:val="es-ES"/>
              </w:rPr>
              <w:t>ENERO 20/2011</w:t>
            </w:r>
          </w:p>
        </w:tc>
        <w:tc>
          <w:tcPr>
            <w:tcW w:w="2126" w:type="dxa"/>
          </w:tcPr>
          <w:p w:rsidR="000F72D9" w:rsidRPr="00537143" w:rsidRDefault="000F72D9" w:rsidP="004B4AE0">
            <w:pPr>
              <w:jc w:val="center"/>
              <w:rPr>
                <w:b/>
                <w:sz w:val="20"/>
                <w:szCs w:val="20"/>
                <w:lang w:val="es-ES"/>
              </w:rPr>
            </w:pPr>
            <w:r w:rsidRPr="00537143">
              <w:rPr>
                <w:b/>
                <w:sz w:val="20"/>
                <w:szCs w:val="20"/>
                <w:lang w:val="es-ES"/>
              </w:rPr>
              <w:t xml:space="preserve">DEFINIR LOS DOCENTES ENCARGADOS DE  ESCUELA  DE PADRES </w:t>
            </w:r>
          </w:p>
        </w:tc>
        <w:tc>
          <w:tcPr>
            <w:tcW w:w="2268" w:type="dxa"/>
          </w:tcPr>
          <w:p w:rsidR="000F72D9" w:rsidRPr="00537143" w:rsidRDefault="000F72D9" w:rsidP="004B4AE0">
            <w:pPr>
              <w:jc w:val="center"/>
              <w:rPr>
                <w:b/>
                <w:sz w:val="20"/>
                <w:szCs w:val="20"/>
                <w:lang w:val="es-ES"/>
              </w:rPr>
            </w:pPr>
            <w:r w:rsidRPr="00537143">
              <w:rPr>
                <w:b/>
                <w:sz w:val="20"/>
                <w:szCs w:val="20"/>
                <w:lang w:val="es-ES"/>
              </w:rPr>
              <w:t xml:space="preserve">REALIZAR DIAGNOSTICO DE LOS TEMAS A TRATAR </w:t>
            </w:r>
          </w:p>
        </w:tc>
        <w:tc>
          <w:tcPr>
            <w:tcW w:w="1938" w:type="dxa"/>
          </w:tcPr>
          <w:p w:rsidR="000F72D9" w:rsidRPr="00537143" w:rsidRDefault="000F72D9" w:rsidP="004B4AE0">
            <w:pPr>
              <w:jc w:val="center"/>
              <w:rPr>
                <w:b/>
                <w:sz w:val="20"/>
                <w:szCs w:val="20"/>
                <w:lang w:val="es-ES"/>
              </w:rPr>
            </w:pPr>
            <w:r w:rsidRPr="00537143">
              <w:rPr>
                <w:b/>
                <w:sz w:val="20"/>
                <w:szCs w:val="20"/>
                <w:lang w:val="es-ES"/>
              </w:rPr>
              <w:t xml:space="preserve">ENTREGAR  PLAN DE  TRABAJO </w:t>
            </w:r>
          </w:p>
        </w:tc>
        <w:tc>
          <w:tcPr>
            <w:tcW w:w="1748" w:type="dxa"/>
          </w:tcPr>
          <w:p w:rsidR="000F72D9" w:rsidRPr="00537143" w:rsidRDefault="000F72D9" w:rsidP="004B4AE0">
            <w:pPr>
              <w:jc w:val="center"/>
              <w:rPr>
                <w:b/>
                <w:sz w:val="20"/>
                <w:szCs w:val="20"/>
                <w:lang w:val="es-ES"/>
              </w:rPr>
            </w:pPr>
            <w:r w:rsidRPr="00537143">
              <w:rPr>
                <w:b/>
                <w:sz w:val="20"/>
                <w:szCs w:val="20"/>
                <w:lang w:val="es-ES"/>
              </w:rPr>
              <w:t xml:space="preserve">DOCENTES  ENCARGADOS </w:t>
            </w:r>
          </w:p>
        </w:tc>
      </w:tr>
      <w:tr w:rsidR="000F72D9" w:rsidTr="004B4AE0">
        <w:tc>
          <w:tcPr>
            <w:tcW w:w="1384" w:type="dxa"/>
          </w:tcPr>
          <w:p w:rsidR="000F72D9" w:rsidRPr="00537143" w:rsidRDefault="000F72D9" w:rsidP="004B4AE0">
            <w:pPr>
              <w:jc w:val="center"/>
              <w:rPr>
                <w:b/>
                <w:sz w:val="20"/>
                <w:szCs w:val="20"/>
                <w:lang w:val="es-ES"/>
              </w:rPr>
            </w:pPr>
          </w:p>
        </w:tc>
        <w:tc>
          <w:tcPr>
            <w:tcW w:w="2126" w:type="dxa"/>
          </w:tcPr>
          <w:p w:rsidR="000F72D9" w:rsidRPr="00537143" w:rsidRDefault="000F72D9" w:rsidP="004B4AE0">
            <w:pPr>
              <w:jc w:val="center"/>
              <w:rPr>
                <w:b/>
                <w:sz w:val="20"/>
                <w:szCs w:val="20"/>
                <w:lang w:val="es-ES"/>
              </w:rPr>
            </w:pPr>
            <w:r w:rsidRPr="00537143">
              <w:rPr>
                <w:b/>
                <w:sz w:val="20"/>
                <w:szCs w:val="20"/>
                <w:lang w:val="es-ES"/>
              </w:rPr>
              <w:t>ESTABLECER  LA  JORNADA  DE RECONCILIACION</w:t>
            </w:r>
          </w:p>
        </w:tc>
        <w:tc>
          <w:tcPr>
            <w:tcW w:w="2268" w:type="dxa"/>
          </w:tcPr>
          <w:p w:rsidR="000F72D9" w:rsidRPr="00537143" w:rsidRDefault="000F72D9" w:rsidP="004B4AE0">
            <w:pPr>
              <w:jc w:val="center"/>
              <w:rPr>
                <w:b/>
                <w:sz w:val="20"/>
                <w:szCs w:val="20"/>
                <w:lang w:val="es-ES"/>
              </w:rPr>
            </w:pPr>
            <w:r w:rsidRPr="00537143">
              <w:rPr>
                <w:b/>
                <w:sz w:val="20"/>
                <w:szCs w:val="20"/>
                <w:lang w:val="es-ES"/>
              </w:rPr>
              <w:t xml:space="preserve">JORNADA  DE  PERDON , RECONCILIACION </w:t>
            </w:r>
          </w:p>
        </w:tc>
        <w:tc>
          <w:tcPr>
            <w:tcW w:w="1938" w:type="dxa"/>
          </w:tcPr>
          <w:p w:rsidR="000F72D9" w:rsidRPr="00537143" w:rsidRDefault="000F72D9" w:rsidP="004B4AE0">
            <w:pPr>
              <w:jc w:val="center"/>
              <w:rPr>
                <w:b/>
                <w:sz w:val="20"/>
                <w:szCs w:val="20"/>
                <w:lang w:val="es-ES"/>
              </w:rPr>
            </w:pPr>
          </w:p>
        </w:tc>
        <w:tc>
          <w:tcPr>
            <w:tcW w:w="1748" w:type="dxa"/>
          </w:tcPr>
          <w:p w:rsidR="000F72D9" w:rsidRPr="00537143" w:rsidRDefault="000F72D9" w:rsidP="004B4AE0">
            <w:pPr>
              <w:jc w:val="center"/>
              <w:rPr>
                <w:b/>
                <w:sz w:val="20"/>
                <w:szCs w:val="20"/>
                <w:lang w:val="es-ES"/>
              </w:rPr>
            </w:pPr>
          </w:p>
        </w:tc>
      </w:tr>
      <w:tr w:rsidR="000F72D9" w:rsidTr="004B4AE0">
        <w:tc>
          <w:tcPr>
            <w:tcW w:w="1384" w:type="dxa"/>
          </w:tcPr>
          <w:p w:rsidR="000F72D9" w:rsidRPr="00537143" w:rsidRDefault="000F72D9" w:rsidP="004B4AE0">
            <w:pPr>
              <w:jc w:val="center"/>
              <w:rPr>
                <w:b/>
                <w:sz w:val="20"/>
                <w:szCs w:val="20"/>
                <w:lang w:val="es-ES"/>
              </w:rPr>
            </w:pPr>
            <w:r w:rsidRPr="00537143">
              <w:rPr>
                <w:b/>
                <w:sz w:val="20"/>
                <w:szCs w:val="20"/>
                <w:lang w:val="es-ES"/>
              </w:rPr>
              <w:t>FEBRERO  23/2011</w:t>
            </w:r>
          </w:p>
        </w:tc>
        <w:tc>
          <w:tcPr>
            <w:tcW w:w="2126" w:type="dxa"/>
          </w:tcPr>
          <w:p w:rsidR="000F72D9" w:rsidRPr="00537143" w:rsidRDefault="000F72D9" w:rsidP="004B4AE0">
            <w:pPr>
              <w:jc w:val="center"/>
              <w:rPr>
                <w:b/>
                <w:sz w:val="20"/>
                <w:szCs w:val="20"/>
                <w:lang w:val="es-ES"/>
              </w:rPr>
            </w:pPr>
            <w:r w:rsidRPr="00537143">
              <w:rPr>
                <w:b/>
                <w:sz w:val="20"/>
                <w:szCs w:val="20"/>
                <w:lang w:val="es-ES"/>
              </w:rPr>
              <w:t xml:space="preserve">DEFINIR LOS  HOMENAJES  A LA  BANDERA </w:t>
            </w:r>
          </w:p>
        </w:tc>
        <w:tc>
          <w:tcPr>
            <w:tcW w:w="2268" w:type="dxa"/>
          </w:tcPr>
          <w:p w:rsidR="000F72D9" w:rsidRPr="00537143" w:rsidRDefault="000F72D9" w:rsidP="004B4AE0">
            <w:pPr>
              <w:jc w:val="center"/>
              <w:rPr>
                <w:b/>
                <w:sz w:val="20"/>
                <w:szCs w:val="20"/>
                <w:lang w:val="es-ES"/>
              </w:rPr>
            </w:pPr>
            <w:r w:rsidRPr="00537143">
              <w:rPr>
                <w:b/>
                <w:sz w:val="20"/>
                <w:szCs w:val="20"/>
                <w:lang w:val="es-ES"/>
              </w:rPr>
              <w:t xml:space="preserve">ESTIMULAR ALUMNOS  QUE SOBRESALEN POR  SU BUEN COMPORTAMIENTO </w:t>
            </w:r>
          </w:p>
        </w:tc>
        <w:tc>
          <w:tcPr>
            <w:tcW w:w="1938" w:type="dxa"/>
          </w:tcPr>
          <w:p w:rsidR="000F72D9" w:rsidRPr="00537143" w:rsidRDefault="000F72D9" w:rsidP="004B4AE0">
            <w:pPr>
              <w:jc w:val="center"/>
              <w:rPr>
                <w:b/>
                <w:sz w:val="20"/>
                <w:szCs w:val="20"/>
                <w:lang w:val="es-ES"/>
              </w:rPr>
            </w:pPr>
            <w:r w:rsidRPr="00537143">
              <w:rPr>
                <w:b/>
                <w:sz w:val="20"/>
                <w:szCs w:val="20"/>
                <w:lang w:val="es-ES"/>
              </w:rPr>
              <w:t xml:space="preserve">HOMENAJE  A LOS SIMBOLOS PATRIOS </w:t>
            </w:r>
          </w:p>
          <w:p w:rsidR="000F72D9" w:rsidRPr="00537143" w:rsidRDefault="000F72D9" w:rsidP="00537143">
            <w:pPr>
              <w:jc w:val="center"/>
              <w:rPr>
                <w:b/>
                <w:sz w:val="20"/>
                <w:szCs w:val="20"/>
                <w:lang w:val="es-ES"/>
              </w:rPr>
            </w:pPr>
          </w:p>
        </w:tc>
        <w:tc>
          <w:tcPr>
            <w:tcW w:w="1748" w:type="dxa"/>
          </w:tcPr>
          <w:p w:rsidR="000F72D9" w:rsidRPr="00537143" w:rsidRDefault="000F72D9" w:rsidP="004B4AE0">
            <w:pPr>
              <w:jc w:val="center"/>
              <w:rPr>
                <w:b/>
                <w:sz w:val="20"/>
                <w:szCs w:val="20"/>
                <w:lang w:val="es-ES"/>
              </w:rPr>
            </w:pPr>
          </w:p>
        </w:tc>
      </w:tr>
      <w:tr w:rsidR="000F72D9" w:rsidTr="004B4AE0">
        <w:tc>
          <w:tcPr>
            <w:tcW w:w="1384" w:type="dxa"/>
          </w:tcPr>
          <w:p w:rsidR="000F72D9" w:rsidRPr="00537143" w:rsidRDefault="000F72D9" w:rsidP="004B4AE0">
            <w:pPr>
              <w:jc w:val="center"/>
              <w:rPr>
                <w:b/>
                <w:sz w:val="20"/>
                <w:szCs w:val="20"/>
                <w:lang w:val="es-ES"/>
              </w:rPr>
            </w:pPr>
            <w:r w:rsidRPr="00537143">
              <w:rPr>
                <w:b/>
                <w:sz w:val="20"/>
                <w:szCs w:val="20"/>
                <w:lang w:val="es-ES"/>
              </w:rPr>
              <w:lastRenderedPageBreak/>
              <w:t>MARZO 7/2011</w:t>
            </w:r>
          </w:p>
        </w:tc>
        <w:tc>
          <w:tcPr>
            <w:tcW w:w="2126" w:type="dxa"/>
          </w:tcPr>
          <w:p w:rsidR="000F72D9" w:rsidRPr="00537143" w:rsidRDefault="000F72D9" w:rsidP="004B4AE0">
            <w:pPr>
              <w:jc w:val="center"/>
              <w:rPr>
                <w:b/>
                <w:sz w:val="20"/>
                <w:szCs w:val="20"/>
                <w:lang w:val="es-ES"/>
              </w:rPr>
            </w:pPr>
            <w:r w:rsidRPr="00537143">
              <w:rPr>
                <w:b/>
                <w:sz w:val="20"/>
                <w:szCs w:val="20"/>
                <w:lang w:val="es-ES"/>
              </w:rPr>
              <w:t xml:space="preserve">INCULCAR VALORES DE INTEGRACION Y CONVIVENCIA </w:t>
            </w:r>
          </w:p>
        </w:tc>
        <w:tc>
          <w:tcPr>
            <w:tcW w:w="2268" w:type="dxa"/>
          </w:tcPr>
          <w:p w:rsidR="000F72D9" w:rsidRPr="00537143" w:rsidRDefault="000F72D9" w:rsidP="004B4AE0">
            <w:pPr>
              <w:jc w:val="center"/>
              <w:rPr>
                <w:b/>
                <w:sz w:val="20"/>
                <w:szCs w:val="20"/>
                <w:lang w:val="es-ES"/>
              </w:rPr>
            </w:pPr>
            <w:r w:rsidRPr="00537143">
              <w:rPr>
                <w:b/>
                <w:sz w:val="20"/>
                <w:szCs w:val="20"/>
                <w:lang w:val="es-ES"/>
              </w:rPr>
              <w:t xml:space="preserve">REALIZAR  CARTELERA BASADA  EN VALORES </w:t>
            </w:r>
          </w:p>
        </w:tc>
        <w:tc>
          <w:tcPr>
            <w:tcW w:w="1938" w:type="dxa"/>
          </w:tcPr>
          <w:p w:rsidR="000F72D9" w:rsidRPr="00537143" w:rsidRDefault="000F72D9" w:rsidP="004B4AE0">
            <w:pPr>
              <w:jc w:val="center"/>
              <w:rPr>
                <w:b/>
                <w:sz w:val="20"/>
                <w:szCs w:val="20"/>
                <w:lang w:val="es-ES"/>
              </w:rPr>
            </w:pPr>
            <w:r w:rsidRPr="00537143">
              <w:rPr>
                <w:b/>
                <w:sz w:val="20"/>
                <w:szCs w:val="20"/>
                <w:lang w:val="es-ES"/>
              </w:rPr>
              <w:t>VALOR  ESPIRITUAL ,</w:t>
            </w:r>
          </w:p>
        </w:tc>
        <w:tc>
          <w:tcPr>
            <w:tcW w:w="1748" w:type="dxa"/>
          </w:tcPr>
          <w:p w:rsidR="000F72D9" w:rsidRPr="00537143" w:rsidRDefault="000F72D9" w:rsidP="004B4AE0">
            <w:pPr>
              <w:jc w:val="center"/>
              <w:rPr>
                <w:b/>
                <w:sz w:val="20"/>
                <w:szCs w:val="20"/>
                <w:lang w:val="es-ES"/>
              </w:rPr>
            </w:pPr>
            <w:r w:rsidRPr="00537143">
              <w:rPr>
                <w:b/>
                <w:sz w:val="20"/>
                <w:szCs w:val="20"/>
                <w:lang w:val="es-ES"/>
              </w:rPr>
              <w:t xml:space="preserve">DOCENTE ENCARGADO DE LA CARTELERA  ACORDE  AL MOMENTO  VIVIDO.  </w:t>
            </w:r>
          </w:p>
        </w:tc>
      </w:tr>
    </w:tbl>
    <w:p w:rsidR="000F72D9" w:rsidRDefault="000F72D9" w:rsidP="0044595F">
      <w:pPr>
        <w:rPr>
          <w:lang w:val="es-ES"/>
        </w:rPr>
      </w:pPr>
    </w:p>
    <w:p w:rsidR="00537143" w:rsidRDefault="00537143">
      <w:pPr>
        <w:spacing w:after="200" w:line="276" w:lineRule="auto"/>
        <w:rPr>
          <w:b/>
          <w:sz w:val="28"/>
          <w:szCs w:val="28"/>
          <w:lang w:val="es-ES"/>
        </w:rPr>
      </w:pPr>
      <w:r>
        <w:rPr>
          <w:b/>
          <w:sz w:val="28"/>
          <w:szCs w:val="28"/>
          <w:lang w:val="es-ES"/>
        </w:rPr>
        <w:br w:type="page"/>
      </w:r>
    </w:p>
    <w:p w:rsidR="00D34346" w:rsidRPr="004B4AE0" w:rsidRDefault="0044595F" w:rsidP="00E70A5A">
      <w:pPr>
        <w:pStyle w:val="Prrafodelista"/>
        <w:numPr>
          <w:ilvl w:val="0"/>
          <w:numId w:val="74"/>
        </w:numPr>
        <w:jc w:val="center"/>
        <w:rPr>
          <w:b/>
          <w:sz w:val="28"/>
          <w:szCs w:val="28"/>
        </w:rPr>
      </w:pPr>
      <w:r w:rsidRPr="004B4AE0">
        <w:rPr>
          <w:b/>
          <w:sz w:val="28"/>
          <w:szCs w:val="28"/>
        </w:rPr>
        <w:lastRenderedPageBreak/>
        <w:t>MANUAL DE CONVIVENCIA</w:t>
      </w:r>
    </w:p>
    <w:p w:rsidR="0044595F" w:rsidRPr="001D2B74" w:rsidRDefault="0044595F" w:rsidP="0044595F">
      <w:pPr>
        <w:jc w:val="center"/>
        <w:rPr>
          <w:rFonts w:ascii="Arial" w:hAnsi="Arial" w:cs="Arial"/>
          <w:b/>
          <w:sz w:val="22"/>
          <w:szCs w:val="22"/>
        </w:rPr>
      </w:pPr>
    </w:p>
    <w:p w:rsidR="0044595F" w:rsidRPr="001D2B74" w:rsidRDefault="0044595F" w:rsidP="0044595F">
      <w:pPr>
        <w:jc w:val="center"/>
        <w:rPr>
          <w:rFonts w:ascii="Arial" w:hAnsi="Arial" w:cs="Arial"/>
          <w:b/>
          <w:sz w:val="22"/>
          <w:szCs w:val="22"/>
        </w:rPr>
      </w:pPr>
    </w:p>
    <w:p w:rsidR="0044595F" w:rsidRPr="001D2B74" w:rsidRDefault="0044595F" w:rsidP="0044595F">
      <w:pPr>
        <w:jc w:val="center"/>
        <w:rPr>
          <w:rFonts w:ascii="Arial" w:hAnsi="Arial" w:cs="Arial"/>
          <w:b/>
          <w:sz w:val="22"/>
          <w:szCs w:val="22"/>
        </w:rPr>
      </w:pPr>
      <w:r w:rsidRPr="001D2B74">
        <w:rPr>
          <w:rFonts w:ascii="Arial" w:hAnsi="Arial" w:cs="Arial"/>
          <w:b/>
          <w:sz w:val="22"/>
          <w:szCs w:val="22"/>
        </w:rPr>
        <w:t>INTRODUCCIÓN</w:t>
      </w:r>
    </w:p>
    <w:p w:rsidR="0044595F" w:rsidRPr="001D2B74" w:rsidRDefault="0044595F" w:rsidP="0044595F">
      <w:pPr>
        <w:jc w:val="center"/>
        <w:rPr>
          <w:rFonts w:ascii="Arial" w:hAnsi="Arial" w:cs="Arial"/>
          <w:b/>
          <w:sz w:val="22"/>
          <w:szCs w:val="22"/>
        </w:rPr>
      </w:pPr>
    </w:p>
    <w:p w:rsidR="0044595F" w:rsidRPr="001D2B74" w:rsidRDefault="0044595F" w:rsidP="0044595F">
      <w:pPr>
        <w:jc w:val="center"/>
        <w:rPr>
          <w:rFonts w:ascii="Arial" w:hAnsi="Arial" w:cs="Arial"/>
          <w:b/>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En la convivencia de un grupo de personas, que buscan un propósito común, se establecen acuerdos o normas que todos se comprometen a respetar, sintiéndose copartícipes y solidarios con el otro.</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 xml:space="preserve">De acuerdo con el Art. 1º de </w:t>
      </w:r>
      <w:smartTag w:uri="urn:schemas-microsoft-com:office:smarttags" w:element="PersonName">
        <w:smartTagPr>
          <w:attr w:name="ProductID" w:val="la Ley"/>
        </w:smartTagPr>
        <w:r w:rsidRPr="001D2B74">
          <w:rPr>
            <w:rFonts w:ascii="Arial" w:hAnsi="Arial" w:cs="Arial"/>
            <w:sz w:val="22"/>
            <w:szCs w:val="22"/>
          </w:rPr>
          <w:t>la Ley</w:t>
        </w:r>
      </w:smartTag>
      <w:r w:rsidRPr="001D2B74">
        <w:rPr>
          <w:rFonts w:ascii="Arial" w:hAnsi="Arial" w:cs="Arial"/>
          <w:sz w:val="22"/>
          <w:szCs w:val="22"/>
        </w:rPr>
        <w:t xml:space="preserve"> 115 de 1994, “La educación es un proceso de formación permanente, personal, cultural y social que se fundamenta en una concepción integral de la persona humana, de su dignidad, de sus derechos y deberes”.</w:t>
      </w:r>
    </w:p>
    <w:p w:rsidR="0044595F" w:rsidRPr="001D2B74" w:rsidRDefault="0044595F" w:rsidP="0044595F">
      <w:pPr>
        <w:jc w:val="both"/>
        <w:rPr>
          <w:rFonts w:ascii="Arial" w:hAnsi="Arial" w:cs="Arial"/>
          <w:sz w:val="22"/>
          <w:szCs w:val="22"/>
        </w:rPr>
      </w:pPr>
    </w:p>
    <w:p w:rsidR="0044595F" w:rsidRDefault="0044595F" w:rsidP="0044595F">
      <w:pPr>
        <w:jc w:val="both"/>
        <w:rPr>
          <w:rFonts w:ascii="Arial" w:hAnsi="Arial" w:cs="Arial"/>
          <w:sz w:val="22"/>
          <w:szCs w:val="22"/>
        </w:rPr>
      </w:pPr>
      <w:r w:rsidRPr="001D2B74">
        <w:rPr>
          <w:rFonts w:ascii="Arial" w:hAnsi="Arial" w:cs="Arial"/>
          <w:sz w:val="22"/>
          <w:szCs w:val="22"/>
        </w:rPr>
        <w:t xml:space="preserve">Además, es necesario ajustar la vida de la comunidad educativa de </w:t>
      </w:r>
      <w:smartTag w:uri="urn:schemas-microsoft-com:office:smarttags" w:element="PersonName">
        <w:smartTagPr>
          <w:attr w:name="ProductID" w:val="la INSTITUCION EDUCATIVA"/>
        </w:smartTagPr>
        <w:r w:rsidRPr="001D2B74">
          <w:rPr>
            <w:rFonts w:ascii="Arial" w:hAnsi="Arial" w:cs="Arial"/>
            <w:sz w:val="22"/>
            <w:szCs w:val="22"/>
          </w:rPr>
          <w:t xml:space="preserve">la </w:t>
        </w:r>
        <w:r w:rsidRPr="001D2B74">
          <w:rPr>
            <w:rFonts w:ascii="Arial" w:hAnsi="Arial" w:cs="Arial"/>
            <w:b/>
            <w:sz w:val="22"/>
            <w:szCs w:val="22"/>
          </w:rPr>
          <w:t>INSTITUCION EDUCATIVA</w:t>
        </w:r>
      </w:smartTag>
      <w:r w:rsidRPr="001D2B74">
        <w:rPr>
          <w:rFonts w:ascii="Arial" w:hAnsi="Arial" w:cs="Arial"/>
          <w:b/>
          <w:sz w:val="22"/>
          <w:szCs w:val="22"/>
        </w:rPr>
        <w:t xml:space="preserve"> AMERICA</w:t>
      </w:r>
      <w:r w:rsidRPr="001D2B74">
        <w:rPr>
          <w:rFonts w:ascii="Arial" w:hAnsi="Arial" w:cs="Arial"/>
          <w:sz w:val="22"/>
          <w:szCs w:val="22"/>
        </w:rPr>
        <w:t xml:space="preserve">, al nuevo orden social, cultural y jurídico, consagrado en </w:t>
      </w:r>
      <w:smartTag w:uri="urn:schemas-microsoft-com:office:smarttags" w:element="PersonName">
        <w:smartTagPr>
          <w:attr w:name="ProductID" w:val="la Constituci￳n Pol￭tica"/>
        </w:smartTagPr>
        <w:r w:rsidRPr="001D2B74">
          <w:rPr>
            <w:rFonts w:ascii="Arial" w:hAnsi="Arial" w:cs="Arial"/>
            <w:sz w:val="22"/>
            <w:szCs w:val="22"/>
          </w:rPr>
          <w:t>la Constitución Política</w:t>
        </w:r>
      </w:smartTag>
      <w:r>
        <w:rPr>
          <w:rFonts w:ascii="Arial" w:hAnsi="Arial" w:cs="Arial"/>
          <w:sz w:val="22"/>
          <w:szCs w:val="22"/>
        </w:rPr>
        <w:t xml:space="preserve"> de Colombia de 1991, </w:t>
      </w:r>
      <w:r w:rsidRPr="001D2B74">
        <w:rPr>
          <w:rFonts w:ascii="Arial" w:hAnsi="Arial" w:cs="Arial"/>
          <w:sz w:val="22"/>
          <w:szCs w:val="22"/>
        </w:rPr>
        <w:t>Decreto Nacional 230 del 2003,</w:t>
      </w:r>
      <w:r>
        <w:rPr>
          <w:rFonts w:ascii="Arial" w:hAnsi="Arial" w:cs="Arial"/>
          <w:sz w:val="22"/>
          <w:szCs w:val="22"/>
        </w:rPr>
        <w:t xml:space="preserve"> </w:t>
      </w:r>
      <w:r w:rsidRPr="001D2B74">
        <w:rPr>
          <w:rFonts w:ascii="Arial" w:hAnsi="Arial" w:cs="Arial"/>
          <w:sz w:val="22"/>
          <w:szCs w:val="22"/>
        </w:rPr>
        <w:t>Ley General de Educación, Código del menor según Decreto 2737 de 1989, Ley 715 del 2002, Ley 734 del 2002, Sentencias Unificadas 642 y 624 y los Lineamientos del Ministerio de Educación, Decreto 1860 de 199</w:t>
      </w:r>
      <w:r>
        <w:rPr>
          <w:rFonts w:ascii="Arial" w:hAnsi="Arial" w:cs="Arial"/>
          <w:sz w:val="22"/>
          <w:szCs w:val="22"/>
        </w:rPr>
        <w:t xml:space="preserve">4, Decreto 1286 de abril de 2005, </w:t>
      </w:r>
      <w:r w:rsidRPr="001D2B74">
        <w:rPr>
          <w:rFonts w:ascii="Arial" w:hAnsi="Arial" w:cs="Arial"/>
          <w:sz w:val="22"/>
          <w:szCs w:val="22"/>
        </w:rPr>
        <w:t xml:space="preserve"> </w:t>
      </w:r>
      <w:r>
        <w:rPr>
          <w:rFonts w:ascii="Arial" w:hAnsi="Arial" w:cs="Arial"/>
          <w:sz w:val="22"/>
          <w:szCs w:val="22"/>
        </w:rPr>
        <w:t>Decreto 1290 de 2009</w:t>
      </w:r>
      <w:r w:rsidRPr="001D2B74">
        <w:rPr>
          <w:rFonts w:ascii="Arial" w:hAnsi="Arial" w:cs="Arial"/>
          <w:sz w:val="22"/>
          <w:szCs w:val="22"/>
        </w:rPr>
        <w:t>.</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Se propone trazar caminos para orientar y regir el ejercicio de las libertades y derechos de los miembros de la comunidad educativa, así como el cumplimiento de sus deberes.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 xml:space="preserve">Se pretende presentar el Reglamento o Manual de Convivencia como fruto del análisis participativo y democrático de alumnos, profesores y padres de familia, partiendo del hecho de que toda persona tiene derechos y deberes. </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 xml:space="preserve">De igual forma se pretende aplicar y desarrollar los postulados contemplados en el CODIGO DE </w:t>
      </w:r>
      <w:smartTag w:uri="urn:schemas-microsoft-com:office:smarttags" w:element="PersonName">
        <w:smartTagPr>
          <w:attr w:name="ProductID" w:val="LA INFANCIA Y"/>
        </w:smartTagPr>
        <w:smartTag w:uri="urn:schemas-microsoft-com:office:smarttags" w:element="PersonName">
          <w:smartTagPr>
            <w:attr w:name="ProductID" w:val="LA INFANCIA"/>
          </w:smartTagPr>
          <w:r w:rsidRPr="001D2B74">
            <w:rPr>
              <w:rFonts w:ascii="Arial" w:hAnsi="Arial" w:cs="Arial"/>
              <w:sz w:val="22"/>
              <w:szCs w:val="22"/>
            </w:rPr>
            <w:t>LA INFANCIA</w:t>
          </w:r>
        </w:smartTag>
        <w:r w:rsidRPr="001D2B74">
          <w:rPr>
            <w:rFonts w:ascii="Arial" w:hAnsi="Arial" w:cs="Arial"/>
            <w:sz w:val="22"/>
            <w:szCs w:val="22"/>
          </w:rPr>
          <w:t xml:space="preserve"> Y</w:t>
        </w:r>
      </w:smartTag>
      <w:r w:rsidRPr="001D2B74">
        <w:rPr>
          <w:rFonts w:ascii="Arial" w:hAnsi="Arial" w:cs="Arial"/>
          <w:sz w:val="22"/>
          <w:szCs w:val="22"/>
        </w:rPr>
        <w:t xml:space="preserve"> </w:t>
      </w:r>
      <w:smartTag w:uri="urn:schemas-microsoft-com:office:smarttags" w:element="PersonName">
        <w:smartTagPr>
          <w:attr w:name="ProductID" w:val="LA ADOLESCENCIA LEY"/>
        </w:smartTagPr>
        <w:smartTag w:uri="urn:schemas-microsoft-com:office:smarttags" w:element="PersonName">
          <w:smartTagPr>
            <w:attr w:name="ProductID" w:val="LA ADOLESCENCIA"/>
          </w:smartTagPr>
          <w:r w:rsidRPr="001D2B74">
            <w:rPr>
              <w:rFonts w:ascii="Arial" w:hAnsi="Arial" w:cs="Arial"/>
              <w:sz w:val="22"/>
              <w:szCs w:val="22"/>
            </w:rPr>
            <w:t>LA ADOLESCENCIA</w:t>
          </w:r>
        </w:smartTag>
        <w:r w:rsidRPr="001D2B74">
          <w:rPr>
            <w:rFonts w:ascii="Arial" w:hAnsi="Arial" w:cs="Arial"/>
            <w:sz w:val="22"/>
            <w:szCs w:val="22"/>
          </w:rPr>
          <w:t xml:space="preserve"> LEY</w:t>
        </w:r>
      </w:smartTag>
      <w:r w:rsidRPr="001D2B74">
        <w:rPr>
          <w:rFonts w:ascii="Arial" w:hAnsi="Arial" w:cs="Arial"/>
          <w:sz w:val="22"/>
          <w:szCs w:val="22"/>
        </w:rPr>
        <w:t xml:space="preserve"> 1093</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b/>
          <w:sz w:val="22"/>
          <w:szCs w:val="22"/>
        </w:rPr>
      </w:pPr>
      <w:r w:rsidRPr="001D2B74">
        <w:rPr>
          <w:rFonts w:ascii="Arial" w:hAnsi="Arial" w:cs="Arial"/>
          <w:b/>
          <w:sz w:val="22"/>
          <w:szCs w:val="22"/>
        </w:rPr>
        <w:t>“Los Derechos propios terminan donde empiezan los derechos del otro”.</w:t>
      </w:r>
      <w:r w:rsidRPr="001D2B74">
        <w:rPr>
          <w:rFonts w:ascii="Arial" w:hAnsi="Arial" w:cs="Arial"/>
          <w:sz w:val="22"/>
          <w:szCs w:val="22"/>
        </w:rPr>
        <w:t xml:space="preserve">  </w:t>
      </w:r>
    </w:p>
    <w:p w:rsidR="0044595F" w:rsidRPr="001D2B74" w:rsidRDefault="0044595F" w:rsidP="0044595F">
      <w:pPr>
        <w:jc w:val="center"/>
        <w:rPr>
          <w:rFonts w:ascii="Arial" w:hAnsi="Arial" w:cs="Arial"/>
          <w:b/>
          <w:sz w:val="22"/>
          <w:szCs w:val="22"/>
        </w:rPr>
      </w:pPr>
    </w:p>
    <w:p w:rsidR="0044595F" w:rsidRPr="001D2B74" w:rsidRDefault="0044595F" w:rsidP="0044595F">
      <w:pPr>
        <w:jc w:val="center"/>
        <w:rPr>
          <w:rFonts w:ascii="Arial" w:hAnsi="Arial" w:cs="Arial"/>
          <w:b/>
          <w:sz w:val="22"/>
          <w:szCs w:val="22"/>
        </w:rPr>
      </w:pPr>
    </w:p>
    <w:p w:rsidR="0044595F" w:rsidRPr="001D2B74" w:rsidRDefault="0044595F" w:rsidP="0044595F">
      <w:pPr>
        <w:jc w:val="center"/>
        <w:rPr>
          <w:rFonts w:ascii="Arial" w:hAnsi="Arial" w:cs="Arial"/>
          <w:b/>
          <w:sz w:val="22"/>
          <w:szCs w:val="22"/>
        </w:rPr>
      </w:pPr>
    </w:p>
    <w:p w:rsidR="0044595F" w:rsidRDefault="0044595F" w:rsidP="0044595F">
      <w:pPr>
        <w:rPr>
          <w:rFonts w:ascii="Arial" w:hAnsi="Arial" w:cs="Arial"/>
          <w:b/>
          <w:sz w:val="22"/>
          <w:szCs w:val="22"/>
        </w:rPr>
      </w:pPr>
    </w:p>
    <w:p w:rsidR="0044595F" w:rsidRDefault="0044595F" w:rsidP="0044595F">
      <w:pPr>
        <w:jc w:val="center"/>
        <w:rPr>
          <w:rFonts w:ascii="Arial" w:hAnsi="Arial" w:cs="Arial"/>
          <w:b/>
          <w:sz w:val="22"/>
          <w:szCs w:val="22"/>
        </w:rPr>
      </w:pPr>
    </w:p>
    <w:p w:rsidR="0044595F" w:rsidRPr="001D2B74" w:rsidRDefault="0044595F" w:rsidP="00E70A5A">
      <w:pPr>
        <w:numPr>
          <w:ilvl w:val="0"/>
          <w:numId w:val="56"/>
        </w:numPr>
        <w:jc w:val="center"/>
        <w:rPr>
          <w:rFonts w:ascii="Arial" w:hAnsi="Arial" w:cs="Arial"/>
          <w:b/>
          <w:sz w:val="22"/>
          <w:szCs w:val="22"/>
        </w:rPr>
      </w:pPr>
      <w:r>
        <w:rPr>
          <w:rFonts w:ascii="Arial" w:hAnsi="Arial" w:cs="Arial"/>
          <w:b/>
          <w:sz w:val="22"/>
          <w:szCs w:val="22"/>
        </w:rPr>
        <w:br w:type="page"/>
      </w:r>
      <w:r w:rsidRPr="001D2B74">
        <w:rPr>
          <w:rFonts w:ascii="Arial" w:hAnsi="Arial" w:cs="Arial"/>
          <w:b/>
          <w:sz w:val="22"/>
          <w:szCs w:val="22"/>
        </w:rPr>
        <w:lastRenderedPageBreak/>
        <w:t>PRINCIPIOS</w:t>
      </w:r>
    </w:p>
    <w:p w:rsidR="0044595F" w:rsidRPr="001D2B74" w:rsidRDefault="0044595F" w:rsidP="0044595F">
      <w:pPr>
        <w:jc w:val="center"/>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Sabiendo que los seres humanos vivimos en comunidad y que debemos acoger a los otros como DON  y REGALO para enriquecer la propia vida y la de la sociedad, nuestro Manuel de Convivencia presenta  los siguientes principios que debemos empezar a practicar desde el momento mismo de ingresar a la institución:</w:t>
      </w:r>
    </w:p>
    <w:p w:rsidR="0044595F" w:rsidRDefault="0044595F" w:rsidP="0044595F">
      <w:pPr>
        <w:jc w:val="both"/>
        <w:rPr>
          <w:rFonts w:ascii="Arial" w:hAnsi="Arial" w:cs="Arial"/>
          <w:sz w:val="22"/>
          <w:szCs w:val="22"/>
        </w:rPr>
      </w:pPr>
    </w:p>
    <w:p w:rsidR="0044595F" w:rsidRPr="001D2B74" w:rsidRDefault="0044595F" w:rsidP="00E70A5A">
      <w:pPr>
        <w:numPr>
          <w:ilvl w:val="1"/>
          <w:numId w:val="56"/>
        </w:numPr>
        <w:jc w:val="both"/>
        <w:rPr>
          <w:rFonts w:ascii="Arial" w:hAnsi="Arial" w:cs="Arial"/>
          <w:b/>
          <w:sz w:val="22"/>
          <w:szCs w:val="22"/>
        </w:rPr>
      </w:pPr>
      <w:r w:rsidRPr="001D2B74">
        <w:rPr>
          <w:rFonts w:ascii="Arial" w:hAnsi="Arial" w:cs="Arial"/>
          <w:b/>
          <w:sz w:val="22"/>
          <w:szCs w:val="22"/>
        </w:rPr>
        <w:t xml:space="preserve">APRENDER A CUIDARSE </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La vida es el mejor regalo que henos recibido de Dios, por lo tanto el deber de conocernos, respetarnos y propiciar nuestro bienestar personal: éste se construye y se desarrolla a base del comportamiento recto y la formación de hábitos sanos.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La convivencia supone aprender a cuidar el bienestar físico y psicológico de sí mismo y de los otros, expresando así el amor a la vida.</w:t>
      </w:r>
    </w:p>
    <w:p w:rsidR="0044595F"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E70A5A">
      <w:pPr>
        <w:numPr>
          <w:ilvl w:val="1"/>
          <w:numId w:val="56"/>
        </w:numPr>
        <w:jc w:val="both"/>
        <w:rPr>
          <w:rFonts w:ascii="Arial" w:hAnsi="Arial" w:cs="Arial"/>
          <w:b/>
          <w:sz w:val="22"/>
          <w:szCs w:val="22"/>
        </w:rPr>
      </w:pPr>
      <w:r w:rsidRPr="001D2B74">
        <w:rPr>
          <w:rFonts w:ascii="Arial" w:hAnsi="Arial" w:cs="Arial"/>
          <w:b/>
          <w:sz w:val="22"/>
          <w:szCs w:val="22"/>
        </w:rPr>
        <w:t>APRENDER A COMUNICARSE</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Base de la valoración personal y grupal.</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La valoración se puede definir como el conocimiento que dan los otros a nuestra forma de ver, de sentir e interpretar el mundo.</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Cada uno se valora cuando el otro lo valora.</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La comunicación es el medio básico  para expresarnos, comprendernos, coincidir o discrepar en ideas y comprometernos.</w:t>
      </w:r>
    </w:p>
    <w:p w:rsidR="0044595F" w:rsidRPr="001D2B74" w:rsidRDefault="0044595F" w:rsidP="0044595F">
      <w:pPr>
        <w:jc w:val="both"/>
        <w:rPr>
          <w:rFonts w:ascii="Arial" w:hAnsi="Arial" w:cs="Arial"/>
          <w:sz w:val="22"/>
          <w:szCs w:val="22"/>
        </w:rPr>
      </w:pPr>
      <w:r w:rsidRPr="001D2B74">
        <w:rPr>
          <w:rFonts w:ascii="Arial" w:hAnsi="Arial" w:cs="Arial"/>
          <w:sz w:val="22"/>
          <w:szCs w:val="22"/>
        </w:rPr>
        <w:t>La mentira deteriora toda comunicación.</w:t>
      </w:r>
    </w:p>
    <w:p w:rsidR="0044595F"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Para lograr este principio:</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Expresa tus opiniones, reclamos y manera de pensar en forma oral o escrita, a la persona indicada, usando términos cordiales.</w:t>
      </w: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Respeta y valora a los otros.</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Habla en tono moderado.</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Piensa antes de hablar.</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Mira a quien te habla y a quien tú le hablas.</w:t>
      </w:r>
    </w:p>
    <w:p w:rsidR="0044595F" w:rsidRDefault="0044595F" w:rsidP="00E70A5A">
      <w:pPr>
        <w:numPr>
          <w:ilvl w:val="0"/>
          <w:numId w:val="36"/>
        </w:numPr>
        <w:jc w:val="both"/>
        <w:rPr>
          <w:rFonts w:ascii="Arial" w:hAnsi="Arial" w:cs="Arial"/>
          <w:sz w:val="22"/>
          <w:szCs w:val="22"/>
        </w:rPr>
      </w:pPr>
      <w:r w:rsidRPr="001D2B74">
        <w:rPr>
          <w:rFonts w:ascii="Arial" w:hAnsi="Arial" w:cs="Arial"/>
          <w:sz w:val="22"/>
          <w:szCs w:val="22"/>
        </w:rPr>
        <w:t>Escucha atentamente.</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Emplea un vocabulario adecuado.</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Evita acercarte demasiado al otro, conserva una adecuada distancia.</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Evita hablar o gritar en momentos inadecuados.</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Evita interrupciones constantes durante explicaciones, lecturas, trabajos, evaluaciones o actos culturales.</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Acata prontamente las órdenes, sugerencias y observaciones.</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Participa activamente en el periódico escolar.</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Toma parte activa en la conformación del Gobierno Escolar y su desempeño.</w:t>
      </w:r>
    </w:p>
    <w:p w:rsidR="0044595F" w:rsidRDefault="0044595F" w:rsidP="0044595F">
      <w:pPr>
        <w:jc w:val="both"/>
        <w:rPr>
          <w:rFonts w:ascii="Arial" w:hAnsi="Arial" w:cs="Arial"/>
          <w:sz w:val="22"/>
          <w:szCs w:val="22"/>
        </w:rPr>
      </w:pPr>
    </w:p>
    <w:p w:rsidR="0044595F" w:rsidRDefault="0044595F" w:rsidP="0044595F">
      <w:pPr>
        <w:jc w:val="both"/>
        <w:rPr>
          <w:rFonts w:ascii="Arial" w:hAnsi="Arial" w:cs="Arial"/>
          <w:sz w:val="22"/>
          <w:szCs w:val="22"/>
        </w:rPr>
      </w:pPr>
    </w:p>
    <w:p w:rsidR="0044595F" w:rsidRDefault="0044595F" w:rsidP="0044595F">
      <w:pPr>
        <w:jc w:val="both"/>
        <w:rPr>
          <w:rFonts w:ascii="Arial" w:hAnsi="Arial" w:cs="Arial"/>
          <w:sz w:val="22"/>
          <w:szCs w:val="22"/>
        </w:rPr>
      </w:pPr>
      <w:r w:rsidRPr="001D2B74">
        <w:rPr>
          <w:rFonts w:ascii="Arial" w:hAnsi="Arial" w:cs="Arial"/>
          <w:sz w:val="22"/>
          <w:szCs w:val="22"/>
        </w:rPr>
        <w:t>Utiliza el conducto regular para resolver diversas situaciones así:</w:t>
      </w: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Diálogo con el profesor indicado.</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Diálogo con el consejo de grupo.</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Diálogo con el coordinador, ya sea académico o disciplinario.</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lastRenderedPageBreak/>
        <w:t>Diálogo  con el personero de los estudiantes.</w:t>
      </w: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En caso extremo, dialoga con tus padres acercarse al consejo de disciplina académica o directivo.</w:t>
      </w:r>
    </w:p>
    <w:p w:rsidR="0044595F"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E70A5A">
      <w:pPr>
        <w:numPr>
          <w:ilvl w:val="1"/>
          <w:numId w:val="56"/>
        </w:numPr>
        <w:jc w:val="both"/>
        <w:rPr>
          <w:rFonts w:ascii="Arial" w:hAnsi="Arial" w:cs="Arial"/>
          <w:b/>
          <w:sz w:val="22"/>
          <w:szCs w:val="22"/>
        </w:rPr>
      </w:pPr>
      <w:r w:rsidRPr="001D2B74">
        <w:rPr>
          <w:rFonts w:ascii="Arial" w:hAnsi="Arial" w:cs="Arial"/>
          <w:b/>
          <w:sz w:val="22"/>
          <w:szCs w:val="22"/>
        </w:rPr>
        <w:t>APRENDER A NO AGREDIR AL OTRO</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Base de todo modelo de convivencia social.</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La convivencia social supone una lucha constante por hacer  posible la vida, por respetar y valorar al otro como un ser diferente a ti, pero con el cual puedes construir una sociedad nueva, complementándose mutuamente.</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La convivencia social implica ser con el otro: ayuda mutua, respeto, compromiso, no es la agresión la base de nuestra existencia, sino el amor y la lucha por la superación.</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Para lograr una buena convivencia debes: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  Aceptar</w:t>
      </w:r>
      <w:r>
        <w:rPr>
          <w:rFonts w:ascii="Arial" w:hAnsi="Arial" w:cs="Arial"/>
          <w:sz w:val="22"/>
          <w:szCs w:val="22"/>
        </w:rPr>
        <w:t xml:space="preserve"> </w:t>
      </w:r>
      <w:r w:rsidRPr="001D2B74">
        <w:rPr>
          <w:rFonts w:ascii="Arial" w:hAnsi="Arial" w:cs="Arial"/>
          <w:sz w:val="22"/>
          <w:szCs w:val="22"/>
        </w:rPr>
        <w:t xml:space="preserve">a cada persona con sus diferencias individuales. </w:t>
      </w:r>
    </w:p>
    <w:p w:rsidR="0044595F" w:rsidRPr="001D2B74" w:rsidRDefault="0044595F" w:rsidP="0044595F">
      <w:pPr>
        <w:jc w:val="both"/>
        <w:rPr>
          <w:rFonts w:ascii="Arial" w:hAnsi="Arial" w:cs="Arial"/>
          <w:sz w:val="22"/>
          <w:szCs w:val="22"/>
        </w:rPr>
      </w:pPr>
      <w:r w:rsidRPr="001D2B74">
        <w:rPr>
          <w:rFonts w:ascii="Arial" w:hAnsi="Arial" w:cs="Arial"/>
          <w:sz w:val="22"/>
          <w:szCs w:val="22"/>
        </w:rPr>
        <w:t>-  Respetar las propiedades de los otros.</w:t>
      </w:r>
    </w:p>
    <w:p w:rsidR="0044595F" w:rsidRPr="001D2B74" w:rsidRDefault="0044595F" w:rsidP="0044595F">
      <w:pPr>
        <w:jc w:val="both"/>
        <w:rPr>
          <w:rFonts w:ascii="Arial" w:hAnsi="Arial" w:cs="Arial"/>
          <w:sz w:val="22"/>
          <w:szCs w:val="22"/>
        </w:rPr>
      </w:pPr>
      <w:r>
        <w:rPr>
          <w:rFonts w:ascii="Arial" w:hAnsi="Arial" w:cs="Arial"/>
          <w:sz w:val="22"/>
          <w:szCs w:val="22"/>
        </w:rPr>
        <w:t xml:space="preserve">-  </w:t>
      </w:r>
      <w:r w:rsidRPr="00073DFE">
        <w:t>Evitar</w:t>
      </w:r>
      <w:r w:rsidRPr="001D2B74">
        <w:rPr>
          <w:rFonts w:ascii="Arial" w:hAnsi="Arial" w:cs="Arial"/>
          <w:sz w:val="22"/>
          <w:szCs w:val="22"/>
        </w:rPr>
        <w:t xml:space="preserve"> peleas y discusiones.</w:t>
      </w:r>
    </w:p>
    <w:p w:rsidR="0044595F" w:rsidRPr="001D2B74" w:rsidRDefault="0044595F" w:rsidP="0044595F">
      <w:pPr>
        <w:jc w:val="both"/>
        <w:rPr>
          <w:rFonts w:ascii="Arial" w:hAnsi="Arial" w:cs="Arial"/>
          <w:sz w:val="22"/>
          <w:szCs w:val="22"/>
        </w:rPr>
      </w:pPr>
      <w:r w:rsidRPr="001D2B74">
        <w:rPr>
          <w:rFonts w:ascii="Arial" w:hAnsi="Arial" w:cs="Arial"/>
          <w:sz w:val="22"/>
          <w:szCs w:val="22"/>
        </w:rPr>
        <w:t>-  Aceptar tus limitaciones y las de los otros, tratando de superarlas.</w:t>
      </w:r>
    </w:p>
    <w:p w:rsidR="0044595F" w:rsidRPr="001D2B74" w:rsidRDefault="0044595F" w:rsidP="0044595F">
      <w:pPr>
        <w:jc w:val="both"/>
        <w:rPr>
          <w:rFonts w:ascii="Arial" w:hAnsi="Arial" w:cs="Arial"/>
          <w:sz w:val="22"/>
          <w:szCs w:val="22"/>
        </w:rPr>
      </w:pPr>
      <w:r w:rsidRPr="001D2B74">
        <w:rPr>
          <w:rFonts w:ascii="Arial" w:hAnsi="Arial" w:cs="Arial"/>
          <w:sz w:val="22"/>
          <w:szCs w:val="22"/>
        </w:rPr>
        <w:t>-  Evitar malos tratos, apodos, palabras vulgares y ofensivas.</w:t>
      </w:r>
    </w:p>
    <w:p w:rsidR="0044595F" w:rsidRPr="001D2B74" w:rsidRDefault="0044595F" w:rsidP="0044595F">
      <w:pPr>
        <w:jc w:val="both"/>
        <w:rPr>
          <w:rFonts w:ascii="Arial" w:hAnsi="Arial" w:cs="Arial"/>
          <w:sz w:val="22"/>
          <w:szCs w:val="22"/>
        </w:rPr>
      </w:pPr>
      <w:r w:rsidRPr="001D2B74">
        <w:rPr>
          <w:rFonts w:ascii="Arial" w:hAnsi="Arial" w:cs="Arial"/>
          <w:sz w:val="22"/>
          <w:szCs w:val="22"/>
        </w:rPr>
        <w:t>-  Fomentar la crítica constructiva y evitar la destructiva.</w:t>
      </w:r>
    </w:p>
    <w:p w:rsidR="0044595F" w:rsidRPr="001D2B74" w:rsidRDefault="0044595F" w:rsidP="0044595F">
      <w:pPr>
        <w:jc w:val="both"/>
        <w:rPr>
          <w:rFonts w:ascii="Arial" w:hAnsi="Arial" w:cs="Arial"/>
          <w:sz w:val="22"/>
          <w:szCs w:val="22"/>
        </w:rPr>
      </w:pPr>
      <w:r w:rsidRPr="001D2B74">
        <w:rPr>
          <w:rFonts w:ascii="Arial" w:hAnsi="Arial" w:cs="Arial"/>
          <w:sz w:val="22"/>
          <w:szCs w:val="22"/>
        </w:rPr>
        <w:t>-  Respetar el espacio de los demás.</w:t>
      </w:r>
    </w:p>
    <w:p w:rsidR="0044595F" w:rsidRPr="001D2B74" w:rsidRDefault="0044595F" w:rsidP="0044595F">
      <w:pPr>
        <w:jc w:val="both"/>
        <w:rPr>
          <w:rFonts w:ascii="Arial" w:hAnsi="Arial" w:cs="Arial"/>
          <w:sz w:val="22"/>
          <w:szCs w:val="22"/>
        </w:rPr>
      </w:pPr>
      <w:r w:rsidRPr="001D2B74">
        <w:rPr>
          <w:rFonts w:ascii="Arial" w:hAnsi="Arial" w:cs="Arial"/>
          <w:sz w:val="22"/>
          <w:szCs w:val="22"/>
        </w:rPr>
        <w:t>-  Crecer en los valores mediante la práctica de los mismos.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La familia es el lugar donde se aprende a amar y a no agredir, por lo tanto en tu familia deben enseñarte a cultivar las normas anteriores,  a partir una sana convivencia y el buen ejemplo.</w:t>
      </w:r>
    </w:p>
    <w:p w:rsidR="0044595F"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E70A5A">
      <w:pPr>
        <w:numPr>
          <w:ilvl w:val="1"/>
          <w:numId w:val="56"/>
        </w:numPr>
        <w:jc w:val="both"/>
        <w:rPr>
          <w:rFonts w:ascii="Arial" w:hAnsi="Arial" w:cs="Arial"/>
          <w:b/>
          <w:sz w:val="22"/>
          <w:szCs w:val="22"/>
        </w:rPr>
      </w:pPr>
      <w:r w:rsidRPr="001D2B74">
        <w:rPr>
          <w:rFonts w:ascii="Arial" w:hAnsi="Arial" w:cs="Arial"/>
          <w:b/>
          <w:sz w:val="22"/>
          <w:szCs w:val="22"/>
        </w:rPr>
        <w:t>APRENDER A INTERACTUAR Y A DECIDIR EN GRUPO</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Base de los modelos de la relación social.</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Los seres humanos nos realizamos en comunidad, teniendo en cuenta que todos y cada uno de nosotros somos seres únicos e irrepetibles, de ahí que seamos diferentes y por lo tanto tengamos necesidades los unos de los otros, para complementarnos, realizarnos y transformar el mundo.</w:t>
      </w:r>
    </w:p>
    <w:p w:rsidR="0044595F" w:rsidRPr="001D2B74" w:rsidRDefault="0044595F" w:rsidP="0044595F">
      <w:pPr>
        <w:jc w:val="both"/>
        <w:rPr>
          <w:rFonts w:ascii="Arial" w:hAnsi="Arial" w:cs="Arial"/>
          <w:sz w:val="22"/>
          <w:szCs w:val="22"/>
        </w:rPr>
      </w:pPr>
    </w:p>
    <w:p w:rsidR="0044595F" w:rsidRDefault="0044595F" w:rsidP="0044595F">
      <w:pPr>
        <w:jc w:val="both"/>
        <w:rPr>
          <w:rFonts w:ascii="Arial" w:hAnsi="Arial" w:cs="Arial"/>
          <w:sz w:val="22"/>
          <w:szCs w:val="22"/>
        </w:rPr>
      </w:pPr>
      <w:r w:rsidRPr="001D2B74">
        <w:rPr>
          <w:rFonts w:ascii="Arial" w:hAnsi="Arial" w:cs="Arial"/>
          <w:sz w:val="22"/>
          <w:szCs w:val="22"/>
        </w:rPr>
        <w:t>Para lograr un verdadero crecimiento de grupo son necesarios el respeto, la comprensión y la responsabilidad.</w:t>
      </w:r>
    </w:p>
    <w:p w:rsidR="0044595F" w:rsidRPr="001D2B74" w:rsidRDefault="0044595F" w:rsidP="0044595F">
      <w:pPr>
        <w:jc w:val="both"/>
        <w:rPr>
          <w:rFonts w:ascii="Arial" w:hAnsi="Arial" w:cs="Arial"/>
          <w:sz w:val="22"/>
          <w:szCs w:val="22"/>
        </w:rPr>
      </w:pPr>
      <w:r w:rsidRPr="001D2B74">
        <w:rPr>
          <w:rFonts w:ascii="Arial" w:hAnsi="Arial" w:cs="Arial"/>
          <w:sz w:val="22"/>
          <w:szCs w:val="22"/>
        </w:rPr>
        <w:t>Para alcanzar este Principio es necesario:</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Practicar normas de urbanidad: saludar, despedirse, dar las gracias, pedir permisos y disculpas.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Aprender a diferenciar entre intereses individuales y de grupo, evitando las comparaciones y competencias.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Aprender a estar con los otros; percibir que los otros “están contigo “en el mundo buscando ser felices como tú.</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lastRenderedPageBreak/>
        <w:t>Aprender a ponerse de acuerdo sin imponer las ideas propias, sino buscando el bien común.</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Acoger sugerencias y observaciones hechas por los profesores y otras personas.</w:t>
      </w:r>
    </w:p>
    <w:p w:rsidR="0044595F" w:rsidRPr="001D2B74" w:rsidRDefault="0044595F" w:rsidP="0044595F">
      <w:pPr>
        <w:jc w:val="both"/>
        <w:rPr>
          <w:rFonts w:ascii="Arial" w:hAnsi="Arial" w:cs="Arial"/>
          <w:sz w:val="22"/>
          <w:szCs w:val="22"/>
        </w:rPr>
      </w:pPr>
    </w:p>
    <w:p w:rsidR="0044595F" w:rsidRPr="001D2B74" w:rsidRDefault="0044595F" w:rsidP="00E70A5A">
      <w:pPr>
        <w:numPr>
          <w:ilvl w:val="1"/>
          <w:numId w:val="56"/>
        </w:numPr>
        <w:jc w:val="both"/>
        <w:rPr>
          <w:rFonts w:ascii="Arial" w:hAnsi="Arial" w:cs="Arial"/>
          <w:b/>
          <w:sz w:val="22"/>
          <w:szCs w:val="22"/>
        </w:rPr>
      </w:pPr>
      <w:r w:rsidRPr="001D2B74">
        <w:rPr>
          <w:rFonts w:ascii="Arial" w:hAnsi="Arial" w:cs="Arial"/>
          <w:b/>
          <w:sz w:val="22"/>
          <w:szCs w:val="22"/>
        </w:rPr>
        <w:t>APRENDER A CUIDAR EL ENTORNO</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Fundamentos de la supervivencia.</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Cuando nos amamos a nosotros mismos y a las personas con las cuales convivimos, aprendemos a estar en el mundo.</w:t>
      </w:r>
    </w:p>
    <w:p w:rsidR="0044595F" w:rsidRPr="001D2B74" w:rsidRDefault="0044595F" w:rsidP="0044595F">
      <w:pPr>
        <w:jc w:val="both"/>
        <w:rPr>
          <w:rFonts w:ascii="Arial" w:hAnsi="Arial" w:cs="Arial"/>
          <w:sz w:val="22"/>
          <w:szCs w:val="22"/>
        </w:rPr>
      </w:pPr>
      <w:r w:rsidRPr="001D2B74">
        <w:rPr>
          <w:rFonts w:ascii="Arial" w:hAnsi="Arial" w:cs="Arial"/>
          <w:sz w:val="22"/>
          <w:szCs w:val="22"/>
        </w:rPr>
        <w:t>La convivencia social es posible si aceptamos que somos parte de la naturaleza del universo creado por dios para nuestra felicidad, y que no es posible herir el planeta tierra sin herirnos a nosotros mismos.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El agua, el aire, el suelo, las plantas, los animales y el paisaje, son la manifestación de la presencia de Dios, por consiguiente debemos amarla, respetarla, estudiarla.</w:t>
      </w:r>
    </w:p>
    <w:p w:rsidR="0044595F"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Para ello es imposible, evita los ruidos, manteniendo una excelente disciplina que es el arte de “SABER ESTAR” en cada momento y situación.</w:t>
      </w:r>
    </w:p>
    <w:p w:rsidR="0044595F" w:rsidRPr="001D2B74" w:rsidRDefault="0044595F" w:rsidP="0044595F">
      <w:pPr>
        <w:jc w:val="both"/>
        <w:rPr>
          <w:rFonts w:ascii="Arial" w:hAnsi="Arial" w:cs="Arial"/>
          <w:sz w:val="22"/>
          <w:szCs w:val="22"/>
        </w:rPr>
      </w:pPr>
    </w:p>
    <w:p w:rsidR="0044595F" w:rsidRPr="001D2B74" w:rsidRDefault="0044595F" w:rsidP="00E70A5A">
      <w:pPr>
        <w:numPr>
          <w:ilvl w:val="1"/>
          <w:numId w:val="56"/>
        </w:numPr>
        <w:jc w:val="both"/>
        <w:rPr>
          <w:rFonts w:ascii="Arial" w:hAnsi="Arial" w:cs="Arial"/>
          <w:b/>
          <w:sz w:val="22"/>
          <w:szCs w:val="22"/>
        </w:rPr>
      </w:pPr>
      <w:r w:rsidRPr="001D2B74">
        <w:rPr>
          <w:rFonts w:ascii="Arial" w:hAnsi="Arial" w:cs="Arial"/>
          <w:b/>
          <w:sz w:val="22"/>
          <w:szCs w:val="22"/>
        </w:rPr>
        <w:t>APRENDER A VALORAR EL SABER SOCIAL</w:t>
      </w:r>
    </w:p>
    <w:p w:rsidR="0044595F" w:rsidRPr="001D2B74" w:rsidRDefault="0044595F" w:rsidP="0044595F">
      <w:pPr>
        <w:jc w:val="both"/>
        <w:rPr>
          <w:rFonts w:ascii="Arial" w:hAnsi="Arial" w:cs="Arial"/>
          <w:sz w:val="22"/>
          <w:szCs w:val="22"/>
        </w:rPr>
      </w:pPr>
      <w:r w:rsidRPr="001D2B74">
        <w:rPr>
          <w:rFonts w:ascii="Arial" w:hAnsi="Arial" w:cs="Arial"/>
          <w:sz w:val="22"/>
          <w:szCs w:val="22"/>
        </w:rPr>
        <w:t>Base del saber cultural y del sabe</w:t>
      </w:r>
      <w:r>
        <w:rPr>
          <w:rFonts w:ascii="Arial" w:hAnsi="Arial" w:cs="Arial"/>
          <w:sz w:val="22"/>
          <w:szCs w:val="22"/>
        </w:rPr>
        <w:t>r academiz</w:t>
      </w:r>
      <w:r w:rsidRPr="001D2B74">
        <w:rPr>
          <w:rFonts w:ascii="Arial" w:hAnsi="Arial" w:cs="Arial"/>
          <w:sz w:val="22"/>
          <w:szCs w:val="22"/>
        </w:rPr>
        <w:t>o.</w:t>
      </w:r>
    </w:p>
    <w:p w:rsidR="0044595F" w:rsidRPr="001D2B74" w:rsidRDefault="0044595F" w:rsidP="0044595F">
      <w:pPr>
        <w:jc w:val="both"/>
        <w:rPr>
          <w:rFonts w:ascii="Arial" w:hAnsi="Arial" w:cs="Arial"/>
          <w:sz w:val="22"/>
          <w:szCs w:val="22"/>
        </w:rPr>
      </w:pPr>
    </w:p>
    <w:p w:rsidR="0044595F" w:rsidRDefault="0044595F" w:rsidP="0044595F">
      <w:pPr>
        <w:jc w:val="both"/>
        <w:rPr>
          <w:rFonts w:ascii="Arial" w:hAnsi="Arial" w:cs="Arial"/>
          <w:sz w:val="22"/>
          <w:szCs w:val="22"/>
        </w:rPr>
      </w:pPr>
      <w:r w:rsidRPr="001D2B74">
        <w:rPr>
          <w:rFonts w:ascii="Arial" w:hAnsi="Arial" w:cs="Arial"/>
          <w:sz w:val="22"/>
          <w:szCs w:val="22"/>
        </w:rPr>
        <w:t>Toda sabiduría viene de Dios; el hombre, creado a su imagen, desarrolla su saber que es susceptible de modificaciones y progresos.</w:t>
      </w:r>
    </w:p>
    <w:p w:rsidR="0044595F"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En la sociedad existen dos grandes tipos de saberes: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Saber cultural: producido a través de metodologías que llevan a un conocimiento de todo lo que sucede en el universo.</w:t>
      </w:r>
    </w:p>
    <w:p w:rsidR="0044595F" w:rsidRPr="001D2B74" w:rsidRDefault="0044595F" w:rsidP="0044595F">
      <w:pPr>
        <w:jc w:val="both"/>
        <w:rPr>
          <w:rFonts w:ascii="Arial" w:hAnsi="Arial" w:cs="Arial"/>
          <w:sz w:val="22"/>
          <w:szCs w:val="22"/>
        </w:rPr>
      </w:pPr>
    </w:p>
    <w:p w:rsidR="0044595F" w:rsidRDefault="0044595F" w:rsidP="0044595F">
      <w:pPr>
        <w:jc w:val="both"/>
        <w:rPr>
          <w:rFonts w:ascii="Arial" w:hAnsi="Arial" w:cs="Arial"/>
          <w:sz w:val="22"/>
          <w:szCs w:val="22"/>
        </w:rPr>
      </w:pPr>
      <w:r w:rsidRPr="001D2B74">
        <w:rPr>
          <w:rFonts w:ascii="Arial" w:hAnsi="Arial" w:cs="Arial"/>
          <w:sz w:val="22"/>
          <w:szCs w:val="22"/>
        </w:rPr>
        <w:t>Consideramos que el desarrollo del saber  es la base del progreso de la sociedad, por ello buscamos mantener un alto nivel cultural y académico, el cual se manifiesta en la respuesta de los estudiantes a las diversas áreas del conocimiento y en su interacción social.</w:t>
      </w:r>
    </w:p>
    <w:p w:rsidR="0044595F"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Para lograrlo, es necesario:</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Desarrollar aptitudes investigativas, ir más allá, buscar el por qué de las cosas, los acontecimientos y los fenómenos.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Participar activamente en las clases y atender conscientemente a las explicaciones, aportando y expresando inquietudes.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Repasar los temas vistos en clase.</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Practicar la lectoescritura, realizando actividades diarias.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Cumplir puntualmente con tareas, consultas, estudios concientes para las evaluaciones.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Aprovechar el tiempo y capacidades en la búsqueda de la superación.</w:t>
      </w:r>
    </w:p>
    <w:p w:rsidR="0044595F" w:rsidRPr="001D2B74" w:rsidRDefault="0044595F" w:rsidP="0044595F">
      <w:pPr>
        <w:jc w:val="both"/>
        <w:rPr>
          <w:rFonts w:ascii="Arial" w:hAnsi="Arial" w:cs="Arial"/>
          <w:sz w:val="22"/>
          <w:szCs w:val="22"/>
        </w:rPr>
      </w:pPr>
    </w:p>
    <w:p w:rsidR="0044595F" w:rsidRDefault="0044595F" w:rsidP="0044595F">
      <w:pPr>
        <w:jc w:val="both"/>
        <w:rPr>
          <w:rFonts w:ascii="Arial" w:hAnsi="Arial" w:cs="Arial"/>
          <w:sz w:val="22"/>
          <w:szCs w:val="22"/>
        </w:rPr>
      </w:pPr>
      <w:r w:rsidRPr="001D2B74">
        <w:rPr>
          <w:rFonts w:ascii="Arial" w:hAnsi="Arial" w:cs="Arial"/>
          <w:sz w:val="22"/>
          <w:szCs w:val="22"/>
        </w:rPr>
        <w:lastRenderedPageBreak/>
        <w:t>Mantener altos los logros académicos, respondiendo a los esfuerzos de los padres de familia, profesores y directivas.</w:t>
      </w:r>
    </w:p>
    <w:p w:rsidR="0044595F" w:rsidRDefault="0044595F" w:rsidP="0044595F">
      <w:pPr>
        <w:jc w:val="both"/>
        <w:rPr>
          <w:rFonts w:ascii="Arial" w:hAnsi="Arial" w:cs="Arial"/>
          <w:sz w:val="22"/>
          <w:szCs w:val="22"/>
        </w:rPr>
      </w:pPr>
    </w:p>
    <w:p w:rsidR="0044595F" w:rsidRPr="00734CC6" w:rsidRDefault="0044595F" w:rsidP="00E70A5A">
      <w:pPr>
        <w:numPr>
          <w:ilvl w:val="1"/>
          <w:numId w:val="56"/>
        </w:numPr>
        <w:jc w:val="both"/>
        <w:rPr>
          <w:rFonts w:ascii="Arial" w:hAnsi="Arial" w:cs="Arial"/>
          <w:sz w:val="22"/>
          <w:szCs w:val="22"/>
        </w:rPr>
      </w:pPr>
      <w:r w:rsidRPr="001D2B74">
        <w:rPr>
          <w:rFonts w:ascii="Arial" w:hAnsi="Arial" w:cs="Arial"/>
          <w:b/>
          <w:sz w:val="22"/>
          <w:szCs w:val="22"/>
        </w:rPr>
        <w:t>EL AMOR</w:t>
      </w:r>
    </w:p>
    <w:p w:rsidR="0044595F" w:rsidRPr="001D2B74" w:rsidRDefault="0044595F" w:rsidP="0044595F">
      <w:pPr>
        <w:jc w:val="both"/>
        <w:rPr>
          <w:rFonts w:ascii="Arial" w:hAnsi="Arial" w:cs="Arial"/>
          <w:sz w:val="22"/>
          <w:szCs w:val="22"/>
        </w:rPr>
      </w:pPr>
      <w:r w:rsidRPr="001D2B74">
        <w:rPr>
          <w:rFonts w:ascii="Arial" w:hAnsi="Arial" w:cs="Arial"/>
          <w:sz w:val="22"/>
          <w:szCs w:val="22"/>
        </w:rPr>
        <w:t>Base de la felicidad que anhelamos.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Nuestra vida de cristianos gira en torno al gran mandamiento de amor.</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Cuando amamos de verdad somos capaces de cuidarnos, comunicarnos, trabajar en grupo, valorar al otro más por lo que es que por lo que tiene, cuidar el medio ambiente para el bienestar de todos. Por ello es importante:</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Cumplir con los deberes cristianos.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 xml:space="preserve">Celebrar </w:t>
      </w:r>
      <w:smartTag w:uri="urn:schemas-microsoft-com:office:smarttags" w:element="PersonName">
        <w:smartTagPr>
          <w:attr w:name="ProductID" w:val="la Eucarist￭a"/>
        </w:smartTagPr>
        <w:r w:rsidRPr="001D2B74">
          <w:rPr>
            <w:rFonts w:ascii="Arial" w:hAnsi="Arial" w:cs="Arial"/>
            <w:sz w:val="22"/>
            <w:szCs w:val="22"/>
          </w:rPr>
          <w:t>la Eucaristía</w:t>
        </w:r>
      </w:smartTag>
      <w:r w:rsidRPr="001D2B74">
        <w:rPr>
          <w:rFonts w:ascii="Arial" w:hAnsi="Arial" w:cs="Arial"/>
          <w:sz w:val="22"/>
          <w:szCs w:val="22"/>
        </w:rPr>
        <w:t xml:space="preserve"> cada vez que se tenga la oportunidad.</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Orar en familia “Familia que reza unida, permanece unida”</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Obrar correctamente, siendo testigos de la verdad que crees.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Crecer en valores como la honradez, sencillez, responsabilidad, justicia, delicadeza, respeto, etc.</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Conocer las capacidades y limitaciones propias, aceptándose como es y tratando de ser mejor.</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Aceptar las capacidades y limitaciones de los demás.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Apoyar las actividades que vayan en bien de los demás y de los demás y de los más necesitados.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Cuidar y amar la naturaleza.</w:t>
      </w:r>
    </w:p>
    <w:p w:rsidR="0044595F" w:rsidRPr="001D2B74" w:rsidRDefault="0044595F" w:rsidP="0044595F">
      <w:pPr>
        <w:jc w:val="both"/>
        <w:rPr>
          <w:rFonts w:ascii="Arial" w:hAnsi="Arial" w:cs="Arial"/>
          <w:sz w:val="22"/>
          <w:szCs w:val="22"/>
        </w:rPr>
      </w:pPr>
      <w:r w:rsidRPr="001D2B74">
        <w:rPr>
          <w:rFonts w:ascii="Arial" w:hAnsi="Arial" w:cs="Arial"/>
          <w:sz w:val="22"/>
          <w:szCs w:val="22"/>
        </w:rPr>
        <w:t>Amar y cuidar nuestra institución con sentido de pertenencia.</w:t>
      </w:r>
    </w:p>
    <w:p w:rsidR="0044595F" w:rsidRPr="001D2B74" w:rsidRDefault="0044595F" w:rsidP="00E70A5A">
      <w:pPr>
        <w:numPr>
          <w:ilvl w:val="0"/>
          <w:numId w:val="56"/>
        </w:numPr>
        <w:jc w:val="center"/>
        <w:rPr>
          <w:rFonts w:ascii="Arial" w:hAnsi="Arial" w:cs="Arial"/>
          <w:b/>
          <w:sz w:val="22"/>
          <w:szCs w:val="22"/>
        </w:rPr>
      </w:pPr>
      <w:r w:rsidRPr="001D2B74">
        <w:rPr>
          <w:rFonts w:ascii="Arial" w:hAnsi="Arial" w:cs="Arial"/>
          <w:b/>
          <w:sz w:val="22"/>
          <w:szCs w:val="22"/>
        </w:rPr>
        <w:t>OBJETIVOS</w:t>
      </w:r>
    </w:p>
    <w:p w:rsidR="0044595F" w:rsidRPr="001D2B74" w:rsidRDefault="0044595F" w:rsidP="0044595F">
      <w:pPr>
        <w:jc w:val="center"/>
        <w:rPr>
          <w:rFonts w:ascii="Arial" w:hAnsi="Arial" w:cs="Arial"/>
          <w:sz w:val="22"/>
          <w:szCs w:val="22"/>
        </w:rPr>
      </w:pPr>
    </w:p>
    <w:p w:rsidR="0044595F" w:rsidRDefault="0044595F" w:rsidP="0044595F">
      <w:pPr>
        <w:jc w:val="center"/>
        <w:rPr>
          <w:rFonts w:ascii="Arial" w:hAnsi="Arial" w:cs="Arial"/>
          <w:b/>
          <w:sz w:val="22"/>
          <w:szCs w:val="22"/>
        </w:rPr>
      </w:pPr>
    </w:p>
    <w:p w:rsidR="0044595F" w:rsidRPr="001D2B74" w:rsidRDefault="0044595F" w:rsidP="00E70A5A">
      <w:pPr>
        <w:numPr>
          <w:ilvl w:val="1"/>
          <w:numId w:val="56"/>
        </w:numPr>
        <w:jc w:val="center"/>
        <w:rPr>
          <w:rFonts w:ascii="Arial" w:hAnsi="Arial" w:cs="Arial"/>
          <w:b/>
          <w:sz w:val="22"/>
          <w:szCs w:val="22"/>
        </w:rPr>
      </w:pPr>
      <w:r>
        <w:rPr>
          <w:rFonts w:ascii="Arial" w:hAnsi="Arial" w:cs="Arial"/>
          <w:b/>
          <w:sz w:val="22"/>
          <w:szCs w:val="22"/>
        </w:rPr>
        <w:t xml:space="preserve">OBJETIVO </w:t>
      </w:r>
      <w:r w:rsidRPr="001D2B74">
        <w:rPr>
          <w:rFonts w:ascii="Arial" w:hAnsi="Arial" w:cs="Arial"/>
          <w:b/>
          <w:sz w:val="22"/>
          <w:szCs w:val="22"/>
        </w:rPr>
        <w:t>GENERAL:</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Pr>
          <w:rFonts w:ascii="Arial" w:hAnsi="Arial" w:cs="Arial"/>
          <w:sz w:val="22"/>
          <w:szCs w:val="22"/>
        </w:rPr>
        <w:t>“</w:t>
      </w:r>
      <w:r w:rsidRPr="001D2B74">
        <w:rPr>
          <w:rFonts w:ascii="Arial" w:hAnsi="Arial" w:cs="Arial"/>
          <w:sz w:val="22"/>
          <w:szCs w:val="22"/>
        </w:rPr>
        <w:t>Convertirse en una guía de reflexión, acción y convivencia democrática y participativa en todas las actividades con la comunidad educativa</w:t>
      </w:r>
      <w:r>
        <w:rPr>
          <w:rFonts w:ascii="Arial" w:hAnsi="Arial" w:cs="Arial"/>
          <w:sz w:val="22"/>
          <w:szCs w:val="22"/>
        </w:rPr>
        <w:t>”</w:t>
      </w:r>
      <w:r w:rsidRPr="001D2B74">
        <w:rPr>
          <w:rFonts w:ascii="Arial" w:hAnsi="Arial" w:cs="Arial"/>
          <w:sz w:val="22"/>
          <w:szCs w:val="22"/>
        </w:rPr>
        <w:t>.</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Pr>
          <w:rFonts w:ascii="Arial" w:hAnsi="Arial" w:cs="Arial"/>
          <w:sz w:val="22"/>
          <w:szCs w:val="22"/>
        </w:rPr>
        <w:t xml:space="preserve">Garantizar el derecho a la educación con elevados estándares de calidad en la gestión directiva, académica, administrativa, financiera y comunitaria; para ello el Proyecto Educativo Institucional caracteriza a </w:t>
      </w:r>
      <w:smartTag w:uri="urn:schemas-microsoft-com:office:smarttags" w:element="PersonName">
        <w:smartTagPr>
          <w:attr w:name="ProductID" w:val="ミ㹼ヸ䒠ꗜヘ矈  Ɠ&#10;TLA INSTITUCIￓN ƩULA INSTITUCIￓN EDUCATIVA Ơ&#10;VLA INVESTIDURA ƦWla Legislaci￳n Educativa Ʊ&#10;Xla Legislaci￳n Escolarǉ&#10;Yla LeyǍ&#10;Zla Ley Generalǃ[la Madre Betania.ǘ\ la Malenaǟ]la Mediaǒ^ la Media.ǩ&#10;_&#10;la Naci￳n.Ǭƈ&amp;Ǯ芴知췯覫䀀桸彠ジ彼徘徨ʌⷰ&#10;敥敥敥敥㑈怼⤛৥삹&amp;Ą罸知췯覫&#10;⵸彀愐彀愸LĢᷠ睋ᶰ睋$⡐ᤰ睋ऄऄᷠ睋ᶰ睋$Ộᤰ睋ऄऄᷠ睋ᶰ睋$㈠ᤰ睋ऄऄᷠ睋ᶰ睋$㙰ᤰ睋ऄऄᷠ睋ᶰ睋$⤸ᤰ睋ऄऄᷠ睋ᶰ睋$㖘#ᤰ睋ऄऄᷠ睋ᶰ睋$඀ᤰ睋ऄऄ捀捼ǘ楷浤þILžƴŸ揸Ҥ0BE擸00攀E#攈#:攐co攘eo攠mr攨vc攰nM攸ot敀a\效I1敐OL敘co敠Oc敨1O数cirā?))?|96|02|28|6|40|44|48)\b)?.))?.|р\.|a\.|год\.))?&#10;IǉC:\Archivos de programa\Archivos comunesǅ瘈櫀漨ǘ₸ꑐ䖈䋘嫘堨啸勈倘Ǖ#ൿꈠ⿨丘ýcity=Impesonatio䒠敥Ǣ恰몘ﻜ㯒⇻篖䔆떵먰샄꩟ǹڸ먡Ȁ梠해傸鈘ං뚠某某ЀÒĩ㐵蠳রප溙ĬĬƩĬĬরප堇রපć湸源๨ĚNe00:c@ğ''Microsoft Office Document Image Writer敥തඃRAWŬŬMicrosoft Office Document ImagЁЀÜ⼃ dĬĬLetter楷浤þÈ敥敥@ş㚬Ǟ櫨晰敥敥敥敥Œ㛼Ǟ欐櫀敥敥敥敥ũ㜔Ǟ欸櫨敥敥敥敥Ŭ経Ǟ歠欐敥敥敥敥ţ緌Ǟⷸ欸®ŦࡐĿ殰ⶀŽ࠸Ŀと殈ꭙ砲Ű쏀ㅢ氀とŷ쐀ㅢ牠毘6ƍƨ豕멆饖侱鶥Ꝓ糝꫆&#10;ऄৄ耒耒PX`̐ 㳑떧荕䉫憡頥ᑫ쮇⑮싲䪾宐돈䌬밊웞众ຓ鿊Ӎꀉ儰啀俏펪쀿৮殷竨☬䌞ᆑ瓉랶쏊呐䉕覂ꏸ栞⡲ ㍘㍘㍘㍘㍘㍘㍘㍘㍘㍘㍘㍘㍘㍘㍘㍘㍘㍘㍘㍘㍘㍘㍘㍘㍘㍘㍘㍘㍘㍘㍘㍘㍘㍘㍘㍘㍘㍘㍘㍘㍘㍘㍘㍘㍘㍘㍘㍘㍘㍘㍘㍘㍘㍘㍘㍘㍘㍘㍘㍘㍘㍘㍘6ƳД癭済⸠ƶư癭渰淠ǍĀ癭湘済ǀȈ癭溰渰Ǉncalrpcǘspoolssǝθ癭滘湘ǐϨ癭漀溰Ǘϐ癭漨滘Ǫ酰ǒ晰漀ǡﮬǒ뻯Ǥ罸知췯覫&#10;蠳র愀愨瀐愨瀸)ĂEGISTRY\USER\S-1-5-21-1343024091-562591055-682003330-1003_Classes\CLSID\{A4B544A1-438D-4B41-9325-869523E2D6C7}\LocalServer32860900063D11C8EF10054038389C6)ĽৈৄǤ¶ʽc˫{BŃ䢄犈氀W32Xņ䡬犰牠:\WIŝ䢨狘犈poolŐ쇜ㅢ猀犰3\mdŗ䣀猨狘Ū䡔獐猀Offiš䠤䳘猨e WrŤƐver7Ź俠⃐㫪ၩ〫鴰䌯尺尀㄀焀긻႕䐀䍏䵕繅1䐀̀Ѐ熾㐻桟☼ᐯ䐀漀挀甀洀攀渀琀猀 愀渀搀 匀攀琀琀椀渀最猀᠀㰀㄀挀Ⴊ唀畳牡潩☀̀Ѐ熾긻梕☼ᐯ唀猀甀愀爀椀漀ᘀ昀㄀圀Ꭹ䐀呁协繄1一̀Ѐ熾긻梕☼ᐯ㠀䐀愀琀漀猀 搀攀 瀀爀漀最爀愀洀愀䀀桳汥㍬⸲汤ⱬ㈭㜱㔶᠀䈀㄀䄀夼ᒀ䴀䍉佒繓1⨀̀Ѐ熾긻梕☼ᐯ䴀椀挀爀漀猀漀昀琀᠀㨀㄀圀ؼႫ伀晦捩e␀̀Ѐ熾혻梬़ᐰ伀昀昀椀挀攀ᘀ7Ʈ`&#10;la Ni￱a Mar￭aȃ㄁Ƥa la Normalƻ&#10;bla Normal Superiorư&#10;cla Pazƴ&#10;dla Rectora SorǊe la Regi￳nǁfla ReinaǄg&#10;la Resoluci￳nǚ톸LA REVISIÓNǑ&#10;i&#10;la Sanci￳n￼ǔj&#10;la Secretariaǿ䀀Ǫk&#10;la Secundaria넀Ǡlla SedeǤ&#10;mla Sede Principal.eǽnla Se￱ora Esperanzaǲola SubdirectoraĈpla UrbanidadĎq la Visi￳n⵰&#10;ąrla Visi￳n AntioquiaĚýs ProductIDđ㳄ヸ㰔ヸ买ミ礈䳸曨ĩ㳄ヸ祈㰔ヸ买ミ磈祸䳸曨ġ祘Ÿģ碠姨ħ㳄ヸ禸㰔ヸ买ミ礈秨䳸曨Ŀ秈Ÿı碠䶐ĵ㳄ヸ稨㰔ヸ买ミ祸穘䳸曨ō稸Ÿŏ碠僈Ń㳄ヸ窘㰔ヸ买ミ秨竈䳸曨ś窨Ÿŝ碠꼠ő㳄ヸ笈㰔ヸ买ミ穘笸䳸曨ũ笘Ÿū碠ᤀů㳄ヸ筸㰔ヸ买ミ竈箨䳸曨ŧ箈ŸŹ碠傘Ž㳄ヸ篨㰔ヸ买ミ笸簘䳸曨ŵ篸Ÿŷ碠偨Ƌ㳄ヸ籘㰔ヸ买ミ箨粈䳸曨ƃ籨Ÿƅ碠兰ƙ㳄ヸ糈㰔ヸ买ミ簘糸䳸曨Ƒ糘ŸƓ碠崈Ɨ㳄ヸ紸㰔ヸ买ミ粈絨䳸曨Ư絈Ÿơ碠堠ƥ㳄ヸ綨㰔ヸ买ミ糸緘䳸曨ƽ綸Ÿƿ碠堠Ƴ㳄ヸ縘㰔ヸ买ミ絨繈䳸曨ǋ縨ŸǍ碠埀ǁ㳄ヸ纈㰔ヸ买ミ緘纸䳸曨Ǚ纘ŸǛ碠埨ǟ㳄ヸ绸㰔ヸ买ミ繈缨䳸曨Ǘ缈Ÿǩ碠埀ǭ㳄ヸ罨㰔ヸ买ミ纸羘䳸曨ǥ罸Ÿǧ碠姀ǻ㳄ヸ翘㰔ヸ买ミ缨耈䳸曨ǳ翨Ÿǵ碠卐ĉ㳄ヸ聈㰔ヸ买ミ羘聸䳸曨ā聘Ÿă碠畀ć㳄ヸ肸㰔ヸ买ミ耈胨䳸曨ğ胈Ÿđ碠吐ĕ㳄ヸ脨㰔ヸ买ミ聸腘䳸曨ĭ脸Ÿį碠瞨ģ㳄ヸ膘㰔ヸ买ミ胨臈䳸曨Ļ膨ŸĽ碠痰ı㳄ヸ興㰔ヸ买ミ腘舸䳸曨ŉ舘Ÿŋ碠咀ŏ㳄ヸ艸㰔ヸ买ミ臈芨䳸曨Ň芈Ÿř碠埀ŝ㳄ヸ苨㰔ヸ买ミ舸茘䳸⿨ŕ苸Ÿŗ碠侘ū㳄ヸ荘㰔ヸ买ミ芨莈䳸曨ţ荨Ÿť碠嚐Ź㳄ヸ菈㰔ヸ买ミ茘菸䳸曨ű菘Ÿų碠矠ŷ㳄ヸ萸㰔ヸ买ミ莈葨䳸⿨Ə葈ŸƁ碠优ƅ㳄ヸ蒨㰔ヸ买ミ菸蓘䳸曨Ɲ蒸ŸƟ碠幘Ɠ㳄ヸ蔘㰔ヸ买ミ葨蕈䳸曨ƫ蔨Ÿƭ碠奀ơ㳄ヸ薈㰔ヸ买ミ蓘薸䳸曨ƹ薘Ÿƻ碠妐ƿ㳄ヸ藸㰔ヸ买ミ蕈蘨䳸曨Ʒ蘈Ÿǉ碠匠Ǎ㳄ヸ虨㰔ヸ买ミ薸蚘䳸曨ǅ虸ŸǇ碠刈Ǜ㳄ヸ蛘㰔ヸ买ミ蘨蜈䳸曨Ǔ蛨ŸǕ碠ᥨǩ㳄ヸ蝈㰔ヸ买ミ蚘蝸䳸曨ǡ蝘Ÿǣ碠噠ǧ㳄ヸ螸㰔ヸ买ミ蜈蟨䳸曨ǿ蟈ŸǱ碠奀ǵ㳄ヸ蠨㰔ヸ买ミ蝸衘䳸曨č蠸Ÿď碠奠ă㳄ヸ袘㰔ヸ买ミ蟨裈䳸曨ě袨Ÿĝ碠埨đ㳄ヸ褈㰔ヸ买ミ衘褸䳸曨ĩ褘Ÿī碠癈į㳄ヸ襸㰔ヸ买ミ裈覨䳸⿨ħ覈ŸĹ碠笠Ľ㳄ヸ觨㰔ヸ买ミ褸記䳸曨ĵ觸Ÿķ碠壸ŋ㳄ヸ詘㰔ヸ买ミ覨誈䳸⿨Ń詨ŸŅ碠ř㳄ヸ諈㰔ヸ买ミ記諸䳸⿨ő諘Ÿœ碠乸ŗ㳄ヸ謸㰔ヸ买ミ誈譨䳸⿨ů譈Ÿš碠亘ť㳄ヸ讨㰔ヸ买ミ諸诘䳸⿨Ž许Ÿſ碠亸ų㳄ヸ谘㰔ヸ买ミ譨豈䳸曨Ƌ谨Ÿƍ碠埀Ɓ㳄ヸ貈㰔ヸ买ミ诘貸䳸曨ƙ貘Ÿƛ碠嚐Ɵ㳄ヸ賸㰔ヸ买ミ豈质䳸曨Ɨ贈ŸƩ碠瘠ƭ㳄ヸ赨㰔ヸ买ミ貸趘䳸曨ƥ赸ŸƧ碠埀ƻ㳄ヸ跘㰔ヸ买ミ质踈䳸曨Ƴ跨ŸƵ碠囀ǉ㳄ヸ蹈㰔ヸ买ミ趘蹸䳸曨ǁ蹘Ÿǃ碠刈Ǉ㳄ヸ躸㰔ヸ买ミ踈軨䳸曨ǟ軈ŸǑ碠盰Ǖ㳄ヸ輨㰔ヸ买ミ蹸轘䳸曨ǭ輸Ÿǯ碠癰ǣ㳄ヸ辘㰔ヸ买ミ軨迈䳸曨ǻ辨Ÿǽ碠癰Ǳ㳄ヸ逈㰔ヸ买ミ轘逸䳸曨ĉ逘Ÿċ碠劘ď㳄ヸ選㰔ヸ买ミ迈邨䳸曨ć邈Ÿę碠婰ĝ㳄ヸ部㰔ヸ买ミ逸鄘䳸曨ĕ郸Ÿė碠嫨ī㳄ヸ酘㰔ヸ买ミ邨醈䳸曨ģ酨Ÿĥ碠眠Ĺ㳄ヸ釈㰔ヸ买ミ鄘釸䳸曨ı釘Ÿĳ碠異ķ㳄ヸ鈸㰔ヸ买ミ醈鉨䳸曨ŏ鉈ŸŁ碠疘Ņ㳄ヸ銨㰔ヸ买ミ釸鋘䳸曨ŝ銸Ÿş碠塘œ㳄ヸ錘㰔ヸ买ミ鉨鍈䳸曨ū錨Ÿŭ碠埀š㳄ヸ鎈㰔ヸ买ミ鋘鎸䳸曨Ź鎘ŸŻ碠墐ſ㳄ヸ鏸㰔ヸ买ミ鍈鐨䳸曨ŷ鐈ŸƉ碠庐ƍ㳄ヸ鑨㰔ヸ买ミ鎸钘䳸曨ƅ鑸ŸƇ碠师ƛ㳄ヸ铘㰔ヸ买ミ鐨锈䳸曨Ɠ铨Ÿƕ碠屈Ʃ㳄ヸ镈㰔ヸ买ミ钘镸䳸曨ơ镘Ÿƣ碠唸Ƨ㳄ヸ閸㰔ヸ买ミ锈门䳸曨ƿ闈ŸƱ碠娘Ƶ㳄ヸ阨㰔ヸ买ミ镸陘䳸曨Ǎ阸ŸǏ碠婀ǃ㳄ヸ隘㰔ヸ买ミ门雈䳸曨Ǜ隨Ÿǝ碠冠Ǒ㳄ヸ霈㰔ヸ买ミ陘霸䳸曨ǩ霘Ÿǫ碠凐ǯ㳄ヸ靸㰔ヸ买ミ雈鞨䳸曨ǧ鞈Ÿǹ碠俸ǽ㳄ヸ韨㰔ヸ买ミ霸領䳸曨ǵ韸ŸǷ碠庐ċ㳄ヸ願㰔ヸ买ミ鞨颈䳸曨ă顨Ÿą碠睐ę㳄ヸ飈㰔ヸ买ミ領飸䳸曨đ飘Ÿē碠睰ė㳄ヸ餸㰔ヸ买ミ颈饨䳸曨į饈Ÿġ碠廠ĥ㳄ヸ馨㰔ヸ买ミ飸駘䳸曨Ľ馸ŸĿ碠痐ĳ㳄ヸ騘㰔ヸ买ミ饨驈䳸曨ŋ騨Ÿō碠婰Ł㳄ヸ骈㰔ヸ买ミ駘骸䳸曨ř骘Ÿś碠喀ş㳄ヸ髸㰔ヸ买ミ驈鬨䳸曨ŗ鬈Ÿũ碠喰ŭ㳄ヸ魨㰔ヸ买ミ骸鮘䳸曨ť魸Ÿŧ碠础Ż㳄ヸ鯘㰔ヸ买ミ鬨鰈䳸曨ų鯨Ÿŵ碠硨Ɖ㳄ヸ鱈㰔ヸ买ミ鮘鱸䳸曨Ɓ鱘Ÿƃ碠嫨Ƈ㳄ヸ鲸㰔ヸ买ミ鰈鳨䳸曨Ɵ鳈ŸƑ碠婰ƕ㳄ヸ鴨㰔ヸ买ミ鱸鵘䳸曨ƭ鴸ŸƯ碠婰ƣ㳄ヸ鶘㰔ヸ买ミ鳨鷈䳸曨ƻ鶨Ÿƽ碠壈Ʊ㳄ヸ鸈㰔ヸ买ミ鵘鸸䳸曨ǉ鸘Ÿǋ碠尘Ǐ㳄ヸ鹸㰔ヸ买ミ鷈麨䳸曨Ǉ麈ŸǙ碠岐ǝ㳄ヸ黨㰔ヸ买ミ鸸鼘䳸曨Ǖ黸ŸǗ碠哰ǫ㳄ヸ齘㰔ヸ买ミ麨龈䳸曨ǣ齨Ÿǥ碠嶀ǹ㳄ヸ鿈㰔ヸ买ミ鼘鿸䳸⿨Ǳ鿘Ÿǳ碠俘Ƿ㳄ヸꀸ㰔ヸ买ミ龈ꁨ䳸曨ďꁈŸā碠學ą㳄ヸꂨ㰔ヸ买ミ鿸ꃘ䳸⿨ĝꂸŸğ碠佸ē㳄ヸꄘ㰔ヸ买ミꁨꅈ䳸曨īꄨŸĭ碠婰ġ㳄ヸꆈ㰔ヸ买ミꃘꆸ䳸⿨ĹꆘŸĻ碠伸Ŀ㳄ヸꇸ㰔ヸ买ミꅈꈨ䳸曨ķꈈŸŉ碠婰ō㳄ヸꉨ㰔ヸ买ミꆸꊘ䳸⿨ŅꉸŸŇ碠佸ś㳄ヸꋘ㰔ヸ买ミꈨꌈ䳸曨œꋨŸŕ碠婰ũ㳄ヸꍈ㰔ヸ买ミꊘꍸ䳸曨šꍘŸţ碠嫨ŧ㳄ヸꎸ㰔ヸ买ミꌈꏨ䳸曨ſꏈŸű碠嫨ŵ㳄ヸꐨ㰔ヸ买ミꍸꑘ䳸曨ƍꐸŸƏ碠呀ƃ㳄ヸ꒘㰔ヸ买ミꏨ꓈䳸曨ƛ꒨ŸƝ碠夘Ƒ㳄ヸꔈ㰔ヸ买ミꑘꔸ䳸⿨ƩꔘŸƫ碠付Ư㳄ヸꕸ㰔ヸ买ミ꓈ꖨ䳸⿨ƧꖈŸƹ碠侸ƽ㳄ヸꗨ㰔ヸ买ミꔸꘘ䳸⿨ƵꗸŸƷ碠仸ǋ㳄ヸꙘ㰔ヸ买ミꖨꚈ䳸曨ǃꙨŸǅ碠婰Ǚ㳄ヸꛈ㰔ヸ买ミꘘ꛸䳸曨ǑꛘŸǓ碠卸Ǘ㳄ヸꜸ㰔ヸ买ミꚈꝨ䳸曨ǯꝈŸǡ碠婰ǥ㳄ヸꞨ㰔ヸ买ミ꛸Ꟙ䳸曨ǽꞸŸǿ碠婰ǳ㳄ヸꠘ㰔ヸ买ミꝨꡈ䳸曨ċ꠨Ÿč碠剨ā㳄ヸꢈ㰔ヸ买ミꟘꢸ䳸曨ęꢘŸě碠嬰ğ㳄ヸ꣸㰔ヸ买ミꡈꤨ䳸曨ė꤈Ÿĩ碠婰ĭ㳄ヸꥨ㰔ヸ买ミꢸꦘ䳸曨ĥꥸŸħ碠婰Ļ㳄ヸ꧘㰔ヸ买ミꤨꨈ䳸曨ĳꧨŸĵ碠圀ŉ㳄ヸꩈ㰔ヸ买ミꦘ꩸䳸曨Ł꩘ŸŃ碠嬰Ň㳄ヸꪸ㰔ヸ买ミꨈꫨ䳸曨ş꫈Ÿő碠婰ŕ㳄ヸꬨ㰔ヸ买ミ꩸ꭘ䳸曨ŭꬸŸů碠帨ţ㳄ヸꮘ㰔ヸ买ミꫨꯈ䳸曨ŻꮨŸŽ碠呀ű㳄ヸ갈㰔ヸ买ミꭘ갸䳸曨Ɖ갘ŸƋ碠帨Ə㳄ヸ걸㰔ヸ买ミꯈ겨䳸曨Ƈ겈Ÿƙ碠學Ɲ㳄ヸ골㰔ヸ买ミ갸괘䳸曨ƕ곸ŸƗ碠婰ƫ㳄ヸ굘㰔ヸ买ミ겨궈䳸曨ƣ굨Ÿƥ碠婰ƹ㳄ヸ귈㰔ヸ买ミ괘그䳸曨Ʊ귘ŸƳ碠學Ʒ㳄ヸ길㰔ヸ买ミ궈깨䳸曨Ǐ깈Ÿǁ碠學ǅ㳄ヸ꺨㰔ヸ买ミ그께䳸曨ǝ꺸Ÿǟ碠婰Ǔ㳄ヸ꼘㰔ヸ买ミ깨꽈䳸曨ǫ꼨Ÿǭ碠學ǡ㳄ヸ꾈㰔ヸ买ミ께꾸䳸曨ǹ꾘Ÿǻ碠婰ǿ㳄ヸ꿸㰔ヸ买ミ꽈뀨䳸曨Ƿ뀈Ÿĉ碠巈č㳄ヸ끨㰔ヸ买ミ꾸나䳸曨ą끸Ÿć碠婰ě㳄ヸ냘㰔ヸ买ミ뀨너䳸曨ē냨Ÿĕ碠婰ĩ㳄ヸ녈㰔ヸ买ミ나노䳸曨ġ녘Ÿģ碠砐ħ㳄ヸ놸㰔ヸ买ミ너뇨䳸曨Ŀ뇈Ÿı碠學ĵ㳄ヸ눨㰔ヸ买ミ노뉘䳸曨ō눸Ÿŏ碠學Ń㳄ヸ늘㰔ヸ买ミ뇨니䳸曨ś늨Ÿŝ碠婰ő㳄ヸ댈㰔ヸ买ミ뉘댸䳸曨ũ댘Ÿū碠嫨ů㳄ヸ델㰔ヸ买ミ니뎨䳸曨ŧ뎈ŸŹ碠婰Ž㳄ヸ돨㰔ヸ买ミ댸되䳸曨ŵ돸Ÿŷ碠婰Ƌ㳄ヸ둘㰔ヸ买ミ뎨뒈䳸曨ƃ둨Ÿƅ碠婰ƙ㳄ヸ듈㰔ヸ买ミ되듸䳸曨Ƒ듘ŸƓ碠婰Ɨ㳄ヸ딸㰔ヸ买ミ뒈땨䳸曨Ư땈Ÿơ碠寠ƥ㳄ヸ떨㰔ヸ买ミ듸뗘䳸曨ƽ떸Ÿƿ碠婰Ƴ㳄ヸ똘㰔ヸ买ミ땨뙈䳸曨ǋ똨ŸǍ碠唸ǁ㳄ヸ뚈㰔ヸ买ミ뗘뚸䳸曨Ǚ뚘ŸǛ碠弈ǟ㳄ヸ뛸㰔ヸ买ミ뙈뜨䳸曨Ǘ뜈Ÿǩ碠學ǭ㳄ヸ띨㰔ヸ买ミ뚸래䳸曨ǥ띸Ÿǧ碠婰ǻ㳄ヸ럘㰔ヸ买ミ뜨레䳸曨ǳ럨Ÿǵ碠學ĉ㳄ヸ롈㰔ヸ买ミ래롸䳸曨ā롘Ÿă碠學ć㳄ヸ뢸㰔ヸ买ミ레루䳸曨ğ룈Ÿđ碠婰ĕ㳄ヸ뤨㰔ヸ买ミ롸마䳸曨ĭ뤸Ÿį碠ݰģ㳄ヸ඀㰔ヸ买ミﯨ࿐ﰈ඄඄曨;↨ඃƈĽ඀쀋 aı㳄ヸ먈㰔ヸ买ミ루머䳸曨ŉ먘Ÿŋ碠婰ŏ㳄ヸ멸㰔ヸ买ミ마모䳸曨Ň몈Ÿř碠婰ŝ㳄ヸ뫨㰔ヸ买ミ머묘䳸曨ŕ뫸Ÿŗ碠勀ū㳄ヸ뭘㰔ヸ买ミ모뮈䳸曨ţ뭨Ÿť碠勨Ź㳄ヸ믈㰔ヸ买ミ묘미䳸曨ű믘Ÿų碠婰ŷ㳄ヸ밸㰔ヸ买ミ뮈뱨䳸曨Ə뱈ŸƁ碠婰ƅ㳄ヸ벨㰔ヸ买ミ미볘䳸曨Ɲ벸ŸƟ碠婰Ɠ㳄ヸ봘㰔ヸ买ミ뱨뵈䳸曨ƫ봨Ÿƭ碠婰ơ㳄ヸ불㰔ヸ买ミ볘붸䳸曨ƹ붘Ÿƻ碠在ƿ㳄ヸ뷸㰔ヸ买ミ뵈븨䳸曨Ʒ븈Ÿǉ碠唸Ǎ㳄ヸ빨㰔ヸ买ミ붸뺘䳸曨ǅ빸ŸǇ碠婰Ǜ㳄ヸ뻘㰔ヸ买ミ븨뼈䳸曨Ǔ뻨ŸǕ碠婰ǩ㳄ヸ뽈㰔ヸ买ミ뺘뽸䳸曨ǡ뽘Ÿǣ碠婰ǧ㳄ヸ뾸㰔ヸ买ミ뼈뿨䳸曨ǿ뿈ŸǱ碠婰ǵ㳄ヸ쀨㰔ヸ买ミ뽸쁘䳸曨č쀸Ÿď碠學ă㳄ヸ삘㰔ヸ买ミ뿨새䳸曨ě삨Ÿĝ碠學đ㳄ヸ섈㰔ヸ买ミ쁘세䳸曨ĩ섘Ÿī碠嫨į㳄ヸ셸㰔ヸ买ミ새솨䳸曨ħ솈ŸĹ碠婰Ľ㳄ヸ쇨㰔ヸ买ミ세수䳸曨ĵ쇸Ÿķ碠學ŋ㳄ヸ쉘㰔ヸ买ミ솨슈䳸曨Ń쉨ŸŅ碠學ř㳄ヸ싈㰔ヸ买ミ수싸䳸曨ő싘Ÿœ碠婰ŗ㳄ヸ쌸㰔ヸ买ミ슈써䳸曨ů썈Ÿš碠婰ť㳄ヸ쎨㰔ヸ买ミ싸쏘䳸曨Ž쎸Ÿſ碠婰ų㳄ヸ쐘㰔ヸ买ミ써쑈䳸曨Ƌ쐨Ÿƍ碠婰Ɓ㳄ヸ쒈㰔ヸ买ミ쏘쒸䳸曨ƙ쒘Ÿƛ碠學Ɵ㳄ヸ쓸㰔ヸ买ミ쑈씨䳸曨Ɨ씈ŸƩ碠婰ƭ㳄ヸ앨㰔ヸ买ミ쒸얘䳸曨ƥ앸ŸƧ碠學ƻ㳄ヸ엘㰔ヸ买ミ씨예䳸曨Ƴ엨ŸƵ碠婰ǉ㳄ヸ왈㰔ヸ买ミ얘외䳸曨ǁ왘Ÿǃ碠學Ǉ㳄ヸ울㰔ヸ买ミ예웨䳸曨ǟ웈ŸǑ碠學Ǖ㳄ヸ율㰔ヸ买ミ외의䳸曨ǭ윸Ÿǯ碠婰ǣ㳄ヸ잘㰔ヸ买ミ웨쟈䳸曨ǻ잨Ÿǽ碠婰Ǳ㳄ヸ절㰔ヸ买ミ의져䳸曨ĉ젘Ÿċ碠學ď㳄ヸ졸㰔ヸ买ミ쟈좨䳸曨ć좈Ÿę碠婰ĝ㳄ヸ죨㰔ヸ买ミ져줘䳸曨ĕ죸Ÿė碠學ī㳄ヸ쥘㰔ヸ买ミ좨즈䳸曨ģ쥨Ÿĥ碠學Ĺ㳄ヸ질㰔ヸ买ミ줘째䳸曨ı짘Ÿĳ碠婰ķ㳄ヸ쨸㰔ヸ买ミ즈쩨䳸曨ŏ쩈ŸŁ碠學Ņ㳄ヸ쪨㰔ヸ买ミ째쫘䳸曨ŝ쪸Ÿş碠婰œ㳄ヸ쬘㰔ヸ买ミ쩨쭈䳸曨ū쬨Ÿŭ碠學š㳄ヸ쮈㰔ヸ买ミ쫘쮸䳸曨Ź쮘ŸŻ碠學ſ㳄ヸ쯸㰔ヸ买ミ쭈차䳸曨ŷ찈ŸƉ碠婰ƍ㳄ヸ챨㰔ヸ买ミ쮸처䳸曨ƅ챸ŸƇ碠剨ƛ㳄ヸ쳘㰔ヸ买ミ차초䳸曨Ɠ쳨Ÿƕ碠婰Ʃ㳄ヸ쵈㰔ヸ买ミ처쵸䳸曨ơ쵘Ÿƣ碠婰Ƨ㳄ヸ춸㰔ヸ买ミ초취䳸曨ƿ췈ŸƱ碠咀Ƶ㳄ヸ츨㰔ヸ买ミ쵸치䳸曨Ǎ츸ŸǏ碠學ǃ㳄ヸ캘㰔ヸ买ミ취컈䳸曨Ǜ캨Ÿǝ碠婰Ǒ㳄ヸ켈㰔ヸ买ミ치켸䳸曨ǩ켘Ÿǫ碠學ǯ㳄ヸ콸㰔ヸ买ミ컈쾨䳸曨ǧ쾈Ÿǹ碠师ǽ㳄ヸ쿨㰔ヸ买ミ켸퀘䳸曨ǵ쿸ŸǷ碠哰ċ㳄ヸ큘㰔ヸ买ミ쾨킈䳸曨ă큨Ÿą碠盈ę㳄ヸ탈㰔ヸ买ミ퀘탸䳸曨đ탘Ÿē碠婰ė㳄ヸ털㰔ヸ买ミ킈퇘䳸曨į텈Ÿġ碠婰ĥ佴ミ䒠햜硰 ĸ혬㜿踠 Ľ낀粟¸ඃĿ섐඀쀃 aĳ㳄ヸ툘㰔ヸ买ミ탸퉈䳸曨ŋ툨Ÿō碠嫨Ł㳄ヸ튈㰔ヸ买ミ퇘트䳸曨ř튘Ÿś碠婰ş㳄ヸ틸㰔ヸ买ミ퉈패䳸曨ŗ팈Ÿũ碠婰ŭ㳄ヸ퍨㰔ヸ买ミ트페䳸曨ť퍸Ÿŧ碠宨Ż㳄ヸ폘㰔ヸ买ミ패퐈䳸曨ų폨Ÿŵ碠咀Ɖ㳄ヸ푈㰔ヸ买ミ페푸䳸曨Ɓ푘Ÿƃ碠婰Ƈ㳄ヸ풸㰔ヸ买ミ퐈퓨䳸曨Ɵ퓈ŸƑ碠學ƕ㳄ヸ픨㰔ヸ买ミ푸하䳸曨ƭ픸ŸƯ碠倈ƣ㳄ヸ햘㰔ヸ买ミ퓨허䳸曨ƻ햨Ÿƽ碠到Ʊ㳄ヸ혈㰔ヸ买ミ하호䳸曨ǉ혘Ÿǋ碠ⱨǏ㳄ヸ홸㰔ヸ买ミ허효䳸曨Ǉ횈ŸǙ碠师ǝ㳄ヸ훨㰔ヸ买ミ호휘䳸曨Ǖ훸ŸǗ碠帨ǫ㳄ヸ흘㰔ヸ买ミ효히䳸⿨ǣ흨Ÿǥ碠佘ǹ㳄ヸ퟈㰔ヸ买ミ휘ퟸ䳸曨ǱퟘŸǳ碠嫨Ƿ㳄ヸ㰔ヸ买ミ히䳸曨ďŸā碠在ą㳄ヸ㰔ヸ买ミퟸ䳸曨ĝŸğ碠坘ē㳄ヸ㰔ヸ买ミ䳸曨īŸĭ碠垀ġ㳄ヸ㰔ヸ买ミ䳸曨ĹŸĻ碠婰Ŀ㳄ヸ㰔ヸ买ミ䳸曨ķŸŉ碠媠ō㳄ヸ㰔ヸ买ミ䳸曨ŅŸŇ碠婰ś㳄ヸ㰔ヸ买ミ䳸曨œŸŕ碠嫨ũ㳄ヸ㰔ヸ买ミ䳸曨šŸţ碠嵐ŧ㳄ヸ㰔ヸ买ミ䳸曨ſŸű碠嬰ŵ㳄ヸ㰔ヸ买ミ䳸曨ƍŸƏ碠咀ƃ㳄ヸ㰔ヸ买ミ䳸曨ƛŸƝ碠峘Ƒ㳄ヸ㰔ヸ买ミ䳸曨ƩŸƫ碠崈Ư㳄ヸ㰔ヸ买ミ䳸曨ƧŸƹ碠唸ƽ㳄ヸ㰔ヸ买ミ䳸曨ƵŸƷ碠嗸ǋ㳄ヸ㰔ヸ买ミ䳸曨ǃŸǅ碠嘠Ǚ㳄ヸ㰔ヸ买ミ䳸曨ǑŸǓ碠娘Ǘ㳄ヸ㰔ヸ买ミ䳸曨ǯŸǡ碠婀ǥ㳄ヸ㰔ヸ买ミ䳸曨ǽŸǿ碠冠ǳ㳄ヸ㰔ヸ买ミ䳸曨ċŸč碠哀ā㳄ヸ㰔ヸ买ミ䳸曨ęŸě碠嗸ğ㳄ヸ㰔ヸ买ミ䳸曨ėŸĩ碠嘠ĭ㳄ヸ㰔ヸ买ミ䳸曨ĥŸħ碠峘Ļ㳄ヸ㰔ヸ买ミ䳸曨ĳŸĵ碠崈ŉ㳄ヸ㰔ヸ买ミ䳸曨ŁŸŃ碠哀Ň㳄ヸ㰔ヸ买ミ䳸曨şŸő碠唸ŕ㳄ヸ㰔ヸ买ミ䳸曨ŭŸů碠娘ţ㳄ヸ㰔ヸ买ミ䳸曨ŻŸŽ碠婀ű㳄ヸ㰔ヸ买ミ䳸曨ƉŸƋ碠冠Ə㳄ヸ㰔ヸ买ミ䳸曨ƇŸƙ碠厠Ɲ㳄ヸ㰔ヸ买ミ䳸曨ƕŸƗ碠叐ƫ㳄ヸ㰔ヸ买ミ丠 䳸曨ƣŸƥ碠庸Vƹѥ)ࣰ䀀䀀䀀䀀輀⎐＞ἠ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ƲðCΈೊƐ`` ￼ ÿ✀ᤀ뾀ޣഡ＞‟ćVVď޳먊)ࣰ䀀䀀䀀䀀輀⎐＞ἠ紜聱怀怀怀怀怀怀怀怀怀怀怀怀怀怀怀怀怀怀怀怀怀怀怀怀怀怀怀怀怀怀怀怀⎐⪠㲰䜰䜰燐屰Ṱ⪠⪠㇐䫀⎐⪠⎐⎐䜰䜰䜰䜰䜰䜰䜰䜰䜰䜰⪠⪠䫀䫀䫀丰糐屰屰屰屰啠丰掐屰⎐䜰屰丰檠屰掐啠掐屰啠丰屰啠磐啠啠丰⪠⎐⪠䫀䜰⪠䜰丰䜰丰䜰⪠丰丰⎐⎐䜰⎐燐丰丰丰丰㇐䜰⪠丰䜰掐䜰䜰䀀㇐⏐㇐䫀怀䜰怀⎐䜰䀀耀䜰䜰⪠耀啠⪠耀怀丰怀怀⎐⎐䀀䀀Ⳑ䜰耀⪠耀䜰⪠磐怀䀀啠⎐⪠䜰䜰䜰䜰⏐䜰⪠幐⽠䜰䫀⪠幐䚰㌰䙀⪠⪠⪠䧀䜰⎐⪠⪠⻀䜰櫀櫀櫀丰屰屰屰屰屰屰耀屰啠啠啠啠⎐⎐⎐⎐屰屰掐掐掐掐掐䫀掐屰屰屰屰啠啠丰䜰䜰䜰䜰䜰䜰燐䜰䜰䜰䜰䜰⎐⎐⎐⎐丰丰丰丰丰丰丰䙀丰丰丰丰丰䜰丰䜰ࣰܾƲðCϔරʼ`` ￼ ÿ✀ᤀ뾀ܬࠡ＞‟ćVVŕݽ《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㲰䜰䜰燐屰ṰࣰܾƲðCΈᕑƐ`` ￼ ✀ᤀ뾀ވС＞‟䜰屰丰檠屰掐ć屰啠VVƻߣ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䜰䜰燐啠ᡰࣰܾƲðCϔᔆʼ`` ￼ ✀ᤀ뾀ވС＞‟䀀啠䜰檠屰掐ć屰啠/Vā³Reconoce los nombres de las personas a las que ha enviado mensajes de correo electrónico recientemente. Esta operación se combina con las acciones asociadas a nombres de personas.᠀/ľ؈ǏĵѤ㦙ňд㦙ŏИ㦙ł⇜Ǐř⸬ǏŜ妃œ妃Ŗ妃ŭ妃Š妃ŧ妃ź妃ű퀠瘱Ŵ҄㦙Ƌ̈́㦙ᲸƎ綏憄⧿ᇔꦗက❚떙㞃坟烈䟈嶮ꂑἚ鉵 Ƈ淘瑫涨瑫涌瑫浸瑫浨瑫ᗠ瑫娐奰ǃ跴跘  ƞ燔瑫撈瑫跘析瑫ᖤ瑫地ᖤ瑫 ƩGDI+ Hook WindowƯ⍬睌⮸睌   Ֆːƥƺ扠睝風睝隀䴪ᇎ檦 溯ƾԁԀ倌畏ↈ讂⢦ϫƵꄼ䵰allǈ̨㦙allǏ,$ԁԀ倌畏ↈ讂⢦ϫǄǘ曨瑫晸瑫晠瑫艈跘]Ǒ䎚팜䜖ྊ轜翺쨈怠WinSta0\Default¸¸̃À䘀C:\DOCUMENTS AND SETTINGS\USUARIO\DATOS DE PROGRAMA\MICROSOFT\PLANTILLAS\NORMAL.DOTDD䕍坏À䘀巸镛轼遅ᨮ苩糰尅ৄऄ門㒩ᐢ靠ĸĸ䕍坏À䘀̃À䘀Ƅ:㩃䑜䍏䵕繅就獕慵楲屯䅄佔䑓ㅾ䵜䍉佒繓就䱐乁䥔ㅾ乜牯慭⹬潤t¬¦C:\Documents and Settings\Usuario\Datos de programa\Microsoft\Plantillas\Normal.dot蟐ﺂꍗǊ輦輦ޏV]ļڔ䀀䀀䀀䀀\??\C:\Documents and Settings\Usuario\Datos de programa\Microsoft\Office\adhoc.rcd"/>
        </w:smartTagPr>
        <w:smartTag w:uri="urn:schemas-microsoft-com:office:smarttags" w:element="PersonName">
          <w:smartTagPr>
            <w:attr w:name="ProductID" w:val="la Instituci￳n"/>
          </w:smartTagPr>
          <w:r>
            <w:rPr>
              <w:rFonts w:ascii="Arial" w:hAnsi="Arial" w:cs="Arial"/>
              <w:sz w:val="22"/>
              <w:szCs w:val="22"/>
            </w:rPr>
            <w:t>la Institución</w:t>
          </w:r>
        </w:smartTag>
        <w:r>
          <w:rPr>
            <w:rFonts w:ascii="Arial" w:hAnsi="Arial" w:cs="Arial"/>
            <w:sz w:val="22"/>
            <w:szCs w:val="22"/>
          </w:rPr>
          <w:t xml:space="preserve"> Educativa</w:t>
        </w:r>
      </w:smartTag>
      <w:r>
        <w:rPr>
          <w:rFonts w:ascii="Arial" w:hAnsi="Arial" w:cs="Arial"/>
          <w:sz w:val="22"/>
          <w:szCs w:val="22"/>
        </w:rPr>
        <w:t xml:space="preserve"> América como un establecimiento público: incluyente pluralista, participativa, democrática, con un sentido profundo de respeto por las diferentes etnias, la diversidad cultural, sexual, religiosa, política e ideológica; que estimule, desarrolle y promueva los talentos excepcionales; que permite sobrellevar la discapacidad, que anime los diversos niveles cognitivos y que sea pregonero de las Normas Constitucionales y la constitucionalidad Colombiana.    </w:t>
      </w:r>
    </w:p>
    <w:p w:rsidR="0044595F" w:rsidRDefault="0044595F" w:rsidP="0044595F">
      <w:pPr>
        <w:jc w:val="center"/>
        <w:rPr>
          <w:rFonts w:ascii="Arial" w:hAnsi="Arial" w:cs="Arial"/>
          <w:b/>
          <w:sz w:val="22"/>
          <w:szCs w:val="22"/>
        </w:rPr>
      </w:pPr>
    </w:p>
    <w:p w:rsidR="0044595F" w:rsidRPr="001D2B74" w:rsidRDefault="0044595F" w:rsidP="00E70A5A">
      <w:pPr>
        <w:numPr>
          <w:ilvl w:val="1"/>
          <w:numId w:val="56"/>
        </w:numPr>
        <w:jc w:val="center"/>
        <w:rPr>
          <w:rFonts w:ascii="Arial" w:hAnsi="Arial" w:cs="Arial"/>
          <w:b/>
          <w:sz w:val="22"/>
          <w:szCs w:val="22"/>
        </w:rPr>
      </w:pPr>
      <w:r>
        <w:rPr>
          <w:rFonts w:ascii="Arial" w:hAnsi="Arial" w:cs="Arial"/>
          <w:b/>
          <w:sz w:val="22"/>
          <w:szCs w:val="22"/>
        </w:rPr>
        <w:t xml:space="preserve">OBJETIVOS </w:t>
      </w:r>
      <w:r w:rsidRPr="001D2B74">
        <w:rPr>
          <w:rFonts w:ascii="Arial" w:hAnsi="Arial" w:cs="Arial"/>
          <w:b/>
          <w:sz w:val="22"/>
          <w:szCs w:val="22"/>
        </w:rPr>
        <w:t>ESPECÍFICOS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 xml:space="preserve">Concientizar a los diferentes estamentos de la comunidad educativa sobre la importancia y necesidad de compartir en un ambiente de convivencia pacífica, </w:t>
      </w:r>
      <w:r w:rsidRPr="001D2B74">
        <w:rPr>
          <w:rFonts w:ascii="Arial" w:hAnsi="Arial" w:cs="Arial"/>
          <w:sz w:val="22"/>
          <w:szCs w:val="22"/>
        </w:rPr>
        <w:lastRenderedPageBreak/>
        <w:t>concertando para ello derechos y deberes, estímulos y correctivos inherentes a la gestión educativa, para el logro de las metas propuestas y el buen entendimiento entre los estamentos de la institución.</w:t>
      </w:r>
    </w:p>
    <w:p w:rsidR="0044595F"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Estimular permanentemente el crecimiento personal y el fortalecimiento de la autoestima de los integrantes de nuestra comunidad educativa.</w:t>
      </w: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Establecer pautas estandarizadas en los asuntos de índole académica y de convivencia que constituyen la vida institucional.</w:t>
      </w: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6"/>
        </w:numPr>
        <w:jc w:val="both"/>
        <w:rPr>
          <w:rFonts w:ascii="Arial" w:hAnsi="Arial" w:cs="Arial"/>
          <w:sz w:val="22"/>
          <w:szCs w:val="22"/>
        </w:rPr>
      </w:pPr>
      <w:r w:rsidRPr="001D2B74">
        <w:rPr>
          <w:rFonts w:ascii="Arial" w:hAnsi="Arial" w:cs="Arial"/>
          <w:sz w:val="22"/>
          <w:szCs w:val="22"/>
        </w:rPr>
        <w:t>Promover en los integrantes de la comunidad educativa la autodeterminación, la autorregulación, la autodisciplina y la autoestima.</w:t>
      </w: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56"/>
        </w:numPr>
        <w:jc w:val="center"/>
        <w:rPr>
          <w:rFonts w:ascii="Arial" w:hAnsi="Arial" w:cs="Arial"/>
          <w:b/>
          <w:sz w:val="22"/>
          <w:szCs w:val="22"/>
        </w:rPr>
      </w:pPr>
      <w:r>
        <w:rPr>
          <w:rFonts w:ascii="Arial" w:hAnsi="Arial" w:cs="Arial"/>
          <w:b/>
          <w:sz w:val="22"/>
          <w:szCs w:val="22"/>
        </w:rPr>
        <w:br w:type="page"/>
      </w:r>
      <w:r w:rsidRPr="001D2B74">
        <w:rPr>
          <w:rFonts w:ascii="Arial" w:hAnsi="Arial" w:cs="Arial"/>
          <w:b/>
          <w:sz w:val="22"/>
          <w:szCs w:val="22"/>
        </w:rPr>
        <w:lastRenderedPageBreak/>
        <w:t>PERFIL DEL ESTUDIANTE</w:t>
      </w:r>
    </w:p>
    <w:p w:rsidR="0044595F" w:rsidRPr="001D2B74" w:rsidRDefault="0044595F" w:rsidP="0044595F">
      <w:pPr>
        <w:jc w:val="both"/>
        <w:rPr>
          <w:rFonts w:ascii="Arial" w:hAnsi="Arial" w:cs="Arial"/>
          <w:sz w:val="22"/>
          <w:szCs w:val="22"/>
        </w:rPr>
      </w:pPr>
    </w:p>
    <w:p w:rsidR="0044595F" w:rsidRDefault="0044595F" w:rsidP="0044595F">
      <w:pPr>
        <w:jc w:val="both"/>
        <w:rPr>
          <w:rFonts w:ascii="Arial" w:hAnsi="Arial" w:cs="Arial"/>
          <w:sz w:val="22"/>
          <w:szCs w:val="22"/>
        </w:rPr>
      </w:pPr>
      <w:r w:rsidRPr="001D2B74">
        <w:rPr>
          <w:rFonts w:ascii="Arial" w:hAnsi="Arial" w:cs="Arial"/>
          <w:sz w:val="22"/>
          <w:szCs w:val="22"/>
        </w:rPr>
        <w:t>Queremos formar un ser humano con sensibilidad, solidario, altruista, respetuoso y amante de la vida. Que aprecien en alto grado el conocimiento científico y el trabajo; estudioso, auto-disciplinado, creativo, autónomo en la búsqueda del saber, con vocación hacia la investigación, equilibrado emocionalmente, con buenos hábitos que le permitan conservar su salud mental y física; bien hablado, con buenos modales, que use correctamente el castellano; buen lector, practicante de alguna manifestación cultural, que tome muy en serio el aprendizaje de las asignaturas y que se esfuerce en una o varias de las áreas, enfatizadas en el pensum .</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 xml:space="preserve">Un(a) joven con grandes valores cívicos y marcado sentido de pertenencia familiar, comunitaria, nacional y regional. Nuestro (a) bachiller debe tener ambiciosas aspiraciones de formación superior y acceder a ella en uno, dos, tres, cuatro o cinco intentos, pero siempre con el afán de capacitarse para servir honestamente a su familia, a su comunidad y al país </w:t>
      </w:r>
    </w:p>
    <w:p w:rsidR="0044595F"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Default="0044595F" w:rsidP="00E70A5A">
      <w:pPr>
        <w:numPr>
          <w:ilvl w:val="0"/>
          <w:numId w:val="56"/>
        </w:numPr>
        <w:jc w:val="center"/>
        <w:rPr>
          <w:rFonts w:ascii="Arial" w:hAnsi="Arial" w:cs="Arial"/>
          <w:b/>
          <w:sz w:val="22"/>
          <w:szCs w:val="22"/>
        </w:rPr>
      </w:pPr>
      <w:r w:rsidRPr="001D2B74">
        <w:rPr>
          <w:rFonts w:ascii="Arial" w:hAnsi="Arial" w:cs="Arial"/>
          <w:b/>
          <w:sz w:val="22"/>
          <w:szCs w:val="22"/>
        </w:rPr>
        <w:t>DERECHOS</w:t>
      </w:r>
      <w:r>
        <w:rPr>
          <w:rFonts w:ascii="Arial" w:hAnsi="Arial" w:cs="Arial"/>
          <w:b/>
          <w:sz w:val="22"/>
          <w:szCs w:val="22"/>
        </w:rPr>
        <w:t xml:space="preserve"> DE LOS ESTUDIANTES</w:t>
      </w:r>
    </w:p>
    <w:p w:rsidR="0044595F" w:rsidRDefault="0044595F" w:rsidP="0044595F">
      <w:pPr>
        <w:ind w:left="720"/>
        <w:rPr>
          <w:rFonts w:ascii="Arial" w:hAnsi="Arial" w:cs="Arial"/>
          <w:b/>
          <w:sz w:val="22"/>
          <w:szCs w:val="22"/>
        </w:rPr>
      </w:pPr>
      <w:r w:rsidRPr="001D2B74">
        <w:rPr>
          <w:rFonts w:ascii="Arial" w:hAnsi="Arial" w:cs="Arial"/>
          <w:b/>
          <w:sz w:val="22"/>
          <w:szCs w:val="22"/>
        </w:rPr>
        <w:t xml:space="preserve"> </w:t>
      </w:r>
    </w:p>
    <w:p w:rsidR="0044595F" w:rsidRPr="001D2B74" w:rsidRDefault="0044595F" w:rsidP="00E70A5A">
      <w:pPr>
        <w:numPr>
          <w:ilvl w:val="1"/>
          <w:numId w:val="56"/>
        </w:numPr>
        <w:rPr>
          <w:rFonts w:ascii="Arial" w:hAnsi="Arial" w:cs="Arial"/>
          <w:b/>
          <w:sz w:val="22"/>
          <w:szCs w:val="22"/>
        </w:rPr>
      </w:pPr>
      <w:r>
        <w:rPr>
          <w:rFonts w:ascii="Arial" w:hAnsi="Arial" w:cs="Arial"/>
          <w:b/>
          <w:sz w:val="22"/>
          <w:szCs w:val="22"/>
        </w:rPr>
        <w:t xml:space="preserve">DERECHOS </w:t>
      </w:r>
      <w:r w:rsidRPr="001D2B74">
        <w:rPr>
          <w:rFonts w:ascii="Arial" w:hAnsi="Arial" w:cs="Arial"/>
          <w:b/>
          <w:sz w:val="22"/>
          <w:szCs w:val="22"/>
        </w:rPr>
        <w:t xml:space="preserve">FUNDAMENTALES </w:t>
      </w:r>
    </w:p>
    <w:p w:rsidR="0044595F" w:rsidRPr="001D2B74" w:rsidRDefault="0044595F" w:rsidP="0044595F">
      <w:pPr>
        <w:jc w:val="both"/>
        <w:rPr>
          <w:rFonts w:ascii="Arial" w:hAnsi="Arial" w:cs="Arial"/>
          <w:sz w:val="22"/>
          <w:szCs w:val="22"/>
        </w:rPr>
      </w:pPr>
      <w:r w:rsidRPr="001D2B74">
        <w:rPr>
          <w:rFonts w:ascii="Arial" w:hAnsi="Arial" w:cs="Arial"/>
          <w:sz w:val="22"/>
          <w:szCs w:val="22"/>
        </w:rPr>
        <w:t xml:space="preserve"> </w:t>
      </w:r>
    </w:p>
    <w:p w:rsidR="0044595F" w:rsidRDefault="0044595F" w:rsidP="00E70A5A">
      <w:pPr>
        <w:numPr>
          <w:ilvl w:val="0"/>
          <w:numId w:val="55"/>
        </w:numPr>
        <w:jc w:val="both"/>
        <w:rPr>
          <w:rFonts w:ascii="Arial" w:hAnsi="Arial" w:cs="Arial"/>
          <w:sz w:val="22"/>
          <w:szCs w:val="22"/>
        </w:rPr>
      </w:pPr>
      <w:r w:rsidRPr="001D2B74">
        <w:rPr>
          <w:rFonts w:ascii="Arial" w:hAnsi="Arial" w:cs="Arial"/>
          <w:sz w:val="22"/>
          <w:szCs w:val="22"/>
        </w:rPr>
        <w:t xml:space="preserve"> Son los derechos fundamentales, en la institución educativa América consagrados en </w:t>
      </w:r>
      <w:smartTag w:uri="urn:schemas-microsoft-com:office:smarttags" w:element="PersonName">
        <w:smartTagPr>
          <w:attr w:name="ProductID" w:val="la Constituci￳n Nacional"/>
        </w:smartTagPr>
        <w:r w:rsidRPr="001D2B74">
          <w:rPr>
            <w:rFonts w:ascii="Arial" w:hAnsi="Arial" w:cs="Arial"/>
            <w:sz w:val="22"/>
            <w:szCs w:val="22"/>
          </w:rPr>
          <w:t>la Constitución Nacional</w:t>
        </w:r>
      </w:smartTag>
      <w:r w:rsidRPr="001D2B74">
        <w:rPr>
          <w:rFonts w:ascii="Arial" w:hAnsi="Arial" w:cs="Arial"/>
          <w:sz w:val="22"/>
          <w:szCs w:val="22"/>
        </w:rPr>
        <w:t xml:space="preserve"> de Colombia  (C.N.C), en el código del menor ( C.M ), en </w:t>
      </w:r>
      <w:smartTag w:uri="urn:schemas-microsoft-com:office:smarttags" w:element="PersonName">
        <w:smartTagPr>
          <w:attr w:name="ProductID" w:val="la Legislaci￳n Educativa"/>
        </w:smartTagPr>
        <w:r w:rsidRPr="001D2B74">
          <w:rPr>
            <w:rFonts w:ascii="Arial" w:hAnsi="Arial" w:cs="Arial"/>
            <w:sz w:val="22"/>
            <w:szCs w:val="22"/>
          </w:rPr>
          <w:t>la Legislación Educativa</w:t>
        </w:r>
      </w:smartTag>
      <w:r w:rsidRPr="001D2B74">
        <w:rPr>
          <w:rFonts w:ascii="Arial" w:hAnsi="Arial" w:cs="Arial"/>
          <w:sz w:val="22"/>
          <w:szCs w:val="22"/>
        </w:rPr>
        <w:t xml:space="preserve">, en los Tratados Internacionales ratificados por el Congreso de Colombia, como la vida, la salud, la cultura, la recreación y el deporte, la integridad física  ( Art. </w:t>
      </w:r>
      <w:smartTag w:uri="urn:schemas-microsoft-com:office:smarttags" w:element="metricconverter">
        <w:smartTagPr>
          <w:attr w:name="ProductID" w:val="44 C"/>
        </w:smartTagPr>
        <w:r w:rsidRPr="001D2B74">
          <w:rPr>
            <w:rFonts w:ascii="Arial" w:hAnsi="Arial" w:cs="Arial"/>
            <w:sz w:val="22"/>
            <w:szCs w:val="22"/>
          </w:rPr>
          <w:t>44 C</w:t>
        </w:r>
      </w:smartTag>
      <w:r w:rsidRPr="001D2B74">
        <w:rPr>
          <w:rFonts w:ascii="Arial" w:hAnsi="Arial" w:cs="Arial"/>
          <w:sz w:val="22"/>
          <w:szCs w:val="22"/>
        </w:rPr>
        <w:t>.N.C) entre otros.</w:t>
      </w:r>
    </w:p>
    <w:p w:rsidR="0044595F" w:rsidRDefault="0044595F" w:rsidP="0044595F">
      <w:pPr>
        <w:ind w:left="720"/>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D269AA">
        <w:rPr>
          <w:rFonts w:ascii="Arial" w:hAnsi="Arial" w:cs="Arial"/>
          <w:sz w:val="22"/>
          <w:szCs w:val="22"/>
        </w:rPr>
        <w:t>Conocer las normas generales y específicas que rigen la Institución.</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D269AA">
        <w:rPr>
          <w:rFonts w:ascii="Arial" w:hAnsi="Arial" w:cs="Arial"/>
          <w:sz w:val="22"/>
          <w:szCs w:val="22"/>
        </w:rPr>
        <w:t xml:space="preserve">Todos los estudiantes recibirán la misma protección, trato respetuoso, afable, sincero y de diálogo por parte de la directivas, educadores y empleados de la institución, por gozar de los mismos derechos, libertades y oportunidades, sin ninguna discriminación por razones de raza, sexo, origen nacional o familiar, lengua, política, religión, opinión y/o posición social (Art. </w:t>
      </w:r>
      <w:smartTag w:uri="urn:schemas-microsoft-com:office:smarttags" w:element="metricconverter">
        <w:smartTagPr>
          <w:attr w:name="ProductID" w:val="23 C"/>
        </w:smartTagPr>
        <w:r w:rsidRPr="00D269AA">
          <w:rPr>
            <w:rFonts w:ascii="Arial" w:hAnsi="Arial" w:cs="Arial"/>
            <w:sz w:val="22"/>
            <w:szCs w:val="22"/>
          </w:rPr>
          <w:t>23 C</w:t>
        </w:r>
      </w:smartTag>
      <w:r w:rsidRPr="00D269AA">
        <w:rPr>
          <w:rFonts w:ascii="Arial" w:hAnsi="Arial" w:cs="Arial"/>
          <w:sz w:val="22"/>
          <w:szCs w:val="22"/>
        </w:rPr>
        <w:t>.M).</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D269AA">
        <w:rPr>
          <w:rFonts w:ascii="Arial" w:hAnsi="Arial" w:cs="Arial"/>
          <w:sz w:val="22"/>
          <w:szCs w:val="22"/>
        </w:rPr>
        <w:t xml:space="preserve">Todos los estudiantes tiene derecho a su intimidad personal y familiar, así como a su buen nombre y honra, razón por la cual </w:t>
      </w:r>
      <w:smartTag w:uri="urn:schemas-microsoft-com:office:smarttags" w:element="PersonName">
        <w:smartTagPr>
          <w:attr w:name="ProductID" w:val="la Instituci￳n"/>
        </w:smartTagPr>
        <w:r w:rsidRPr="00D269AA">
          <w:rPr>
            <w:rFonts w:ascii="Arial" w:hAnsi="Arial" w:cs="Arial"/>
            <w:sz w:val="22"/>
            <w:szCs w:val="22"/>
          </w:rPr>
          <w:t>la Institución</w:t>
        </w:r>
      </w:smartTag>
      <w:r w:rsidRPr="00D269AA">
        <w:rPr>
          <w:rFonts w:ascii="Arial" w:hAnsi="Arial" w:cs="Arial"/>
          <w:sz w:val="22"/>
          <w:szCs w:val="22"/>
        </w:rPr>
        <w:t xml:space="preserve"> educativa debe respetarlos y hacerlos respetar (Art </w:t>
      </w:r>
      <w:smartTag w:uri="urn:schemas-microsoft-com:office:smarttags" w:element="metricconverter">
        <w:smartTagPr>
          <w:attr w:name="ProductID" w:val="15 C"/>
        </w:smartTagPr>
        <w:r w:rsidRPr="00D269AA">
          <w:rPr>
            <w:rFonts w:ascii="Arial" w:hAnsi="Arial" w:cs="Arial"/>
            <w:sz w:val="22"/>
            <w:szCs w:val="22"/>
          </w:rPr>
          <w:t>15 C</w:t>
        </w:r>
      </w:smartTag>
      <w:r w:rsidRPr="00D269AA">
        <w:rPr>
          <w:rFonts w:ascii="Arial" w:hAnsi="Arial" w:cs="Arial"/>
          <w:sz w:val="22"/>
          <w:szCs w:val="22"/>
        </w:rPr>
        <w:t>.N.C).</w:t>
      </w:r>
    </w:p>
    <w:p w:rsidR="0044595F" w:rsidRDefault="0044595F" w:rsidP="0044595F">
      <w:pPr>
        <w:pStyle w:val="Prrafodelista"/>
        <w:rPr>
          <w:rFonts w:ascii="Arial" w:hAnsi="Arial" w:cs="Arial"/>
          <w:sz w:val="22"/>
          <w:szCs w:val="22"/>
        </w:rPr>
      </w:pPr>
    </w:p>
    <w:p w:rsidR="0044595F" w:rsidRPr="00D269AA" w:rsidRDefault="0044595F" w:rsidP="00E70A5A">
      <w:pPr>
        <w:numPr>
          <w:ilvl w:val="0"/>
          <w:numId w:val="55"/>
        </w:numPr>
        <w:jc w:val="both"/>
        <w:rPr>
          <w:rFonts w:ascii="Arial" w:hAnsi="Arial" w:cs="Arial"/>
          <w:sz w:val="22"/>
          <w:szCs w:val="22"/>
        </w:rPr>
      </w:pPr>
      <w:r w:rsidRPr="00D269AA">
        <w:rPr>
          <w:rFonts w:ascii="Arial" w:hAnsi="Arial" w:cs="Arial"/>
          <w:sz w:val="22"/>
          <w:szCs w:val="22"/>
        </w:rPr>
        <w:t xml:space="preserve">Todo estudiante tiene derecho al libre desarrollo de su personalidad, a la libertad de expresar y difundir sus pensamientos y opiniones, utilizando los medios de comunicación que </w:t>
      </w:r>
      <w:smartTag w:uri="urn:schemas-microsoft-com:office:smarttags" w:element="PersonName">
        <w:smartTagPr>
          <w:attr w:name="ProductID" w:val="la Instituci￳n"/>
        </w:smartTagPr>
        <w:r w:rsidRPr="00D269AA">
          <w:rPr>
            <w:rFonts w:ascii="Arial" w:hAnsi="Arial" w:cs="Arial"/>
            <w:sz w:val="22"/>
            <w:szCs w:val="22"/>
          </w:rPr>
          <w:t>la Institución</w:t>
        </w:r>
      </w:smartTag>
      <w:r w:rsidRPr="00D269AA">
        <w:rPr>
          <w:rFonts w:ascii="Arial" w:hAnsi="Arial" w:cs="Arial"/>
          <w:sz w:val="22"/>
          <w:szCs w:val="22"/>
        </w:rPr>
        <w:t xml:space="preserve"> tiene establecidos. </w:t>
      </w:r>
    </w:p>
    <w:p w:rsidR="0044595F" w:rsidRDefault="0044595F" w:rsidP="0044595F">
      <w:pPr>
        <w:jc w:val="both"/>
        <w:rPr>
          <w:rFonts w:ascii="Arial" w:hAnsi="Arial" w:cs="Arial"/>
          <w:sz w:val="22"/>
          <w:szCs w:val="22"/>
        </w:rPr>
      </w:pPr>
    </w:p>
    <w:p w:rsidR="0044595F" w:rsidRPr="001D2B74" w:rsidRDefault="0044595F" w:rsidP="0044595F">
      <w:pPr>
        <w:ind w:left="709"/>
        <w:jc w:val="both"/>
        <w:rPr>
          <w:rFonts w:ascii="Arial" w:hAnsi="Arial" w:cs="Arial"/>
          <w:sz w:val="22"/>
          <w:szCs w:val="22"/>
        </w:rPr>
      </w:pPr>
      <w:r w:rsidRPr="001D2B74">
        <w:rPr>
          <w:rFonts w:ascii="Arial" w:hAnsi="Arial" w:cs="Arial"/>
          <w:sz w:val="22"/>
          <w:szCs w:val="22"/>
        </w:rPr>
        <w:t>Esta expresión de pensamiento y opinión debe hacerse respetuosamente, sin más limitaciones que las que imponen los derechos de los demás y éste reglamento o  Manual de Convivencia (Art. 16 y Art. 20 de C.N.C).</w:t>
      </w:r>
    </w:p>
    <w:p w:rsidR="0044595F" w:rsidRPr="001D2B74" w:rsidRDefault="0044595F" w:rsidP="0044595F">
      <w:pPr>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1D2B74">
        <w:rPr>
          <w:rFonts w:ascii="Arial" w:hAnsi="Arial" w:cs="Arial"/>
          <w:sz w:val="22"/>
          <w:szCs w:val="22"/>
        </w:rPr>
        <w:t xml:space="preserve">Todo estudiante tiene derecho a presentar en forma oral o escrita, peticiones, inquietudes, observaciones, sugerencias, reclamos, propuestas respetuosas y a recibir respuestas sobre las mismas de las directivas y educadores por motivos de interés general o particular y participar libremente en el “BUZÓN DE SUGERENCIAS”,  por sí mismo o a través de los delegados o representantes de las diferentes instancias de participación (Art. </w:t>
      </w:r>
      <w:smartTag w:uri="urn:schemas-microsoft-com:office:smarttags" w:element="metricconverter">
        <w:smartTagPr>
          <w:attr w:name="ProductID" w:val="23 C"/>
        </w:smartTagPr>
        <w:r w:rsidRPr="001D2B74">
          <w:rPr>
            <w:rFonts w:ascii="Arial" w:hAnsi="Arial" w:cs="Arial"/>
            <w:sz w:val="22"/>
            <w:szCs w:val="22"/>
          </w:rPr>
          <w:t>23 C</w:t>
        </w:r>
      </w:smartTag>
      <w:r w:rsidRPr="001D2B74">
        <w:rPr>
          <w:rFonts w:ascii="Arial" w:hAnsi="Arial" w:cs="Arial"/>
          <w:sz w:val="22"/>
          <w:szCs w:val="22"/>
        </w:rPr>
        <w:t>. N. C).</w:t>
      </w:r>
    </w:p>
    <w:p w:rsidR="0044595F" w:rsidRDefault="0044595F" w:rsidP="0044595F">
      <w:pPr>
        <w:ind w:left="720"/>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lastRenderedPageBreak/>
        <w:t xml:space="preserve">Todo estudiante tiene derecho a ser aceptado por </w:t>
      </w:r>
      <w:smartTag w:uri="urn:schemas-microsoft-com:office:smarttags" w:element="PersonName">
        <w:smartTagPr>
          <w:attr w:name="ProductID" w:val="la Instituci￳n"/>
        </w:smartTagPr>
        <w:r w:rsidRPr="00C25675">
          <w:rPr>
            <w:rFonts w:ascii="Arial" w:hAnsi="Arial" w:cs="Arial"/>
            <w:sz w:val="22"/>
            <w:szCs w:val="22"/>
          </w:rPr>
          <w:t>la Institución</w:t>
        </w:r>
      </w:smartTag>
      <w:r w:rsidRPr="00C25675">
        <w:rPr>
          <w:rFonts w:ascii="Arial" w:hAnsi="Arial" w:cs="Arial"/>
          <w:sz w:val="22"/>
          <w:szCs w:val="22"/>
        </w:rPr>
        <w:t xml:space="preserve"> siempre y cuando cumpla con las normas exigidas y los parámetros establecidos en el presente Reglamento o Manual de Convivencia.</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El  estudiante tiene derecho a que se le tengan en cuenta las excusas, certificados médicos, incapacidades, debidamente justificadas y firmadas por sus p</w:t>
      </w:r>
      <w:r>
        <w:rPr>
          <w:rFonts w:ascii="Arial" w:hAnsi="Arial" w:cs="Arial"/>
          <w:sz w:val="22"/>
          <w:szCs w:val="22"/>
        </w:rPr>
        <w:t xml:space="preserve">adres y/o acudientes o por los </w:t>
      </w:r>
      <w:r w:rsidRPr="00C25675">
        <w:rPr>
          <w:rFonts w:ascii="Arial" w:hAnsi="Arial" w:cs="Arial"/>
          <w:sz w:val="22"/>
          <w:szCs w:val="22"/>
        </w:rPr>
        <w:t>médico y/o entidades acreditadas, no sólo en caso de enfermedad, sino cuando se tiene impedimentos para realizar esfuerzo físico en clase de Educación Física. Si el estudiante no puede presentar excusa justificada, el padre de familia y/o acudiente deberá presentarse a la coordinación respectiva para justificar la ausencia el día que se reintegra.</w:t>
      </w:r>
    </w:p>
    <w:p w:rsidR="0044595F" w:rsidRDefault="0044595F" w:rsidP="0044595F">
      <w:pPr>
        <w:pStyle w:val="Prrafodelista"/>
        <w:rPr>
          <w:rFonts w:ascii="Arial" w:hAnsi="Arial" w:cs="Arial"/>
          <w:sz w:val="22"/>
          <w:szCs w:val="22"/>
        </w:rPr>
      </w:pPr>
    </w:p>
    <w:p w:rsidR="0044595F" w:rsidRPr="00C25675"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Todo estudiante tiene derecho a hacer uso racional de los bienes muebles e inmuebles y de los recursos que ofrece </w:t>
      </w:r>
      <w:smartTag w:uri="urn:schemas-microsoft-com:office:smarttags" w:element="PersonName">
        <w:smartTagPr>
          <w:attr w:name="ProductID" w:val="La Instituci￳n Educativa"/>
        </w:smartTagPr>
        <w:r w:rsidRPr="00C25675">
          <w:rPr>
            <w:rFonts w:ascii="Arial" w:hAnsi="Arial" w:cs="Arial"/>
            <w:sz w:val="22"/>
            <w:szCs w:val="22"/>
          </w:rPr>
          <w:t>la Institución Educativa</w:t>
        </w:r>
      </w:smartTag>
      <w:r w:rsidRPr="00C25675">
        <w:rPr>
          <w:rFonts w:ascii="Arial" w:hAnsi="Arial" w:cs="Arial"/>
          <w:sz w:val="22"/>
          <w:szCs w:val="22"/>
        </w:rPr>
        <w:t xml:space="preserve">, ajustándose a los reglamentos específicos de cada dependencia, como: Biblioteca, laboratorio, restaurante escolar, cafetería, auditorio, sala de Música, aula múltiple, cruz roja, sala de educación física, sala de Artística, servicios sanitarios y otros que el establecimiento coloque a su disposición.   </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E70A5A">
      <w:pPr>
        <w:numPr>
          <w:ilvl w:val="1"/>
          <w:numId w:val="56"/>
        </w:numPr>
        <w:rPr>
          <w:rFonts w:ascii="Arial" w:hAnsi="Arial" w:cs="Arial"/>
          <w:b/>
          <w:sz w:val="22"/>
          <w:szCs w:val="22"/>
        </w:rPr>
      </w:pPr>
      <w:r w:rsidRPr="001D2B74">
        <w:rPr>
          <w:rFonts w:ascii="Arial" w:hAnsi="Arial" w:cs="Arial"/>
          <w:b/>
          <w:sz w:val="22"/>
          <w:szCs w:val="22"/>
        </w:rPr>
        <w:t>DERECHOS ACADÉMICOS</w:t>
      </w:r>
    </w:p>
    <w:p w:rsidR="0044595F" w:rsidRPr="001D2B74" w:rsidRDefault="0044595F" w:rsidP="0044595F">
      <w:pPr>
        <w:jc w:val="center"/>
        <w:rPr>
          <w:rFonts w:ascii="Arial" w:hAnsi="Arial" w:cs="Arial"/>
          <w:sz w:val="22"/>
          <w:szCs w:val="22"/>
        </w:rPr>
      </w:pPr>
    </w:p>
    <w:p w:rsidR="0044595F" w:rsidRPr="001D2B74" w:rsidRDefault="0044595F" w:rsidP="0044595F">
      <w:pPr>
        <w:jc w:val="center"/>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1D2B74">
        <w:rPr>
          <w:rFonts w:ascii="Arial" w:hAnsi="Arial" w:cs="Arial"/>
          <w:sz w:val="22"/>
          <w:szCs w:val="22"/>
        </w:rPr>
        <w:t xml:space="preserve">Todo estudiante tiene derecho a conocer los principios que orienta la legislación educativa del país, como la estructura, filosofía, principios y normas de </w:t>
      </w:r>
      <w:smartTag w:uri="urn:schemas-microsoft-com:office:smarttags" w:element="PersonName">
        <w:smartTagPr>
          <w:attr w:name="ProductID" w:val="La Instituci￳n Educativa"/>
        </w:smartTagPr>
        <w:r w:rsidRPr="001D2B74">
          <w:rPr>
            <w:rFonts w:ascii="Arial" w:hAnsi="Arial" w:cs="Arial"/>
            <w:sz w:val="22"/>
            <w:szCs w:val="22"/>
          </w:rPr>
          <w:t>la Institución Educativa</w:t>
        </w:r>
      </w:smartTag>
      <w:r w:rsidRPr="001D2B74">
        <w:rPr>
          <w:rFonts w:ascii="Arial" w:hAnsi="Arial" w:cs="Arial"/>
          <w:sz w:val="22"/>
          <w:szCs w:val="22"/>
        </w:rPr>
        <w:t xml:space="preserve"> América de Puerto Berrío, consignado en el Proyecto </w:t>
      </w:r>
      <w:r>
        <w:rPr>
          <w:rFonts w:ascii="Arial" w:hAnsi="Arial" w:cs="Arial"/>
          <w:sz w:val="22"/>
          <w:szCs w:val="22"/>
        </w:rPr>
        <w:t>Educativo Institucional (P.E.I)</w:t>
      </w:r>
    </w:p>
    <w:p w:rsidR="0044595F" w:rsidRDefault="0044595F" w:rsidP="0044595F">
      <w:pPr>
        <w:ind w:left="720"/>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Los estudiantes tienen derecho a estar informados de todo lo relacionado con el proceso educativo institucional, como: orientaciones generales sobre comportamiento, políticas, estrategias, planes académicos, procesos de evaluación, actividades curriculares, métodos de estudio, relaciones de convivencia, resoluciones, acuerdos y decisiones tomadas por la autoridad competente.</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Todo estudiante tiene derecho a exigir, siguiendo los conductos regulares que el Reglamento o Manual de Convivencia le confiere, para que los docentes cumplan a cabalidad sus deberes profesionales como: Capacitación, orientación académica, métodos y técnicas de investigación, puntualidad, preparación de clases, actividades de información y evaluación de los procesos académicos. </w:t>
      </w:r>
    </w:p>
    <w:p w:rsidR="0044595F" w:rsidRDefault="0044595F" w:rsidP="0044595F">
      <w:pPr>
        <w:pStyle w:val="Prrafodelista"/>
        <w:rPr>
          <w:rFonts w:ascii="Arial" w:hAnsi="Arial" w:cs="Arial"/>
          <w:sz w:val="22"/>
          <w:szCs w:val="22"/>
        </w:rPr>
      </w:pPr>
    </w:p>
    <w:p w:rsidR="0044595F" w:rsidRPr="00C25675"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Todo estudiante tiene derecho a mantener con todo los agentes de </w:t>
      </w:r>
      <w:smartTag w:uri="urn:schemas-microsoft-com:office:smarttags" w:element="PersonName">
        <w:smartTagPr>
          <w:attr w:name="ProductID" w:val="la Comunidad Educativa"/>
        </w:smartTagPr>
        <w:r w:rsidRPr="00C25675">
          <w:rPr>
            <w:rFonts w:ascii="Arial" w:hAnsi="Arial" w:cs="Arial"/>
            <w:sz w:val="22"/>
            <w:szCs w:val="22"/>
          </w:rPr>
          <w:t>la Comunidad Educativa</w:t>
        </w:r>
      </w:smartTag>
      <w:r w:rsidRPr="00C25675">
        <w:rPr>
          <w:rFonts w:ascii="Arial" w:hAnsi="Arial" w:cs="Arial"/>
          <w:sz w:val="22"/>
          <w:szCs w:val="22"/>
        </w:rPr>
        <w:t xml:space="preserve"> y particularmente con los compañeros y profesores, relaciones significativas, por medio del diálogo, favorezcan la acogida, la aceptación, el respecto, el crecimiento personal y sobre todo la formación integral, observando siempre una Disciplina Académica, porque:</w:t>
      </w:r>
    </w:p>
    <w:p w:rsidR="0044595F" w:rsidRPr="001D2B74" w:rsidRDefault="0044595F" w:rsidP="0044595F">
      <w:pPr>
        <w:jc w:val="both"/>
        <w:rPr>
          <w:rFonts w:ascii="Arial" w:hAnsi="Arial" w:cs="Arial"/>
          <w:sz w:val="22"/>
          <w:szCs w:val="22"/>
        </w:rPr>
      </w:pPr>
    </w:p>
    <w:p w:rsidR="0044595F" w:rsidRPr="001D2B74" w:rsidRDefault="0044595F" w:rsidP="0044595F">
      <w:pPr>
        <w:ind w:left="851"/>
        <w:jc w:val="both"/>
        <w:rPr>
          <w:rFonts w:ascii="Arial" w:hAnsi="Arial" w:cs="Arial"/>
          <w:sz w:val="22"/>
          <w:szCs w:val="22"/>
        </w:rPr>
      </w:pPr>
      <w:r w:rsidRPr="001D2B74">
        <w:rPr>
          <w:rFonts w:ascii="Arial" w:hAnsi="Arial" w:cs="Arial"/>
          <w:sz w:val="22"/>
          <w:szCs w:val="22"/>
        </w:rPr>
        <w:t>El que atiende, entiende</w:t>
      </w:r>
    </w:p>
    <w:p w:rsidR="0044595F" w:rsidRPr="001D2B74" w:rsidRDefault="0044595F" w:rsidP="0044595F">
      <w:pPr>
        <w:ind w:left="851"/>
        <w:jc w:val="both"/>
        <w:rPr>
          <w:rFonts w:ascii="Arial" w:hAnsi="Arial" w:cs="Arial"/>
          <w:sz w:val="22"/>
          <w:szCs w:val="22"/>
        </w:rPr>
      </w:pPr>
      <w:r w:rsidRPr="001D2B74">
        <w:rPr>
          <w:rFonts w:ascii="Arial" w:hAnsi="Arial" w:cs="Arial"/>
          <w:sz w:val="22"/>
          <w:szCs w:val="22"/>
        </w:rPr>
        <w:t>El que entiende, aprende</w:t>
      </w:r>
    </w:p>
    <w:p w:rsidR="0044595F" w:rsidRPr="001D2B74" w:rsidRDefault="0044595F" w:rsidP="0044595F">
      <w:pPr>
        <w:ind w:left="851"/>
        <w:jc w:val="both"/>
        <w:rPr>
          <w:rFonts w:ascii="Arial" w:hAnsi="Arial" w:cs="Arial"/>
          <w:sz w:val="22"/>
          <w:szCs w:val="22"/>
        </w:rPr>
      </w:pPr>
      <w:r w:rsidRPr="001D2B74">
        <w:rPr>
          <w:rFonts w:ascii="Arial" w:hAnsi="Arial" w:cs="Arial"/>
          <w:sz w:val="22"/>
          <w:szCs w:val="22"/>
        </w:rPr>
        <w:t>El que aprende, comprende</w:t>
      </w:r>
    </w:p>
    <w:p w:rsidR="0044595F" w:rsidRPr="001D2B74" w:rsidRDefault="0044595F" w:rsidP="0044595F">
      <w:pPr>
        <w:ind w:left="851"/>
        <w:jc w:val="both"/>
        <w:rPr>
          <w:rFonts w:ascii="Arial" w:hAnsi="Arial" w:cs="Arial"/>
          <w:sz w:val="22"/>
          <w:szCs w:val="22"/>
        </w:rPr>
      </w:pPr>
      <w:r w:rsidRPr="001D2B74">
        <w:rPr>
          <w:rFonts w:ascii="Arial" w:hAnsi="Arial" w:cs="Arial"/>
          <w:sz w:val="22"/>
          <w:szCs w:val="22"/>
        </w:rPr>
        <w:t>El que comprende, asimila</w:t>
      </w:r>
    </w:p>
    <w:p w:rsidR="0044595F" w:rsidRDefault="0044595F" w:rsidP="0044595F">
      <w:pPr>
        <w:ind w:left="851"/>
        <w:jc w:val="both"/>
        <w:rPr>
          <w:rFonts w:ascii="Arial" w:hAnsi="Arial" w:cs="Arial"/>
          <w:sz w:val="22"/>
          <w:szCs w:val="22"/>
        </w:rPr>
      </w:pPr>
      <w:r w:rsidRPr="001D2B74">
        <w:rPr>
          <w:rFonts w:ascii="Arial" w:hAnsi="Arial" w:cs="Arial"/>
          <w:sz w:val="22"/>
          <w:szCs w:val="22"/>
        </w:rPr>
        <w:t>Y el que asimila, hace suyo el conocimiento que le sirve para la vida.</w:t>
      </w:r>
    </w:p>
    <w:p w:rsidR="0044595F" w:rsidRPr="001D2B74" w:rsidRDefault="0044595F" w:rsidP="0044595F">
      <w:pPr>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lastRenderedPageBreak/>
        <w:t xml:space="preserve"> Todo estudiante tiene derecho a conocer los programas académicos, objetivos, estándares, logros y competencias de cada asignatura, al iniciar el año lectivo y antes de cada periodo académico. Así mismo, tienen derecho a que se les planeen y dosifiquen las lecciones, evaluaciones, tareas, consultas, investigaciones, y demás obligaciones escolares y que se les aplique el debido proceso cuando las circunstancias lo ameriten.</w:t>
      </w:r>
    </w:p>
    <w:p w:rsidR="0044595F" w:rsidRDefault="0044595F" w:rsidP="0044595F">
      <w:pPr>
        <w:ind w:left="720"/>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 Todo estudiante tiene derecho a desarrollar, a través de los procesos educativos, las capacidades comunicativas, lógica, investigativa, práctica, evolutiva y de conciencia, así como las inteligencias múltiples. </w:t>
      </w:r>
    </w:p>
    <w:p w:rsidR="0044595F" w:rsidRDefault="0044595F" w:rsidP="0044595F">
      <w:pPr>
        <w:pStyle w:val="Prrafodelista"/>
        <w:rPr>
          <w:rFonts w:ascii="Arial" w:hAnsi="Arial" w:cs="Arial"/>
          <w:sz w:val="22"/>
          <w:szCs w:val="22"/>
        </w:rPr>
      </w:pPr>
    </w:p>
    <w:p w:rsidR="0044595F" w:rsidRPr="00C25675"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Todo estudiante tiene derecho a conocer y objetar oportunamente los resultados académicos y </w:t>
      </w:r>
      <w:r>
        <w:rPr>
          <w:rFonts w:ascii="Arial" w:hAnsi="Arial" w:cs="Arial"/>
          <w:sz w:val="22"/>
          <w:szCs w:val="22"/>
        </w:rPr>
        <w:t>comporta</w:t>
      </w:r>
      <w:r w:rsidRPr="00C25675">
        <w:rPr>
          <w:rFonts w:ascii="Arial" w:hAnsi="Arial" w:cs="Arial"/>
          <w:sz w:val="22"/>
          <w:szCs w:val="22"/>
        </w:rPr>
        <w:t xml:space="preserve">mentales consignados en el Observador General del Grupo, </w:t>
      </w:r>
      <w:smartTag w:uri="urn:schemas-microsoft-com:office:smarttags" w:element="PersonName">
        <w:smartTagPr>
          <w:attr w:name="ProductID" w:val="la Ficha"/>
        </w:smartTagPr>
        <w:r w:rsidRPr="00C25675">
          <w:rPr>
            <w:rFonts w:ascii="Arial" w:hAnsi="Arial" w:cs="Arial"/>
            <w:sz w:val="22"/>
            <w:szCs w:val="22"/>
          </w:rPr>
          <w:t>la Ficha</w:t>
        </w:r>
      </w:smartTag>
      <w:r w:rsidRPr="00C25675">
        <w:rPr>
          <w:rFonts w:ascii="Arial" w:hAnsi="Arial" w:cs="Arial"/>
          <w:sz w:val="22"/>
          <w:szCs w:val="22"/>
        </w:rPr>
        <w:t xml:space="preserve"> de Seguimiento y las Calificaciones de cada Periodo Académico y por tal motivo, exigir una educación de alta calidad con educadores calificados y personal idóneo.</w:t>
      </w:r>
    </w:p>
    <w:p w:rsidR="0044595F" w:rsidRDefault="0044595F" w:rsidP="0044595F">
      <w:pPr>
        <w:jc w:val="both"/>
        <w:rPr>
          <w:rFonts w:ascii="Arial" w:hAnsi="Arial" w:cs="Arial"/>
          <w:sz w:val="22"/>
          <w:szCs w:val="22"/>
        </w:rPr>
      </w:pPr>
    </w:p>
    <w:p w:rsidR="0044595F" w:rsidRDefault="0044595F" w:rsidP="0044595F">
      <w:pPr>
        <w:jc w:val="center"/>
        <w:rPr>
          <w:rFonts w:ascii="Arial" w:hAnsi="Arial" w:cs="Arial"/>
          <w:b/>
          <w:sz w:val="22"/>
          <w:szCs w:val="22"/>
        </w:rPr>
      </w:pPr>
    </w:p>
    <w:p w:rsidR="0044595F" w:rsidRPr="001D2B74" w:rsidRDefault="0044595F" w:rsidP="00E70A5A">
      <w:pPr>
        <w:numPr>
          <w:ilvl w:val="1"/>
          <w:numId w:val="56"/>
        </w:numPr>
        <w:rPr>
          <w:rFonts w:ascii="Arial" w:hAnsi="Arial" w:cs="Arial"/>
          <w:b/>
          <w:sz w:val="22"/>
          <w:szCs w:val="22"/>
        </w:rPr>
      </w:pPr>
      <w:r w:rsidRPr="001D2B74">
        <w:rPr>
          <w:rFonts w:ascii="Arial" w:hAnsi="Arial" w:cs="Arial"/>
          <w:b/>
          <w:sz w:val="22"/>
          <w:szCs w:val="22"/>
        </w:rPr>
        <w:t xml:space="preserve">DERECHOS SOCIALES </w:t>
      </w:r>
    </w:p>
    <w:p w:rsidR="0044595F" w:rsidRPr="001D2B74" w:rsidRDefault="0044595F" w:rsidP="0044595F">
      <w:pPr>
        <w:jc w:val="both"/>
        <w:rPr>
          <w:rFonts w:ascii="Arial" w:hAnsi="Arial" w:cs="Arial"/>
          <w:sz w:val="22"/>
          <w:szCs w:val="22"/>
        </w:rPr>
      </w:pPr>
      <w:r w:rsidRPr="001D2B74">
        <w:rPr>
          <w:rFonts w:ascii="Arial" w:hAnsi="Arial" w:cs="Arial"/>
          <w:sz w:val="22"/>
          <w:szCs w:val="22"/>
        </w:rPr>
        <w:t xml:space="preserve">  </w:t>
      </w:r>
    </w:p>
    <w:p w:rsidR="0044595F" w:rsidRPr="001D2B74" w:rsidRDefault="0044595F" w:rsidP="0044595F">
      <w:pPr>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El estudiante tiene derecho a conocer el Reglamento o Manual de Convivencia, para hacer efectivos los debidos procesos y estudiarlos mediante lectura personal, grupal y/o familiar (Art. </w:t>
      </w:r>
      <w:smartTag w:uri="urn:schemas-microsoft-com:office:smarttags" w:element="metricconverter">
        <w:smartTagPr>
          <w:attr w:name="ProductID" w:val="10 C"/>
        </w:smartTagPr>
        <w:r w:rsidRPr="00C25675">
          <w:rPr>
            <w:rFonts w:ascii="Arial" w:hAnsi="Arial" w:cs="Arial"/>
            <w:sz w:val="22"/>
            <w:szCs w:val="22"/>
          </w:rPr>
          <w:t>10 C</w:t>
        </w:r>
      </w:smartTag>
      <w:r w:rsidRPr="00C25675">
        <w:rPr>
          <w:rFonts w:ascii="Arial" w:hAnsi="Arial" w:cs="Arial"/>
          <w:sz w:val="22"/>
          <w:szCs w:val="22"/>
        </w:rPr>
        <w:t xml:space="preserve"> .M y Art. </w:t>
      </w:r>
      <w:smartTag w:uri="urn:schemas-microsoft-com:office:smarttags" w:element="metricconverter">
        <w:smartTagPr>
          <w:attr w:name="ProductID" w:val="29 C"/>
        </w:smartTagPr>
        <w:r w:rsidRPr="00C25675">
          <w:rPr>
            <w:rFonts w:ascii="Arial" w:hAnsi="Arial" w:cs="Arial"/>
            <w:sz w:val="22"/>
            <w:szCs w:val="22"/>
          </w:rPr>
          <w:t>29 C</w:t>
        </w:r>
      </w:smartTag>
      <w:r w:rsidRPr="00C25675">
        <w:rPr>
          <w:rFonts w:ascii="Arial" w:hAnsi="Arial" w:cs="Arial"/>
          <w:sz w:val="22"/>
          <w:szCs w:val="22"/>
        </w:rPr>
        <w:t xml:space="preserve">. N. C) </w:t>
      </w:r>
    </w:p>
    <w:p w:rsidR="0044595F" w:rsidRDefault="0044595F" w:rsidP="0044595F">
      <w:pPr>
        <w:ind w:left="720"/>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Todos los estudiantes a disfrutar del descanso, de las programaciones recreativas, deportivas, religiosas, culturales y sociales en los espacios correspondientes, en un ambiente sano y agradable. (Art. </w:t>
      </w:r>
      <w:smartTag w:uri="urn:schemas-microsoft-com:office:smarttags" w:element="metricconverter">
        <w:smartTagPr>
          <w:attr w:name="ProductID" w:val="13 C"/>
        </w:smartTagPr>
        <w:r w:rsidRPr="00C25675">
          <w:rPr>
            <w:rFonts w:ascii="Arial" w:hAnsi="Arial" w:cs="Arial"/>
            <w:sz w:val="22"/>
            <w:szCs w:val="22"/>
          </w:rPr>
          <w:t>13 C</w:t>
        </w:r>
      </w:smartTag>
      <w:r w:rsidRPr="00C25675">
        <w:rPr>
          <w:rFonts w:ascii="Arial" w:hAnsi="Arial" w:cs="Arial"/>
          <w:sz w:val="22"/>
          <w:szCs w:val="22"/>
        </w:rPr>
        <w:t>. M)</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 Todo estuante tiene derecho a recibir la orientación en y para la formación de la convivencia democrática participativa, así como para la competencia laboral y todos los procesos académicos y curriculares que sean convenientes para el desarrollo de la personalidad.</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Todo estudiante tiene derecho a recibir reconocimientos y estímulos cuando se  haga merecedor a ellos y a que sean valoradas sus actuaciones a nivel académico, científico, cultural, pastoral, deportivo y de convivencia dentro de </w:t>
      </w:r>
      <w:smartTag w:uri="urn:schemas-microsoft-com:office:smarttags" w:element="PersonName">
        <w:smartTagPr>
          <w:attr w:name="ProductID" w:val="la Instituci￳n"/>
        </w:smartTagPr>
        <w:r w:rsidRPr="00C25675">
          <w:rPr>
            <w:rFonts w:ascii="Arial" w:hAnsi="Arial" w:cs="Arial"/>
            <w:sz w:val="22"/>
            <w:szCs w:val="22"/>
          </w:rPr>
          <w:t>la Institución</w:t>
        </w:r>
      </w:smartTag>
      <w:r w:rsidRPr="00C25675">
        <w:rPr>
          <w:rFonts w:ascii="Arial" w:hAnsi="Arial" w:cs="Arial"/>
          <w:sz w:val="22"/>
          <w:szCs w:val="22"/>
        </w:rPr>
        <w:t xml:space="preserve">, </w:t>
      </w:r>
      <w:smartTag w:uri="urn:schemas-microsoft-com:office:smarttags" w:element="PersonName">
        <w:smartTagPr>
          <w:attr w:name="ProductID" w:val="la Ciudad"/>
        </w:smartTagPr>
        <w:r w:rsidRPr="00C25675">
          <w:rPr>
            <w:rFonts w:ascii="Arial" w:hAnsi="Arial" w:cs="Arial"/>
            <w:sz w:val="22"/>
            <w:szCs w:val="22"/>
          </w:rPr>
          <w:t>la Ciudad</w:t>
        </w:r>
      </w:smartTag>
      <w:r w:rsidRPr="00C25675">
        <w:rPr>
          <w:rFonts w:ascii="Arial" w:hAnsi="Arial" w:cs="Arial"/>
          <w:sz w:val="22"/>
          <w:szCs w:val="22"/>
        </w:rPr>
        <w:t xml:space="preserve"> y/o el País.</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Todo estudiante tiene derecho a elegir y ser elegido para cargos de representación en el aula de clase y/o </w:t>
      </w:r>
      <w:smartTag w:uri="urn:schemas-microsoft-com:office:smarttags" w:element="PersonName">
        <w:smartTagPr>
          <w:attr w:name="ProductID" w:val="la Instituci￳n"/>
        </w:smartTagPr>
        <w:r w:rsidRPr="00C25675">
          <w:rPr>
            <w:rFonts w:ascii="Arial" w:hAnsi="Arial" w:cs="Arial"/>
            <w:sz w:val="22"/>
            <w:szCs w:val="22"/>
          </w:rPr>
          <w:t>la Institución</w:t>
        </w:r>
      </w:smartTag>
      <w:r w:rsidRPr="00C25675">
        <w:rPr>
          <w:rFonts w:ascii="Arial" w:hAnsi="Arial" w:cs="Arial"/>
          <w:sz w:val="22"/>
          <w:szCs w:val="22"/>
        </w:rPr>
        <w:t>, dentro de los parámetros establecidos en el Gobierno Escolar, siempre y cuando cumpla con los requisitos exigidos en el presente Reglamento o Manual de Convivencia.</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El estudiante tiene derecho a recibir apoyo moral o material (siempre y cuando existan los recursos) por parte de </w:t>
      </w:r>
      <w:smartTag w:uri="urn:schemas-microsoft-com:office:smarttags" w:element="PersonName">
        <w:smartTagPr>
          <w:attr w:name="ProductID" w:val="la Instituci￳n"/>
        </w:smartTagPr>
        <w:r w:rsidRPr="00C25675">
          <w:rPr>
            <w:rFonts w:ascii="Arial" w:hAnsi="Arial" w:cs="Arial"/>
            <w:sz w:val="22"/>
            <w:szCs w:val="22"/>
          </w:rPr>
          <w:t>la Institución</w:t>
        </w:r>
      </w:smartTag>
      <w:r w:rsidRPr="00C25675">
        <w:rPr>
          <w:rFonts w:ascii="Arial" w:hAnsi="Arial" w:cs="Arial"/>
          <w:sz w:val="22"/>
          <w:szCs w:val="22"/>
        </w:rPr>
        <w:t xml:space="preserve">, de sus compañeros o de </w:t>
      </w:r>
      <w:smartTag w:uri="urn:schemas-microsoft-com:office:smarttags" w:element="PersonName">
        <w:smartTagPr>
          <w:attr w:name="ProductID" w:val="la Asociaci￳n"/>
        </w:smartTagPr>
        <w:r w:rsidRPr="00C25675">
          <w:rPr>
            <w:rFonts w:ascii="Arial" w:hAnsi="Arial" w:cs="Arial"/>
            <w:sz w:val="22"/>
            <w:szCs w:val="22"/>
          </w:rPr>
          <w:t>la Asociación</w:t>
        </w:r>
      </w:smartTag>
      <w:r w:rsidRPr="00C25675">
        <w:rPr>
          <w:rFonts w:ascii="Arial" w:hAnsi="Arial" w:cs="Arial"/>
          <w:sz w:val="22"/>
          <w:szCs w:val="22"/>
        </w:rPr>
        <w:t xml:space="preserve"> de Padres de Familia, ante cualquier calamidad como muestra de solidaridad en la alegría, en el dolor o en la enfermedad.</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El estudiante tiene derecho a ser distinguido por llevar con decoro y elegancia el Uniforme, los distintivos y las insignias de la Institución Educativa.</w:t>
      </w:r>
    </w:p>
    <w:p w:rsidR="0044595F" w:rsidRDefault="0044595F" w:rsidP="0044595F">
      <w:pPr>
        <w:pStyle w:val="Prrafodelista"/>
        <w:rPr>
          <w:rFonts w:ascii="Arial" w:hAnsi="Arial" w:cs="Arial"/>
          <w:sz w:val="22"/>
          <w:szCs w:val="22"/>
        </w:rPr>
      </w:pPr>
    </w:p>
    <w:p w:rsidR="0044595F" w:rsidRPr="00C25675" w:rsidRDefault="0044595F" w:rsidP="00E70A5A">
      <w:pPr>
        <w:numPr>
          <w:ilvl w:val="0"/>
          <w:numId w:val="55"/>
        </w:numPr>
        <w:jc w:val="both"/>
        <w:rPr>
          <w:rFonts w:ascii="Arial" w:hAnsi="Arial" w:cs="Arial"/>
          <w:sz w:val="22"/>
          <w:szCs w:val="22"/>
        </w:rPr>
      </w:pPr>
      <w:r w:rsidRPr="00C25675">
        <w:rPr>
          <w:rFonts w:ascii="Arial" w:hAnsi="Arial" w:cs="Arial"/>
          <w:sz w:val="22"/>
          <w:szCs w:val="22"/>
        </w:rPr>
        <w:t>El estudiante tiene derecho a participar de manera dinámica y constructiva en el proceso educativo, de tal manera que se le propicie el crecimiento como persona integral.</w:t>
      </w:r>
    </w:p>
    <w:p w:rsidR="0044595F" w:rsidRPr="001D2B74" w:rsidRDefault="0044595F" w:rsidP="0044595F">
      <w:pPr>
        <w:jc w:val="both"/>
        <w:rPr>
          <w:rFonts w:ascii="Arial" w:hAnsi="Arial" w:cs="Arial"/>
          <w:sz w:val="22"/>
          <w:szCs w:val="22"/>
        </w:rPr>
      </w:pPr>
    </w:p>
    <w:p w:rsidR="0044595F" w:rsidRDefault="0044595F" w:rsidP="0044595F">
      <w:pPr>
        <w:jc w:val="center"/>
        <w:rPr>
          <w:rFonts w:ascii="Arial" w:hAnsi="Arial" w:cs="Arial"/>
          <w:b/>
          <w:sz w:val="22"/>
          <w:szCs w:val="22"/>
        </w:rPr>
      </w:pPr>
    </w:p>
    <w:p w:rsidR="0044595F" w:rsidRDefault="0044595F" w:rsidP="0044595F">
      <w:pPr>
        <w:jc w:val="center"/>
        <w:rPr>
          <w:rFonts w:ascii="Arial" w:hAnsi="Arial" w:cs="Arial"/>
          <w:b/>
          <w:sz w:val="22"/>
          <w:szCs w:val="22"/>
        </w:rPr>
      </w:pPr>
    </w:p>
    <w:p w:rsidR="0044595F" w:rsidRPr="001D2B74" w:rsidRDefault="0044595F" w:rsidP="00E70A5A">
      <w:pPr>
        <w:numPr>
          <w:ilvl w:val="1"/>
          <w:numId w:val="56"/>
        </w:numPr>
        <w:rPr>
          <w:rFonts w:ascii="Arial" w:hAnsi="Arial" w:cs="Arial"/>
          <w:b/>
          <w:sz w:val="22"/>
          <w:szCs w:val="22"/>
        </w:rPr>
      </w:pPr>
      <w:r w:rsidRPr="001D2B74">
        <w:rPr>
          <w:rFonts w:ascii="Arial" w:hAnsi="Arial" w:cs="Arial"/>
          <w:b/>
          <w:sz w:val="22"/>
          <w:szCs w:val="22"/>
        </w:rPr>
        <w:t>DERECHOS ÉTICOS, MORALES Y RELIGIOSOS</w:t>
      </w:r>
    </w:p>
    <w:p w:rsidR="0044595F" w:rsidRPr="001D2B74" w:rsidRDefault="0044595F" w:rsidP="0044595F">
      <w:pPr>
        <w:jc w:val="center"/>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El estudiante podrá solicitar orientación Ética, Moral, Religiosa, Cívica y Estética a todos sus directivos, educadores y a participar en todas las actividades y programas con que cuenta el Proyecto Educativo Institucional (P. E. I), con el fin de recibir una educación integral, para que pueda desempeñarse como ciudadano del tercer milenio, generando una actitud constructiva para la familia, </w:t>
      </w:r>
      <w:smartTag w:uri="urn:schemas-microsoft-com:office:smarttags" w:element="PersonName">
        <w:smartTagPr>
          <w:attr w:name="ProductID" w:val="la Instituci￳n"/>
        </w:smartTagPr>
        <w:r w:rsidRPr="00C25675">
          <w:rPr>
            <w:rFonts w:ascii="Arial" w:hAnsi="Arial" w:cs="Arial"/>
            <w:sz w:val="22"/>
            <w:szCs w:val="22"/>
          </w:rPr>
          <w:t>la Institución</w:t>
        </w:r>
      </w:smartTag>
      <w:r w:rsidRPr="00C25675">
        <w:rPr>
          <w:rFonts w:ascii="Arial" w:hAnsi="Arial" w:cs="Arial"/>
          <w:sz w:val="22"/>
          <w:szCs w:val="22"/>
        </w:rPr>
        <w:t xml:space="preserve"> y la sociedad. </w:t>
      </w:r>
    </w:p>
    <w:p w:rsidR="0044595F" w:rsidRDefault="0044595F" w:rsidP="0044595F">
      <w:pPr>
        <w:ind w:left="720"/>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Los estudiantes tienen derecho a vivir en un ambiente de honestidad, en donde se trabaje por crecer en la fe, el respeto, la tolerancia y la justicia, en la responsabilidad tanto consigo mismo como con los demás</w:t>
      </w:r>
      <w:r>
        <w:rPr>
          <w:rFonts w:ascii="Arial" w:hAnsi="Arial" w:cs="Arial"/>
          <w:sz w:val="22"/>
          <w:szCs w:val="22"/>
        </w:rPr>
        <w:t>.</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Los estudiantes tienen derecho a vivenciar el proceso de construcción de su formación en las dimensiones de su personalidad (singularidad, libertad, autonomía, justicia, entre otras), en las distintas actividades y acciones que ofrece el Proyecto Educativo Institucional (P. E. I). </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El estudiante tiene derecho a asistir puntualmente a las clases durante toda la jornada y a todas las actividades intra y extracurriculares programadas por </w:t>
      </w:r>
      <w:smartTag w:uri="urn:schemas-microsoft-com:office:smarttags" w:element="PersonName">
        <w:smartTagPr>
          <w:attr w:name="ProductID" w:val="la Instituci￳n"/>
        </w:smartTagPr>
        <w:r w:rsidRPr="00C25675">
          <w:rPr>
            <w:rFonts w:ascii="Arial" w:hAnsi="Arial" w:cs="Arial"/>
            <w:sz w:val="22"/>
            <w:szCs w:val="22"/>
          </w:rPr>
          <w:t>la Institución</w:t>
        </w:r>
      </w:smartTag>
      <w:r w:rsidRPr="00C25675">
        <w:rPr>
          <w:rFonts w:ascii="Arial" w:hAnsi="Arial" w:cs="Arial"/>
          <w:sz w:val="22"/>
          <w:szCs w:val="22"/>
        </w:rPr>
        <w:t xml:space="preserve"> (Art. 313, 314, 315 del C. M).</w:t>
      </w:r>
    </w:p>
    <w:p w:rsidR="0044595F" w:rsidRDefault="0044595F" w:rsidP="0044595F">
      <w:pPr>
        <w:pStyle w:val="Prrafodelista"/>
        <w:rPr>
          <w:rFonts w:ascii="Arial" w:hAnsi="Arial" w:cs="Arial"/>
          <w:sz w:val="22"/>
          <w:szCs w:val="22"/>
        </w:rPr>
      </w:pPr>
    </w:p>
    <w:p w:rsidR="0044595F" w:rsidRDefault="0044595F" w:rsidP="0044595F">
      <w:pPr>
        <w:ind w:left="720"/>
        <w:jc w:val="both"/>
        <w:rPr>
          <w:rFonts w:ascii="Arial" w:hAnsi="Arial" w:cs="Arial"/>
          <w:sz w:val="22"/>
          <w:szCs w:val="22"/>
        </w:rPr>
      </w:pPr>
    </w:p>
    <w:p w:rsidR="0044595F" w:rsidRDefault="0044595F" w:rsidP="0044595F">
      <w:pPr>
        <w:ind w:left="720"/>
        <w:jc w:val="both"/>
        <w:rPr>
          <w:rFonts w:ascii="Arial" w:hAnsi="Arial" w:cs="Arial"/>
          <w:sz w:val="22"/>
          <w:szCs w:val="22"/>
        </w:rPr>
      </w:pPr>
    </w:p>
    <w:p w:rsidR="0044595F" w:rsidRPr="00C25675" w:rsidRDefault="0044595F" w:rsidP="0044595F">
      <w:pPr>
        <w:ind w:left="720"/>
        <w:jc w:val="both"/>
        <w:rPr>
          <w:rFonts w:ascii="Arial" w:hAnsi="Arial" w:cs="Arial"/>
          <w:sz w:val="22"/>
          <w:szCs w:val="22"/>
        </w:rPr>
      </w:pPr>
    </w:p>
    <w:p w:rsidR="0044595F" w:rsidRDefault="0044595F" w:rsidP="0044595F">
      <w:pPr>
        <w:jc w:val="both"/>
        <w:rPr>
          <w:rFonts w:ascii="Arial" w:hAnsi="Arial" w:cs="Arial"/>
          <w:sz w:val="22"/>
          <w:szCs w:val="22"/>
        </w:rPr>
      </w:pPr>
    </w:p>
    <w:p w:rsidR="0044595F" w:rsidRPr="001D2B74" w:rsidRDefault="0044595F" w:rsidP="00E70A5A">
      <w:pPr>
        <w:numPr>
          <w:ilvl w:val="1"/>
          <w:numId w:val="56"/>
        </w:numPr>
        <w:rPr>
          <w:rFonts w:ascii="Arial" w:hAnsi="Arial" w:cs="Arial"/>
          <w:b/>
          <w:sz w:val="22"/>
          <w:szCs w:val="22"/>
        </w:rPr>
      </w:pPr>
      <w:r w:rsidRPr="001D2B74">
        <w:rPr>
          <w:rFonts w:ascii="Arial" w:hAnsi="Arial" w:cs="Arial"/>
          <w:b/>
          <w:sz w:val="22"/>
          <w:szCs w:val="22"/>
        </w:rPr>
        <w:t xml:space="preserve">DERECHOS AMBIENTALES </w:t>
      </w:r>
    </w:p>
    <w:p w:rsidR="0044595F" w:rsidRPr="001D2B74" w:rsidRDefault="0044595F" w:rsidP="0044595F">
      <w:pPr>
        <w:jc w:val="center"/>
        <w:rPr>
          <w:rFonts w:ascii="Arial" w:hAnsi="Arial" w:cs="Arial"/>
          <w:b/>
          <w:sz w:val="22"/>
          <w:szCs w:val="22"/>
        </w:rPr>
      </w:pPr>
    </w:p>
    <w:p w:rsidR="0044595F" w:rsidRPr="001D2B74" w:rsidRDefault="0044595F" w:rsidP="0044595F">
      <w:pPr>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1D2B74">
        <w:rPr>
          <w:rFonts w:ascii="Arial" w:hAnsi="Arial" w:cs="Arial"/>
          <w:sz w:val="22"/>
          <w:szCs w:val="22"/>
        </w:rPr>
        <w:t xml:space="preserve">El estudiante tiene derecho a disfrutar de </w:t>
      </w:r>
      <w:smartTag w:uri="urn:schemas-microsoft-com:office:smarttags" w:element="PersonName">
        <w:smartTagPr>
          <w:attr w:name="ProductID" w:val="la Ecolog￭a"/>
        </w:smartTagPr>
        <w:r w:rsidRPr="001D2B74">
          <w:rPr>
            <w:rFonts w:ascii="Arial" w:hAnsi="Arial" w:cs="Arial"/>
            <w:sz w:val="22"/>
            <w:szCs w:val="22"/>
          </w:rPr>
          <w:t>la Ecología</w:t>
        </w:r>
      </w:smartTag>
      <w:r w:rsidRPr="001D2B74">
        <w:rPr>
          <w:rFonts w:ascii="Arial" w:hAnsi="Arial" w:cs="Arial"/>
          <w:sz w:val="22"/>
          <w:szCs w:val="22"/>
        </w:rPr>
        <w:t>, de un Medio Ambiente agradable y sano, dentro del aula de clase y de la Institución Educativa.</w:t>
      </w:r>
    </w:p>
    <w:p w:rsidR="0044595F" w:rsidRDefault="0044595F" w:rsidP="0044595F">
      <w:pPr>
        <w:ind w:left="720"/>
        <w:jc w:val="both"/>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El estudiante tiene derecho a gozar de un ambiente ordenado, limpio y agradable dentro y fuera del aula de clase o en los lugares donde se desarrolle alguna actividad. Además colaborar con la limpieza y mantenimiento de las aulas de los lugares dentro y aledaños a </w:t>
      </w:r>
      <w:smartTag w:uri="urn:schemas-microsoft-com:office:smarttags" w:element="PersonName">
        <w:smartTagPr>
          <w:attr w:name="ProductID" w:val="la Instituci￳n"/>
        </w:smartTagPr>
        <w:r w:rsidRPr="00C25675">
          <w:rPr>
            <w:rFonts w:ascii="Arial" w:hAnsi="Arial" w:cs="Arial"/>
            <w:sz w:val="22"/>
            <w:szCs w:val="22"/>
          </w:rPr>
          <w:t>la Institución</w:t>
        </w:r>
      </w:smartTag>
      <w:r w:rsidRPr="00C25675">
        <w:rPr>
          <w:rFonts w:ascii="Arial" w:hAnsi="Arial" w:cs="Arial"/>
          <w:sz w:val="22"/>
          <w:szCs w:val="22"/>
        </w:rPr>
        <w:t xml:space="preserve"> durante toda la jornada.</w:t>
      </w:r>
    </w:p>
    <w:p w:rsidR="0044595F" w:rsidRDefault="0044595F" w:rsidP="0044595F">
      <w:pPr>
        <w:pStyle w:val="Prrafodelista"/>
        <w:rPr>
          <w:rFonts w:ascii="Arial" w:hAnsi="Arial" w:cs="Arial"/>
          <w:sz w:val="22"/>
          <w:szCs w:val="22"/>
        </w:rPr>
      </w:pPr>
    </w:p>
    <w:p w:rsidR="0044595F"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Los estudiantes tienen derecho a ser beneficiados en acciones y programas  Institucionales que apunten a la promoción de estilos de vida saludables y a la prevención del uso indebido de sustancias psicoactivas (Art. 45 y 79 de         C. N. C; Art. 317 del C. M; Art. 7  inciso G de </w:t>
      </w:r>
      <w:smartTag w:uri="urn:schemas-microsoft-com:office:smarttags" w:element="PersonName">
        <w:smartTagPr>
          <w:attr w:name="ProductID" w:val="la Ley General"/>
        </w:smartTagPr>
        <w:r w:rsidRPr="00C25675">
          <w:rPr>
            <w:rFonts w:ascii="Arial" w:hAnsi="Arial" w:cs="Arial"/>
            <w:sz w:val="22"/>
            <w:szCs w:val="22"/>
          </w:rPr>
          <w:t>la Ley General</w:t>
        </w:r>
      </w:smartTag>
      <w:r w:rsidRPr="00C25675">
        <w:rPr>
          <w:rFonts w:ascii="Arial" w:hAnsi="Arial" w:cs="Arial"/>
          <w:sz w:val="22"/>
          <w:szCs w:val="22"/>
        </w:rPr>
        <w:t xml:space="preserve"> de Educación).</w:t>
      </w:r>
    </w:p>
    <w:p w:rsidR="0044595F" w:rsidRDefault="0044595F" w:rsidP="0044595F">
      <w:pPr>
        <w:pStyle w:val="Prrafodelista"/>
        <w:rPr>
          <w:rFonts w:ascii="Arial" w:hAnsi="Arial" w:cs="Arial"/>
          <w:sz w:val="22"/>
          <w:szCs w:val="22"/>
        </w:rPr>
      </w:pPr>
    </w:p>
    <w:p w:rsidR="0044595F" w:rsidRPr="00C25675" w:rsidRDefault="0044595F" w:rsidP="00E70A5A">
      <w:pPr>
        <w:numPr>
          <w:ilvl w:val="0"/>
          <w:numId w:val="55"/>
        </w:numPr>
        <w:jc w:val="both"/>
        <w:rPr>
          <w:rFonts w:ascii="Arial" w:hAnsi="Arial" w:cs="Arial"/>
          <w:sz w:val="22"/>
          <w:szCs w:val="22"/>
        </w:rPr>
      </w:pPr>
      <w:r w:rsidRPr="00C25675">
        <w:rPr>
          <w:rFonts w:ascii="Arial" w:hAnsi="Arial" w:cs="Arial"/>
          <w:sz w:val="22"/>
          <w:szCs w:val="22"/>
        </w:rPr>
        <w:t xml:space="preserve">Los estudiantes tienen derecho a NO recibir malos ejemplos dentro de </w:t>
      </w:r>
      <w:smartTag w:uri="urn:schemas-microsoft-com:office:smarttags" w:element="PersonName">
        <w:smartTagPr>
          <w:attr w:name="ProductID" w:val="la Comunidad Educativa"/>
        </w:smartTagPr>
        <w:r w:rsidRPr="00C25675">
          <w:rPr>
            <w:rFonts w:ascii="Arial" w:hAnsi="Arial" w:cs="Arial"/>
            <w:sz w:val="22"/>
            <w:szCs w:val="22"/>
          </w:rPr>
          <w:t>la Comunidad Educativa</w:t>
        </w:r>
      </w:smartTag>
      <w:r w:rsidRPr="00C25675">
        <w:rPr>
          <w:rFonts w:ascii="Arial" w:hAnsi="Arial" w:cs="Arial"/>
          <w:sz w:val="22"/>
          <w:szCs w:val="22"/>
        </w:rPr>
        <w:t xml:space="preserve">, tales como homosexualismo, lesbianismo o a la práctica de aberraciones sexuales, el uso indebido de sustancias embriagantes, de sustancias psicoactivas e ilegales. (Art. 25 de </w:t>
      </w:r>
      <w:smartTag w:uri="urn:schemas-microsoft-com:office:smarttags" w:element="PersonName">
        <w:smartTagPr>
          <w:attr w:name="ProductID" w:val="la Ley General"/>
        </w:smartTagPr>
        <w:r w:rsidRPr="00C25675">
          <w:rPr>
            <w:rFonts w:ascii="Arial" w:hAnsi="Arial" w:cs="Arial"/>
            <w:sz w:val="22"/>
            <w:szCs w:val="22"/>
          </w:rPr>
          <w:t>la Ley General</w:t>
        </w:r>
      </w:smartTag>
      <w:r w:rsidRPr="00C25675">
        <w:rPr>
          <w:rFonts w:ascii="Arial" w:hAnsi="Arial" w:cs="Arial"/>
          <w:sz w:val="22"/>
          <w:szCs w:val="22"/>
        </w:rPr>
        <w:t xml:space="preserve"> de Educación y  Art. 84 del Código Sanitario Nacional). </w:t>
      </w:r>
    </w:p>
    <w:p w:rsidR="0044595F" w:rsidRPr="001D2B74" w:rsidRDefault="0044595F" w:rsidP="0044595F">
      <w:pPr>
        <w:jc w:val="both"/>
        <w:rPr>
          <w:rFonts w:ascii="Arial" w:hAnsi="Arial" w:cs="Arial"/>
          <w:sz w:val="22"/>
          <w:szCs w:val="22"/>
        </w:rPr>
      </w:pPr>
    </w:p>
    <w:p w:rsidR="0044595F" w:rsidRDefault="0044595F" w:rsidP="0044595F">
      <w:pPr>
        <w:jc w:val="both"/>
        <w:rPr>
          <w:rFonts w:ascii="Arial" w:hAnsi="Arial" w:cs="Arial"/>
          <w:sz w:val="22"/>
          <w:szCs w:val="22"/>
        </w:rPr>
      </w:pPr>
    </w:p>
    <w:p w:rsidR="0044595F" w:rsidRDefault="0044595F" w:rsidP="0044595F">
      <w:pPr>
        <w:jc w:val="both"/>
        <w:rPr>
          <w:rFonts w:ascii="Arial" w:hAnsi="Arial" w:cs="Arial"/>
          <w:sz w:val="22"/>
          <w:szCs w:val="22"/>
        </w:rPr>
      </w:pPr>
    </w:p>
    <w:p w:rsidR="0044595F" w:rsidRDefault="0044595F" w:rsidP="00E70A5A">
      <w:pPr>
        <w:numPr>
          <w:ilvl w:val="0"/>
          <w:numId w:val="56"/>
        </w:numPr>
        <w:jc w:val="center"/>
        <w:rPr>
          <w:rFonts w:ascii="Arial" w:hAnsi="Arial" w:cs="Arial"/>
          <w:b/>
          <w:sz w:val="22"/>
          <w:szCs w:val="22"/>
        </w:rPr>
      </w:pPr>
      <w:r>
        <w:rPr>
          <w:rFonts w:ascii="Arial" w:hAnsi="Arial" w:cs="Arial"/>
          <w:b/>
          <w:sz w:val="22"/>
          <w:szCs w:val="22"/>
        </w:rPr>
        <w:br w:type="page"/>
      </w:r>
      <w:r w:rsidRPr="001D2B74">
        <w:rPr>
          <w:rFonts w:ascii="Arial" w:hAnsi="Arial" w:cs="Arial"/>
          <w:b/>
          <w:sz w:val="22"/>
          <w:szCs w:val="22"/>
        </w:rPr>
        <w:lastRenderedPageBreak/>
        <w:t xml:space="preserve">DEBERES </w:t>
      </w:r>
      <w:r>
        <w:rPr>
          <w:rFonts w:ascii="Arial" w:hAnsi="Arial" w:cs="Arial"/>
          <w:b/>
          <w:sz w:val="22"/>
          <w:szCs w:val="22"/>
        </w:rPr>
        <w:t>DE LOS ESTUDIANTES</w:t>
      </w:r>
    </w:p>
    <w:p w:rsidR="0044595F" w:rsidRDefault="0044595F" w:rsidP="0044595F">
      <w:pPr>
        <w:ind w:left="720"/>
        <w:rPr>
          <w:rFonts w:ascii="Arial" w:hAnsi="Arial" w:cs="Arial"/>
          <w:b/>
          <w:sz w:val="22"/>
          <w:szCs w:val="22"/>
        </w:rPr>
      </w:pPr>
    </w:p>
    <w:p w:rsidR="0044595F" w:rsidRPr="00734CC6" w:rsidRDefault="0044595F" w:rsidP="00E70A5A">
      <w:pPr>
        <w:numPr>
          <w:ilvl w:val="1"/>
          <w:numId w:val="57"/>
        </w:numPr>
        <w:rPr>
          <w:rFonts w:ascii="Arial" w:hAnsi="Arial" w:cs="Arial"/>
          <w:sz w:val="22"/>
          <w:szCs w:val="22"/>
        </w:rPr>
      </w:pPr>
      <w:r w:rsidRPr="00734CC6">
        <w:rPr>
          <w:rFonts w:ascii="Arial" w:hAnsi="Arial" w:cs="Arial"/>
          <w:b/>
          <w:sz w:val="22"/>
          <w:szCs w:val="22"/>
        </w:rPr>
        <w:t>DEBERES FUNDAMENTALES</w:t>
      </w:r>
    </w:p>
    <w:p w:rsidR="0044595F" w:rsidRPr="001D2B74" w:rsidRDefault="0044595F" w:rsidP="0044595F">
      <w:pPr>
        <w:ind w:left="1080"/>
        <w:rPr>
          <w:rFonts w:ascii="Arial" w:hAnsi="Arial" w:cs="Arial"/>
          <w:sz w:val="22"/>
          <w:szCs w:val="22"/>
        </w:rPr>
      </w:pPr>
    </w:p>
    <w:p w:rsidR="0044595F" w:rsidRPr="001D2B74" w:rsidRDefault="0044595F" w:rsidP="00E70A5A">
      <w:pPr>
        <w:numPr>
          <w:ilvl w:val="0"/>
          <w:numId w:val="37"/>
        </w:numPr>
        <w:jc w:val="both"/>
        <w:rPr>
          <w:rFonts w:ascii="Arial" w:hAnsi="Arial" w:cs="Arial"/>
          <w:sz w:val="22"/>
          <w:szCs w:val="22"/>
        </w:rPr>
      </w:pPr>
      <w:r w:rsidRPr="001D2B74">
        <w:rPr>
          <w:rFonts w:ascii="Arial" w:hAnsi="Arial" w:cs="Arial"/>
          <w:sz w:val="22"/>
          <w:szCs w:val="22"/>
        </w:rPr>
        <w:t>Velar por el respeto de los derechos humanos, respetándose a sí mismo y a los demás.</w:t>
      </w:r>
    </w:p>
    <w:p w:rsidR="0044595F" w:rsidRPr="001D2B74" w:rsidRDefault="0044595F" w:rsidP="0044595F">
      <w:pPr>
        <w:ind w:left="60"/>
        <w:jc w:val="both"/>
        <w:rPr>
          <w:rFonts w:ascii="Arial" w:hAnsi="Arial" w:cs="Arial"/>
          <w:sz w:val="22"/>
          <w:szCs w:val="22"/>
        </w:rPr>
      </w:pPr>
    </w:p>
    <w:p w:rsidR="0044595F" w:rsidRPr="001D2B74" w:rsidRDefault="0044595F" w:rsidP="00E70A5A">
      <w:pPr>
        <w:numPr>
          <w:ilvl w:val="0"/>
          <w:numId w:val="37"/>
        </w:numPr>
        <w:jc w:val="both"/>
        <w:rPr>
          <w:rFonts w:ascii="Arial" w:hAnsi="Arial" w:cs="Arial"/>
          <w:sz w:val="22"/>
          <w:szCs w:val="22"/>
        </w:rPr>
      </w:pPr>
      <w:r w:rsidRPr="001D2B74">
        <w:rPr>
          <w:rFonts w:ascii="Arial" w:hAnsi="Arial" w:cs="Arial"/>
          <w:sz w:val="22"/>
          <w:szCs w:val="22"/>
        </w:rPr>
        <w:t xml:space="preserve">Cumplir a cabalidad con las normas generales y específicas que rigen </w:t>
      </w:r>
      <w:smartTag w:uri="urn:schemas-microsoft-com:office:smarttags" w:element="PersonName">
        <w:smartTagPr>
          <w:attr w:name="ProductID" w:val="la Instituci￳n."/>
        </w:smartTagPr>
        <w:r w:rsidRPr="001D2B74">
          <w:rPr>
            <w:rFonts w:ascii="Arial" w:hAnsi="Arial" w:cs="Arial"/>
            <w:sz w:val="22"/>
            <w:szCs w:val="22"/>
          </w:rPr>
          <w:t>la Institución.</w:t>
        </w:r>
      </w:smartTag>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7"/>
        </w:numPr>
        <w:jc w:val="both"/>
        <w:rPr>
          <w:rFonts w:ascii="Arial" w:hAnsi="Arial" w:cs="Arial"/>
          <w:sz w:val="22"/>
          <w:szCs w:val="22"/>
        </w:rPr>
      </w:pPr>
      <w:r w:rsidRPr="001D2B74">
        <w:rPr>
          <w:rFonts w:ascii="Arial" w:hAnsi="Arial" w:cs="Arial"/>
          <w:sz w:val="22"/>
          <w:szCs w:val="22"/>
        </w:rPr>
        <w:t xml:space="preserve">Corresponder a la protección brindada por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velando por su propia integridad.</w:t>
      </w: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7"/>
        </w:numPr>
        <w:jc w:val="both"/>
        <w:rPr>
          <w:rFonts w:ascii="Arial" w:hAnsi="Arial" w:cs="Arial"/>
          <w:sz w:val="22"/>
          <w:szCs w:val="22"/>
        </w:rPr>
      </w:pPr>
      <w:r w:rsidRPr="001D2B74">
        <w:rPr>
          <w:rFonts w:ascii="Arial" w:hAnsi="Arial" w:cs="Arial"/>
          <w:sz w:val="22"/>
          <w:szCs w:val="22"/>
        </w:rPr>
        <w:t>Tratar con amabilidad, respeto y cortesía a directivos, profesores, compañeros y demás integrantes de la comunidad educativa, evitando apodos, gritos, burlas, vocabulario soez y chanzas desagradables.</w:t>
      </w: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7"/>
        </w:numPr>
        <w:jc w:val="both"/>
        <w:rPr>
          <w:rFonts w:ascii="Arial" w:hAnsi="Arial" w:cs="Arial"/>
          <w:sz w:val="22"/>
          <w:szCs w:val="22"/>
        </w:rPr>
      </w:pPr>
      <w:r w:rsidRPr="001D2B74">
        <w:rPr>
          <w:rFonts w:ascii="Arial" w:hAnsi="Arial" w:cs="Arial"/>
          <w:sz w:val="22"/>
          <w:szCs w:val="22"/>
        </w:rPr>
        <w:t>Mantener canales de comunicación con todos los actores educativos, no tergiversando la información recibida para beneficio personal o para perjuicio de otros.</w:t>
      </w: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7"/>
        </w:numPr>
        <w:jc w:val="both"/>
        <w:rPr>
          <w:rFonts w:ascii="Arial" w:hAnsi="Arial" w:cs="Arial"/>
          <w:sz w:val="22"/>
          <w:szCs w:val="22"/>
        </w:rPr>
      </w:pPr>
      <w:r w:rsidRPr="001D2B74">
        <w:rPr>
          <w:rFonts w:ascii="Arial" w:hAnsi="Arial" w:cs="Arial"/>
          <w:sz w:val="22"/>
          <w:szCs w:val="22"/>
        </w:rPr>
        <w:t>Presentar respetuosamente peticiones, inquietudes, sugerencias, reclamos y propuestas siguiendo el conducto regular.</w:t>
      </w: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7"/>
        </w:numPr>
        <w:jc w:val="both"/>
        <w:rPr>
          <w:rFonts w:ascii="Arial" w:hAnsi="Arial" w:cs="Arial"/>
          <w:sz w:val="22"/>
          <w:szCs w:val="22"/>
        </w:rPr>
      </w:pPr>
      <w:r w:rsidRPr="001D2B74">
        <w:rPr>
          <w:rFonts w:ascii="Arial" w:hAnsi="Arial" w:cs="Arial"/>
          <w:sz w:val="22"/>
          <w:szCs w:val="22"/>
        </w:rPr>
        <w:t xml:space="preserve">Manifestar buen comportamiento para ser aceptado por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haciendo uso de los parámetros establecidos por el Manual de Convivencia.</w:t>
      </w: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7"/>
        </w:numPr>
        <w:jc w:val="both"/>
        <w:rPr>
          <w:rFonts w:ascii="Arial" w:hAnsi="Arial" w:cs="Arial"/>
          <w:sz w:val="22"/>
          <w:szCs w:val="22"/>
        </w:rPr>
      </w:pPr>
      <w:r w:rsidRPr="001D2B74">
        <w:rPr>
          <w:rFonts w:ascii="Arial" w:hAnsi="Arial" w:cs="Arial"/>
          <w:sz w:val="22"/>
          <w:szCs w:val="22"/>
        </w:rPr>
        <w:t xml:space="preserve">Presentar oportunamente incapacidades y excusas debidamente justificadas, en el formato establecido por </w:t>
      </w:r>
      <w:smartTag w:uri="urn:schemas-microsoft-com:office:smarttags" w:element="PersonName">
        <w:smartTagPr>
          <w:attr w:name="ProductID" w:val="la Instituci￳n."/>
        </w:smartTagPr>
        <w:r w:rsidRPr="001D2B74">
          <w:rPr>
            <w:rFonts w:ascii="Arial" w:hAnsi="Arial" w:cs="Arial"/>
            <w:sz w:val="22"/>
            <w:szCs w:val="22"/>
          </w:rPr>
          <w:t>la Institución.</w:t>
        </w:r>
      </w:smartTag>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7"/>
        </w:numPr>
        <w:jc w:val="both"/>
        <w:rPr>
          <w:rFonts w:ascii="Arial" w:hAnsi="Arial" w:cs="Arial"/>
          <w:sz w:val="22"/>
          <w:szCs w:val="22"/>
        </w:rPr>
      </w:pPr>
      <w:r w:rsidRPr="001D2B74">
        <w:rPr>
          <w:rFonts w:ascii="Arial" w:hAnsi="Arial" w:cs="Arial"/>
          <w:sz w:val="22"/>
          <w:szCs w:val="22"/>
        </w:rPr>
        <w:t xml:space="preserve">Cuidar los bienes muebles e inmuebles de </w:t>
      </w:r>
      <w:smartTag w:uri="urn:schemas-microsoft-com:office:smarttags" w:element="PersonName">
        <w:smartTagPr>
          <w:attr w:name="ProductID" w:val="la Instituci￳n."/>
        </w:smartTagPr>
        <w:r w:rsidRPr="001D2B74">
          <w:rPr>
            <w:rFonts w:ascii="Arial" w:hAnsi="Arial" w:cs="Arial"/>
            <w:sz w:val="22"/>
            <w:szCs w:val="22"/>
          </w:rPr>
          <w:t>la Institución.</w:t>
        </w:r>
      </w:smartTag>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Default="0044595F" w:rsidP="0044595F">
      <w:pPr>
        <w:tabs>
          <w:tab w:val="left" w:pos="5100"/>
        </w:tabs>
        <w:jc w:val="center"/>
        <w:rPr>
          <w:rFonts w:ascii="Arial" w:hAnsi="Arial" w:cs="Arial"/>
          <w:b/>
          <w:sz w:val="22"/>
          <w:szCs w:val="22"/>
        </w:rPr>
      </w:pPr>
    </w:p>
    <w:p w:rsidR="0044595F" w:rsidRPr="001D2B74" w:rsidRDefault="0044595F" w:rsidP="0044595F">
      <w:pPr>
        <w:tabs>
          <w:tab w:val="left" w:pos="5100"/>
        </w:tabs>
        <w:rPr>
          <w:rFonts w:ascii="Arial" w:hAnsi="Arial" w:cs="Arial"/>
          <w:b/>
          <w:sz w:val="22"/>
          <w:szCs w:val="22"/>
        </w:rPr>
      </w:pPr>
      <w:r>
        <w:rPr>
          <w:rFonts w:ascii="Arial" w:hAnsi="Arial" w:cs="Arial"/>
          <w:b/>
          <w:sz w:val="22"/>
          <w:szCs w:val="22"/>
        </w:rPr>
        <w:t xml:space="preserve">6.2. </w:t>
      </w:r>
      <w:r w:rsidRPr="001D2B74">
        <w:rPr>
          <w:rFonts w:ascii="Arial" w:hAnsi="Arial" w:cs="Arial"/>
          <w:b/>
          <w:sz w:val="22"/>
          <w:szCs w:val="22"/>
        </w:rPr>
        <w:t>DEBERES ACADÉMICOS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r w:rsidRPr="001D2B74">
        <w:rPr>
          <w:rFonts w:ascii="Arial" w:hAnsi="Arial" w:cs="Arial"/>
          <w:sz w:val="22"/>
          <w:szCs w:val="22"/>
        </w:rPr>
        <w:t>Conocer los principios filosóficos y vivenciarlos a través</w:t>
      </w:r>
      <w:r>
        <w:rPr>
          <w:rFonts w:ascii="Arial" w:hAnsi="Arial" w:cs="Arial"/>
          <w:sz w:val="22"/>
          <w:szCs w:val="22"/>
        </w:rPr>
        <w:t xml:space="preserve"> de las actuaciones dentro </w:t>
      </w:r>
      <w:r w:rsidRPr="001D2B74">
        <w:rPr>
          <w:rFonts w:ascii="Arial" w:hAnsi="Arial" w:cs="Arial"/>
          <w:sz w:val="22"/>
          <w:szCs w:val="22"/>
        </w:rPr>
        <w:t>y</w:t>
      </w:r>
      <w:r>
        <w:rPr>
          <w:rFonts w:ascii="Arial" w:hAnsi="Arial" w:cs="Arial"/>
          <w:sz w:val="22"/>
          <w:szCs w:val="22"/>
        </w:rPr>
        <w:t xml:space="preserve"> </w:t>
      </w:r>
      <w:r w:rsidRPr="001D2B74">
        <w:rPr>
          <w:rFonts w:ascii="Arial" w:hAnsi="Arial" w:cs="Arial"/>
          <w:sz w:val="22"/>
          <w:szCs w:val="22"/>
        </w:rPr>
        <w:t xml:space="preserve">fuera de </w:t>
      </w:r>
      <w:smartTag w:uri="urn:schemas-microsoft-com:office:smarttags" w:element="PersonName">
        <w:smartTagPr>
          <w:attr w:name="ProductID" w:val="la Instituci￳n"/>
        </w:smartTagPr>
        <w:r w:rsidRPr="001D2B74">
          <w:rPr>
            <w:rFonts w:ascii="Arial" w:hAnsi="Arial" w:cs="Arial"/>
            <w:sz w:val="22"/>
            <w:szCs w:val="22"/>
          </w:rPr>
          <w:t>la Institución</w:t>
        </w:r>
      </w:smartTag>
      <w:r>
        <w:rPr>
          <w:rFonts w:ascii="Arial" w:hAnsi="Arial" w:cs="Arial"/>
          <w:sz w:val="22"/>
          <w:szCs w:val="22"/>
        </w:rPr>
        <w:t xml:space="preserve">, </w:t>
      </w:r>
      <w:r w:rsidRPr="001D2B74">
        <w:rPr>
          <w:rFonts w:ascii="Arial" w:hAnsi="Arial" w:cs="Arial"/>
          <w:sz w:val="22"/>
          <w:szCs w:val="22"/>
        </w:rPr>
        <w:t>así como interiorizar y cumplir con el Reglamento o Manual de</w:t>
      </w:r>
      <w:r>
        <w:rPr>
          <w:rFonts w:ascii="Arial" w:hAnsi="Arial" w:cs="Arial"/>
          <w:sz w:val="22"/>
          <w:szCs w:val="22"/>
        </w:rPr>
        <w:t xml:space="preserve"> </w:t>
      </w:r>
      <w:r w:rsidRPr="001D2B74">
        <w:rPr>
          <w:rFonts w:ascii="Arial" w:hAnsi="Arial" w:cs="Arial"/>
          <w:sz w:val="22"/>
          <w:szCs w:val="22"/>
        </w:rPr>
        <w:t>Convivencia.</w:t>
      </w:r>
    </w:p>
    <w:p w:rsidR="0044595F" w:rsidRPr="001D2B74" w:rsidRDefault="0044595F" w:rsidP="0044595F">
      <w:pPr>
        <w:jc w:val="both"/>
        <w:rPr>
          <w:rFonts w:ascii="Arial" w:hAnsi="Arial" w:cs="Arial"/>
          <w:sz w:val="22"/>
          <w:szCs w:val="22"/>
        </w:rPr>
      </w:pPr>
      <w:r w:rsidRPr="001D2B74">
        <w:rPr>
          <w:rFonts w:ascii="Arial" w:hAnsi="Arial" w:cs="Arial"/>
          <w:sz w:val="22"/>
          <w:szCs w:val="22"/>
        </w:rPr>
        <w:t xml:space="preserve"> </w:t>
      </w:r>
    </w:p>
    <w:p w:rsidR="0044595F" w:rsidRPr="001D2B74" w:rsidRDefault="0044595F" w:rsidP="00E70A5A">
      <w:pPr>
        <w:numPr>
          <w:ilvl w:val="0"/>
          <w:numId w:val="37"/>
        </w:numPr>
        <w:jc w:val="both"/>
        <w:rPr>
          <w:rFonts w:ascii="Arial" w:hAnsi="Arial" w:cs="Arial"/>
          <w:sz w:val="22"/>
          <w:szCs w:val="22"/>
        </w:rPr>
      </w:pPr>
      <w:r w:rsidRPr="001D2B74">
        <w:rPr>
          <w:rFonts w:ascii="Arial" w:hAnsi="Arial" w:cs="Arial"/>
          <w:sz w:val="22"/>
          <w:szCs w:val="22"/>
        </w:rPr>
        <w:t>Informarse sobre todo lo relacionado con el proceso educativo institucional.</w:t>
      </w:r>
    </w:p>
    <w:p w:rsidR="0044595F" w:rsidRPr="001D2B74" w:rsidRDefault="0044595F" w:rsidP="0044595F">
      <w:pPr>
        <w:jc w:val="both"/>
        <w:rPr>
          <w:rFonts w:ascii="Arial" w:hAnsi="Arial" w:cs="Arial"/>
          <w:sz w:val="22"/>
          <w:szCs w:val="22"/>
        </w:rPr>
      </w:pPr>
    </w:p>
    <w:p w:rsidR="0044595F"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Cumplir con sus obligaciones académicas como tareas, evaluaciones trabajos, </w:t>
      </w:r>
      <w:r>
        <w:rPr>
          <w:rFonts w:ascii="Arial" w:hAnsi="Arial" w:cs="Arial"/>
          <w:sz w:val="22"/>
          <w:szCs w:val="22"/>
        </w:rPr>
        <w:t>c</w:t>
      </w:r>
      <w:r w:rsidRPr="001D2B74">
        <w:rPr>
          <w:rFonts w:ascii="Arial" w:hAnsi="Arial" w:cs="Arial"/>
          <w:sz w:val="22"/>
          <w:szCs w:val="22"/>
        </w:rPr>
        <w:t xml:space="preserve">onsultas, implementos propios de cada asignatura, horarios escolares y demás actividades individuales y colectivas programadas por </w:t>
      </w:r>
      <w:smartTag w:uri="urn:schemas-microsoft-com:office:smarttags" w:element="PersonName">
        <w:smartTagPr>
          <w:attr w:name="ProductID" w:val="la Instituci￳n."/>
        </w:smartTagPr>
        <w:r w:rsidRPr="001D2B74">
          <w:rPr>
            <w:rFonts w:ascii="Arial" w:hAnsi="Arial" w:cs="Arial"/>
            <w:sz w:val="22"/>
            <w:szCs w:val="22"/>
          </w:rPr>
          <w:t>la Institución.</w:t>
        </w:r>
      </w:smartTag>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Permanecer en la institución durante toda la jornada académica y/o curricular, cumpliendo con el horario y las actividades establecidas.</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Participar activamente en las clases, estudios, formaciones, actos generales o de comunidad, como convivencias, eucaristías, conferencias, salidas de campo etc, manteniendo el orden, la disciplina, evitando conversaciones, risas, celebraciones con gritos, ruidos, silbidos u otros.</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lastRenderedPageBreak/>
        <w:t xml:space="preserve">Asistir puntualmente a clases y demás actividades curriculares y/o extracurriculares que se programen y se realicen para el logro de los objetivos y metas de la educación.  </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Demostrar esfuerzo y competencia para lograr la mejor calidad.</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Responder a cabalidad con sus deberes académicos.</w:t>
      </w:r>
    </w:p>
    <w:p w:rsidR="0044595F" w:rsidRPr="001D2B74" w:rsidRDefault="0044595F" w:rsidP="0044595F">
      <w:pPr>
        <w:tabs>
          <w:tab w:val="num" w:pos="720"/>
        </w:tabs>
        <w:ind w:left="720" w:hanging="720"/>
        <w:jc w:val="both"/>
        <w:rPr>
          <w:rFonts w:ascii="Arial" w:hAnsi="Arial" w:cs="Arial"/>
          <w:sz w:val="22"/>
          <w:szCs w:val="22"/>
        </w:rPr>
      </w:pPr>
    </w:p>
    <w:p w:rsidR="0044595F"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Permanecer en el aula de clase, aunque no se encuentre presente el profesor, cumpliendo con talleres y trabajos asignados, orientados por el monitor de área o el representante de grupo y aprovechar el tiempo libre. Ningún estudiante por voluntad propia puede dejar de asistir a clase y será considerada falta grave retirarse, esconderse o volarse de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xml:space="preserve"> sin previa autorización.</w:t>
      </w:r>
    </w:p>
    <w:p w:rsidR="0044595F" w:rsidRDefault="0044595F" w:rsidP="0044595F">
      <w:pPr>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Abstenerse de traer, usar, distribuir o comercializar radios, teléfonos, beepers, grabadoras, audífonos, walkman, discman, celulares, juegos de video, juguetes bélicos, juegos de azar, revistas y/o material pornográfico y demás artículos que impidan el normal desarrollo del trabajo académico, como armas, pólvora, fósforos, cigarrillos, candelas, armas corto punzantes, sustancias psicoactivas, bebidas embriagantes y otros elementos considerados en </w:t>
      </w:r>
      <w:smartTag w:uri="urn:schemas-microsoft-com:office:smarttags" w:element="PersonName">
        <w:smartTagPr>
          <w:attr w:name="ProductID" w:val="la Legislaci￳n Escolar"/>
        </w:smartTagPr>
        <w:r w:rsidRPr="001D2B74">
          <w:rPr>
            <w:rFonts w:ascii="Arial" w:hAnsi="Arial" w:cs="Arial"/>
            <w:sz w:val="22"/>
            <w:szCs w:val="22"/>
          </w:rPr>
          <w:t>la Legislación Escolar</w:t>
        </w:r>
      </w:smartTag>
      <w:r w:rsidRPr="001D2B74">
        <w:rPr>
          <w:rFonts w:ascii="Arial" w:hAnsi="Arial" w:cs="Arial"/>
          <w:sz w:val="22"/>
          <w:szCs w:val="22"/>
        </w:rPr>
        <w:t xml:space="preserve"> como prohibidos.</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 Prepararse responsablemente para presentar oportunamente los trabajos, evaluaciones y demás actividades asignadas por los profesores y/o monitores.</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Concertar, aclarar y dialogar oportunamente, con el debido respeto, todo lo relacionado con las evaluaciones y actividades académicas.</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Comunicar y justificar por escrito su inasistencia a clases, evaluaciones y actividades de recuperación y solicitar la recepción de trabajos dentro de un plazo establecido.</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Asistir a las actividades de recuperación, refuerzo y nivelación que programa el colegio en los tiempos asignados por el mismo.</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Seguir el conducto regular para buscar solución a los problemas que se presenten así: profesor, director de grupo, jefe de área, coordinador académico, rector y consejo académico.</w:t>
      </w:r>
    </w:p>
    <w:p w:rsidR="0044595F" w:rsidRDefault="0044595F" w:rsidP="0044595F">
      <w:pPr>
        <w:tabs>
          <w:tab w:val="num" w:pos="720"/>
        </w:tabs>
        <w:ind w:left="720" w:hanging="720"/>
        <w:jc w:val="both"/>
        <w:rPr>
          <w:rFonts w:ascii="Arial" w:hAnsi="Arial" w:cs="Arial"/>
          <w:sz w:val="22"/>
          <w:szCs w:val="22"/>
        </w:rPr>
      </w:pPr>
    </w:p>
    <w:p w:rsidR="0044595F" w:rsidRDefault="0044595F" w:rsidP="0044595F">
      <w:pPr>
        <w:tabs>
          <w:tab w:val="num" w:pos="720"/>
        </w:tabs>
        <w:ind w:left="720" w:hanging="720"/>
        <w:jc w:val="both"/>
        <w:rPr>
          <w:rFonts w:ascii="Arial" w:hAnsi="Arial" w:cs="Arial"/>
          <w:sz w:val="22"/>
          <w:szCs w:val="22"/>
        </w:rPr>
      </w:pPr>
    </w:p>
    <w:p w:rsidR="0044595F" w:rsidRPr="001D2B74" w:rsidRDefault="0044595F" w:rsidP="0044595F">
      <w:pPr>
        <w:pStyle w:val="Ttulo1"/>
        <w:jc w:val="left"/>
        <w:rPr>
          <w:sz w:val="22"/>
          <w:szCs w:val="22"/>
        </w:rPr>
      </w:pPr>
      <w:r>
        <w:rPr>
          <w:sz w:val="22"/>
          <w:szCs w:val="22"/>
        </w:rPr>
        <w:t xml:space="preserve">6.3. </w:t>
      </w:r>
      <w:r w:rsidRPr="001D2B74">
        <w:rPr>
          <w:sz w:val="22"/>
          <w:szCs w:val="22"/>
        </w:rPr>
        <w:t>DEBERES SOCIALES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 xml:space="preserve">Conocer los principios filosóficos y vivenciarlos a través de las actuaciones dentro y fuera de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así como interiorizar y cumplir con el Reglamento o Manual de Convivencia.</w:t>
      </w:r>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Aceptar y dar un trato respetuoso y cortés a los compañeros, profesores, personal directivo y de servicios,  sin distinción   de raza, sexo, religión, posición social  y  política, con las limitaciones que les confieren sus diferencias individuales.  Se  prohíbe vocabulario  soez, insultos, ofensas, injurias, calumnias, amenazas, peleas, juegos  de  mano, sobrenombres  y  todo  trato  que  ofenda  a  su  congénere.</w:t>
      </w:r>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lastRenderedPageBreak/>
        <w:t xml:space="preserve">Presentarse con el uniforme exigido en el Reglamento o Manual de Convivencia, según el horario de clases y llevarlo  con pulcritud, dignidad y respeto dentro y fuera de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de acuerdo con las normas establecidas.</w:t>
      </w:r>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 xml:space="preserve">Practicar desde su formación ciudadana </w:t>
      </w:r>
      <w:smartTag w:uri="urn:schemas-microsoft-com:office:smarttags" w:element="PersonName">
        <w:smartTagPr>
          <w:attr w:name="ProductID" w:val="la Urbanidad"/>
        </w:smartTagPr>
        <w:r w:rsidRPr="001D2B74">
          <w:rPr>
            <w:rFonts w:ascii="Arial" w:hAnsi="Arial" w:cs="Arial"/>
            <w:sz w:val="22"/>
            <w:szCs w:val="22"/>
          </w:rPr>
          <w:t>la Urbanidad</w:t>
        </w:r>
      </w:smartTag>
      <w:r w:rsidRPr="001D2B74">
        <w:rPr>
          <w:rFonts w:ascii="Arial" w:hAnsi="Arial" w:cs="Arial"/>
          <w:sz w:val="22"/>
          <w:szCs w:val="22"/>
        </w:rPr>
        <w:t xml:space="preserve"> y los buenos modales, usando un vocabulario adecuado, aceptando con respeto las correcciones de los directivos, padres de familia y/o acudientes, educadores, compañeros y otros miembros de la comunidad.</w:t>
      </w:r>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Expresar sus opiniones con respeto y dignidad.</w:t>
      </w:r>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 xml:space="preserve">Usar los medios de comunicación de manera adecuada y responsable en pro del desarrollo integral de la comunidad educativa. </w:t>
      </w:r>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Participar, respetar y guardar compostura en todos los actos comunitarios que enaltezcan y rindan homenaje a los símbolos patrios.</w:t>
      </w:r>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 xml:space="preserve">Respetar  la vida, honra, fama y bienes de todas y cada una de las personas, dentro y fuera de </w:t>
      </w:r>
      <w:smartTag w:uri="urn:schemas-microsoft-com:office:smarttags" w:element="PersonName">
        <w:smartTagPr>
          <w:attr w:name="ProductID" w:val="la Instituci￳n."/>
        </w:smartTagPr>
        <w:r w:rsidRPr="001D2B74">
          <w:rPr>
            <w:rFonts w:ascii="Arial" w:hAnsi="Arial" w:cs="Arial"/>
            <w:sz w:val="22"/>
            <w:szCs w:val="22"/>
          </w:rPr>
          <w:t>la Institución.</w:t>
        </w:r>
      </w:smartTag>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Servir de “puente” entre el colegio y la familia, para la entrega de circulares, mensajes, comunicados y permisos relacionados con las diferentes actividades curriculares.</w:t>
      </w:r>
    </w:p>
    <w:p w:rsidR="0044595F" w:rsidRPr="001D2B74" w:rsidRDefault="0044595F" w:rsidP="0044595F">
      <w:pPr>
        <w:ind w:left="720" w:hanging="720"/>
        <w:jc w:val="both"/>
        <w:rPr>
          <w:rFonts w:ascii="Arial" w:hAnsi="Arial" w:cs="Arial"/>
          <w:sz w:val="22"/>
          <w:szCs w:val="22"/>
        </w:rPr>
      </w:pPr>
    </w:p>
    <w:p w:rsidR="0044595F" w:rsidRPr="00AB6C2C"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Respetar, compartir y mostrar sentimientos de solidaridad con todas las personas y estamentos que conforman la comunidad educativa.</w:t>
      </w:r>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 xml:space="preserve"> Por ningún motivo celebrar cumpleaños y festejos con bromas de mal gusto que impliquen el uso de agua, harina, huevos y otros elementos dentro y fuera de </w:t>
      </w:r>
      <w:smartTag w:uri="urn:schemas-microsoft-com:office:smarttags" w:element="PersonName">
        <w:smartTagPr>
          <w:attr w:name="ProductID" w:val="la Instituci￳n."/>
        </w:smartTagPr>
        <w:r w:rsidRPr="001D2B74">
          <w:rPr>
            <w:rFonts w:ascii="Arial" w:hAnsi="Arial" w:cs="Arial"/>
            <w:sz w:val="22"/>
            <w:szCs w:val="22"/>
          </w:rPr>
          <w:t>la Institución.</w:t>
        </w:r>
      </w:smartTag>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 xml:space="preserve">Dar a conocer oportunamente a la persona competente sobre irregularidades o comportamientos que propicien   escándalos, lesionen la imagen, filosofía y moral de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xml:space="preserve">, o afecten la integridad de la comunidad educativa.  </w:t>
      </w:r>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Propender por el logro de la paz, mediante la construcción de un ambiente de respeto mutuo, tolerancia, y solución de los conflictos por la vía de la no violencia.</w:t>
      </w:r>
    </w:p>
    <w:p w:rsidR="0044595F" w:rsidRPr="001D2B74" w:rsidRDefault="0044595F" w:rsidP="0044595F">
      <w:pPr>
        <w:ind w:left="720" w:hanging="720"/>
        <w:jc w:val="both"/>
        <w:rPr>
          <w:rFonts w:ascii="Arial" w:hAnsi="Arial" w:cs="Arial"/>
          <w:sz w:val="22"/>
          <w:szCs w:val="22"/>
        </w:rPr>
      </w:pPr>
    </w:p>
    <w:p w:rsidR="0044595F" w:rsidRPr="001D2B74" w:rsidRDefault="0044595F" w:rsidP="00E70A5A">
      <w:pPr>
        <w:numPr>
          <w:ilvl w:val="0"/>
          <w:numId w:val="37"/>
        </w:numPr>
        <w:ind w:left="720" w:hanging="720"/>
        <w:jc w:val="both"/>
        <w:rPr>
          <w:rFonts w:ascii="Arial" w:hAnsi="Arial" w:cs="Arial"/>
          <w:sz w:val="22"/>
          <w:szCs w:val="22"/>
        </w:rPr>
      </w:pPr>
      <w:r w:rsidRPr="001D2B74">
        <w:rPr>
          <w:rFonts w:ascii="Arial" w:hAnsi="Arial" w:cs="Arial"/>
          <w:sz w:val="22"/>
          <w:szCs w:val="22"/>
        </w:rPr>
        <w:t xml:space="preserve"> Hacer uso adecuado del carné estudiantil, como único documento que lo acredita como estudiante de </w:t>
      </w:r>
      <w:smartTag w:uri="urn:schemas-microsoft-com:office:smarttags" w:element="PersonName">
        <w:smartTagPr>
          <w:attr w:name="ProductID" w:val="La Instituci￳n Educativa"/>
        </w:smartTagPr>
        <w:r w:rsidRPr="001D2B74">
          <w:rPr>
            <w:rFonts w:ascii="Arial" w:hAnsi="Arial" w:cs="Arial"/>
            <w:sz w:val="22"/>
            <w:szCs w:val="22"/>
          </w:rPr>
          <w:t>la Institución Educativa</w:t>
        </w:r>
      </w:smartTag>
      <w:r w:rsidRPr="001D2B74">
        <w:rPr>
          <w:rFonts w:ascii="Arial" w:hAnsi="Arial" w:cs="Arial"/>
          <w:sz w:val="22"/>
          <w:szCs w:val="22"/>
        </w:rPr>
        <w:t xml:space="preserve"> América.</w:t>
      </w:r>
    </w:p>
    <w:p w:rsidR="0044595F" w:rsidRDefault="0044595F" w:rsidP="0044595F">
      <w:pPr>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Al terminar la jornada académica, no permanecer en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xml:space="preserve"> o en sus alrededores sin previa autorización.</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Hacer uso adecuado de elementos y servicios que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xml:space="preserve"> proporciona para el desarrollo físico, social o académico como planta física, biblioteca, laboratorios, salas especializadas, material didáctico, implementos deportivos.</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Ejercer el derecho al voto, eligiendo los representantes a cada una de las instancias Institucionales en forma responsable.</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Utilizar, dentro y fuera de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xml:space="preserve"> un lenguaje decente y respetuoso que excluya toda palabra o gesto vulgar u ofensivo.</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Pagar el valor liquidado por concepto de matricula, servicios complementarios, y otros estipulados por el consejo directivo.</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Presentarse con el uniforme exigido en el Reglamento o Manual de Convivencia, según el horario de clases y llevarlo con pulcritud, dignidad y respeto dentro y fuera de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de acuerdo con las normas establecidas.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734CC6" w:rsidRDefault="0044595F" w:rsidP="0044595F">
      <w:pPr>
        <w:pStyle w:val="Ttulo1"/>
        <w:jc w:val="left"/>
        <w:rPr>
          <w:sz w:val="22"/>
          <w:szCs w:val="22"/>
        </w:rPr>
      </w:pPr>
      <w:r>
        <w:rPr>
          <w:sz w:val="22"/>
          <w:szCs w:val="22"/>
        </w:rPr>
        <w:t xml:space="preserve">6.4. </w:t>
      </w:r>
      <w:r w:rsidRPr="001D2B74">
        <w:rPr>
          <w:sz w:val="22"/>
          <w:szCs w:val="22"/>
        </w:rPr>
        <w:t>DEBERES ÉTICOS, MORALES Y RELIGIOSOS</w:t>
      </w:r>
    </w:p>
    <w:p w:rsidR="0044595F" w:rsidRPr="001D2B74" w:rsidRDefault="0044595F" w:rsidP="0044595F">
      <w:pPr>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Cuidar de la vida, honra y bienes de todas las personas que laboran dentro de </w:t>
      </w:r>
      <w:smartTag w:uri="urn:schemas-microsoft-com:office:smarttags" w:element="PersonName">
        <w:smartTagPr>
          <w:attr w:name="ProductID" w:val="inistrativas.11sƶ̈㳄ヸ즐㰔ヸ买ミ蓀ᄅ拠ᄅᵰؐƾ̈佴ミᑸᄅᄅƻ̈䦰ᄞᄕƃ̈㳄ヸ"/>
        </w:smartTagPr>
        <w:r w:rsidRPr="001D2B74">
          <w:rPr>
            <w:rFonts w:ascii="Arial" w:hAnsi="Arial" w:cs="Arial"/>
            <w:sz w:val="22"/>
            <w:szCs w:val="22"/>
          </w:rPr>
          <w:t>la Institución. Se</w:t>
        </w:r>
      </w:smartTag>
      <w:r w:rsidRPr="001D2B74">
        <w:rPr>
          <w:rFonts w:ascii="Arial" w:hAnsi="Arial" w:cs="Arial"/>
          <w:sz w:val="22"/>
          <w:szCs w:val="22"/>
        </w:rPr>
        <w:t xml:space="preserve"> prohíbe esculcar, coger, maltratar, dañar, esconder, ensuciar y robar implementos de estudio, billeteras, bolsos u otros objetos de sus compañeros y del personal que labora dentro y fuera de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como almacenes, tiendas, bares y lugares comerciales de la ciudad.</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Presentar conducta digna y ordenada en todos aquellos actos de convivencia.</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Conocer y poner en práctica los valores religiosos, morales, éticos, cívicos y estéticos que contribuyan a desempeñarse como ciudadano.</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Respetar y velar por la defensa de los derechos humanos y las obligaciones que se derivan de </w:t>
      </w:r>
      <w:smartTag w:uri="urn:schemas-microsoft-com:office:smarttags" w:element="PersonName">
        <w:smartTagPr>
          <w:attr w:name="ProductID" w:val="la Constituci￳n Pol￭tica"/>
        </w:smartTagPr>
        <w:r w:rsidRPr="001D2B74">
          <w:rPr>
            <w:rFonts w:ascii="Arial" w:hAnsi="Arial" w:cs="Arial"/>
            <w:sz w:val="22"/>
            <w:szCs w:val="22"/>
          </w:rPr>
          <w:t>la Constitución Política</w:t>
        </w:r>
      </w:smartTag>
      <w:r w:rsidRPr="001D2B74">
        <w:rPr>
          <w:rFonts w:ascii="Arial" w:hAnsi="Arial" w:cs="Arial"/>
          <w:sz w:val="22"/>
          <w:szCs w:val="22"/>
        </w:rPr>
        <w:t xml:space="preserve"> y de las demás Leyes de </w:t>
      </w:r>
      <w:smartTag w:uri="urn:schemas-microsoft-com:office:smarttags" w:element="PersonName">
        <w:smartTagPr>
          <w:attr w:name="ProductID" w:val="la Naci￳n."/>
        </w:smartTagPr>
        <w:r w:rsidRPr="001D2B74">
          <w:rPr>
            <w:rFonts w:ascii="Arial" w:hAnsi="Arial" w:cs="Arial"/>
            <w:sz w:val="22"/>
            <w:szCs w:val="22"/>
          </w:rPr>
          <w:t>la Nación.</w:t>
        </w:r>
      </w:smartTag>
    </w:p>
    <w:p w:rsidR="0044595F" w:rsidRPr="001D2B74" w:rsidRDefault="0044595F" w:rsidP="0044595F">
      <w:pPr>
        <w:tabs>
          <w:tab w:val="num" w:pos="720"/>
        </w:tabs>
        <w:ind w:left="720" w:hanging="720"/>
        <w:jc w:val="both"/>
        <w:rPr>
          <w:rFonts w:ascii="Arial" w:hAnsi="Arial" w:cs="Arial"/>
          <w:sz w:val="22"/>
          <w:szCs w:val="22"/>
        </w:rPr>
      </w:pPr>
    </w:p>
    <w:p w:rsidR="0044595F"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Defender la verdad, la honradez y la rectitud.</w:t>
      </w:r>
    </w:p>
    <w:p w:rsidR="0044595F"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Observar una conducta recta, que está a la altura de la moral que inculca </w:t>
      </w:r>
      <w:smartTag w:uri="urn:schemas-microsoft-com:office:smarttags" w:element="PersonName">
        <w:smartTagPr>
          <w:attr w:name="ProductID" w:val="la Instituci￳n."/>
        </w:smartTagPr>
        <w:r w:rsidRPr="001D2B74">
          <w:rPr>
            <w:rFonts w:ascii="Arial" w:hAnsi="Arial" w:cs="Arial"/>
            <w:sz w:val="22"/>
            <w:szCs w:val="22"/>
          </w:rPr>
          <w:t>la Institución.</w:t>
        </w:r>
      </w:smartTag>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Dar testimonio permanente del sentido de pertenencia, cariño, gratitud y respeto por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xml:space="preserve">, actuando siempre con decoro y dignidad, dentro y fuera de </w:t>
      </w:r>
      <w:smartTag w:uri="urn:schemas-microsoft-com:office:smarttags" w:element="PersonName">
        <w:smartTagPr>
          <w:attr w:name="ProductID" w:val="la Instituci￳n."/>
        </w:smartTagPr>
        <w:r w:rsidRPr="001D2B74">
          <w:rPr>
            <w:rFonts w:ascii="Arial" w:hAnsi="Arial" w:cs="Arial"/>
            <w:sz w:val="22"/>
            <w:szCs w:val="22"/>
          </w:rPr>
          <w:t>la Institución.</w:t>
        </w:r>
      </w:smartTag>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Vivenciar los valores éticos, morales y religiosos, inculcados en el hogar y reforzados en </w:t>
      </w:r>
      <w:smartTag w:uri="urn:schemas-microsoft-com:office:smarttags" w:element="PersonName">
        <w:smartTagPr>
          <w:attr w:name="ProductID" w:val="la Instituci￳n."/>
        </w:smartTagPr>
        <w:r w:rsidRPr="001D2B74">
          <w:rPr>
            <w:rFonts w:ascii="Arial" w:hAnsi="Arial" w:cs="Arial"/>
            <w:sz w:val="22"/>
            <w:szCs w:val="22"/>
          </w:rPr>
          <w:t>la Institución.</w:t>
        </w:r>
      </w:smartTag>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Aceptar y valorar las costumbres, tradiciones y normas de la familia, de </w:t>
      </w:r>
      <w:smartTag w:uri="urn:schemas-microsoft-com:office:smarttags" w:element="PersonName">
        <w:smartTagPr>
          <w:attr w:name="ProductID" w:val="la Instituci￳n"/>
        </w:smartTagPr>
        <w:r w:rsidRPr="001D2B74">
          <w:rPr>
            <w:rFonts w:ascii="Arial" w:hAnsi="Arial" w:cs="Arial"/>
            <w:sz w:val="22"/>
            <w:szCs w:val="22"/>
          </w:rPr>
          <w:t>la Institución</w:t>
        </w:r>
      </w:smartTag>
      <w:r w:rsidRPr="001D2B74">
        <w:rPr>
          <w:rFonts w:ascii="Arial" w:hAnsi="Arial" w:cs="Arial"/>
          <w:sz w:val="22"/>
          <w:szCs w:val="22"/>
        </w:rPr>
        <w:t>, del municipio y del país.</w:t>
      </w:r>
    </w:p>
    <w:p w:rsidR="0044595F" w:rsidRPr="001D2B74" w:rsidRDefault="0044595F" w:rsidP="0044595F">
      <w:pPr>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44595F">
      <w:pPr>
        <w:pStyle w:val="Ttulo1"/>
        <w:jc w:val="left"/>
        <w:rPr>
          <w:sz w:val="22"/>
          <w:szCs w:val="22"/>
        </w:rPr>
      </w:pPr>
      <w:r>
        <w:rPr>
          <w:sz w:val="22"/>
          <w:szCs w:val="22"/>
        </w:rPr>
        <w:t xml:space="preserve">6.5. </w:t>
      </w:r>
      <w:r w:rsidRPr="001D2B74">
        <w:rPr>
          <w:sz w:val="22"/>
          <w:szCs w:val="22"/>
        </w:rPr>
        <w:t>DEBERES AMBIENTALES</w:t>
      </w:r>
    </w:p>
    <w:p w:rsidR="0044595F" w:rsidRPr="001D2B74" w:rsidRDefault="0044595F" w:rsidP="0044595F">
      <w:pPr>
        <w:jc w:val="center"/>
        <w:rPr>
          <w:rFonts w:ascii="Arial" w:hAnsi="Arial" w:cs="Arial"/>
          <w:b/>
          <w:bCs/>
          <w:sz w:val="22"/>
          <w:szCs w:val="22"/>
        </w:rPr>
      </w:pPr>
    </w:p>
    <w:p w:rsidR="0044595F" w:rsidRPr="001D2B74" w:rsidRDefault="0044595F" w:rsidP="0044595F">
      <w:pPr>
        <w:jc w:val="both"/>
        <w:rPr>
          <w:rFonts w:ascii="Arial" w:hAnsi="Arial" w:cs="Arial"/>
          <w:sz w:val="22"/>
          <w:szCs w:val="22"/>
        </w:rPr>
      </w:pPr>
    </w:p>
    <w:p w:rsidR="0044595F"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Cuidar y hacer uso del edificio, paredes,  corredores, puertas, tableros, carteleras, ventanas, vidrios, cielo-rasos, </w:t>
      </w:r>
      <w:r w:rsidRPr="007360A0">
        <w:rPr>
          <w:rFonts w:ascii="Arial" w:hAnsi="Arial" w:cs="Arial"/>
          <w:sz w:val="22"/>
          <w:szCs w:val="22"/>
        </w:rPr>
        <w:t>silletería,</w:t>
      </w:r>
      <w:r w:rsidRPr="001D2B74">
        <w:rPr>
          <w:rFonts w:ascii="Arial" w:hAnsi="Arial" w:cs="Arial"/>
          <w:sz w:val="22"/>
          <w:szCs w:val="22"/>
        </w:rPr>
        <w:t xml:space="preserve"> chapas, tomacorrientes, lámparas, bafles, controles de luz, equipos de video, llaves de agua, servicios sanitarios, equipos de  laboratorio, computadores, material de la biblioteca, cafetería, sala de profesores, restaurante escolar, material de enseñanza, y de deportes; mantener  el  aseo en  el  aula y  en  toda  </w:t>
      </w:r>
      <w:smartTag w:uri="urn:schemas-microsoft-com:office:smarttags" w:element="PersonName">
        <w:smartTagPr>
          <w:attr w:name="ProductID" w:val="la  Instituci￳n Educativa"/>
        </w:smartTagPr>
        <w:r w:rsidRPr="001D2B74">
          <w:rPr>
            <w:rFonts w:ascii="Arial" w:hAnsi="Arial" w:cs="Arial"/>
            <w:sz w:val="22"/>
            <w:szCs w:val="22"/>
          </w:rPr>
          <w:t>la  Institución Educativa</w:t>
        </w:r>
      </w:smartTag>
      <w:r w:rsidRPr="001D2B74">
        <w:rPr>
          <w:rFonts w:ascii="Arial" w:hAnsi="Arial" w:cs="Arial"/>
          <w:sz w:val="22"/>
          <w:szCs w:val="22"/>
        </w:rPr>
        <w:t>, así como evitar producir ruido, fuego, humo, malos olores, y todo tipo de contaminación.</w:t>
      </w:r>
    </w:p>
    <w:p w:rsidR="0044595F" w:rsidRDefault="0044595F" w:rsidP="0044595F">
      <w:pPr>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lastRenderedPageBreak/>
        <w:t>Conservar el orden, el aseo, y el buen estado de la planta física, evitando arrojar basuras al piso, rayar las paredes, pupitres, puertas, tableros, carteles, etc. Cumplir responsablemente con los turnos asignados para el aseo del aula de clase, conservando así un ambiente sano y agradable.</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Evitar gritos, ruidos, silbidos, carreras, rechiflas, abrir y cerrar las puertas bruscamente.</w:t>
      </w:r>
    </w:p>
    <w:p w:rsidR="0044595F" w:rsidRPr="001D2B74" w:rsidRDefault="0044595F" w:rsidP="0044595F">
      <w:pPr>
        <w:tabs>
          <w:tab w:val="num" w:pos="720"/>
        </w:tabs>
        <w:ind w:left="720" w:hanging="720"/>
        <w:jc w:val="both"/>
        <w:rPr>
          <w:rFonts w:ascii="Arial" w:hAnsi="Arial" w:cs="Arial"/>
          <w:sz w:val="22"/>
          <w:szCs w:val="22"/>
        </w:rPr>
      </w:pPr>
    </w:p>
    <w:p w:rsidR="0044595F"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 Asistir a programas y acciones que sean para su propio beneficio y que promocionen un estilo de vida saludable.</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No presentar actos aberrantes de homosexualismo, lesbianismo u otros comportamientos sexuales que no se ajusten a las buenas costumbres sociales.</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E70A5A">
      <w:pPr>
        <w:numPr>
          <w:ilvl w:val="0"/>
          <w:numId w:val="37"/>
        </w:numPr>
        <w:tabs>
          <w:tab w:val="clear" w:pos="284"/>
          <w:tab w:val="num" w:pos="720"/>
        </w:tabs>
        <w:ind w:left="720" w:hanging="720"/>
        <w:jc w:val="both"/>
        <w:rPr>
          <w:rFonts w:ascii="Arial" w:hAnsi="Arial" w:cs="Arial"/>
          <w:sz w:val="22"/>
          <w:szCs w:val="22"/>
        </w:rPr>
      </w:pPr>
      <w:r w:rsidRPr="001D2B74">
        <w:rPr>
          <w:rFonts w:ascii="Arial" w:hAnsi="Arial" w:cs="Arial"/>
          <w:sz w:val="22"/>
          <w:szCs w:val="22"/>
        </w:rPr>
        <w:t xml:space="preserve"> Evitar el porte y el consumo de bebidas embriagantes, sustancias psicoactivas legales e ilegales que atenten contra su salud y el bienestar colectivo. </w:t>
      </w:r>
    </w:p>
    <w:p w:rsidR="0044595F" w:rsidRPr="001D2B74" w:rsidRDefault="0044595F" w:rsidP="0044595F">
      <w:pPr>
        <w:tabs>
          <w:tab w:val="num" w:pos="720"/>
        </w:tabs>
        <w:ind w:left="720" w:hanging="720"/>
        <w:jc w:val="both"/>
        <w:rPr>
          <w:rFonts w:ascii="Arial" w:hAnsi="Arial" w:cs="Arial"/>
          <w:sz w:val="22"/>
          <w:szCs w:val="22"/>
        </w:rPr>
      </w:pPr>
    </w:p>
    <w:p w:rsidR="0044595F" w:rsidRPr="001D2B74" w:rsidRDefault="0044595F" w:rsidP="0044595F">
      <w:pPr>
        <w:jc w:val="both"/>
        <w:rPr>
          <w:rFonts w:ascii="Arial" w:hAnsi="Arial" w:cs="Arial"/>
          <w:sz w:val="22"/>
          <w:szCs w:val="22"/>
        </w:rPr>
      </w:pPr>
    </w:p>
    <w:p w:rsidR="0044595F" w:rsidRPr="001D2B74" w:rsidRDefault="0044595F" w:rsidP="00E70A5A">
      <w:pPr>
        <w:pStyle w:val="Ttulo1"/>
        <w:numPr>
          <w:ilvl w:val="0"/>
          <w:numId w:val="56"/>
        </w:numPr>
        <w:rPr>
          <w:sz w:val="22"/>
          <w:szCs w:val="22"/>
        </w:rPr>
      </w:pPr>
      <w:r>
        <w:rPr>
          <w:sz w:val="22"/>
          <w:szCs w:val="22"/>
        </w:rPr>
        <w:br w:type="page"/>
      </w:r>
      <w:r w:rsidRPr="001D2B74">
        <w:rPr>
          <w:sz w:val="22"/>
          <w:szCs w:val="22"/>
        </w:rPr>
        <w:lastRenderedPageBreak/>
        <w:t>PRESENTACIÓN PERSONAL</w:t>
      </w:r>
    </w:p>
    <w:p w:rsidR="0044595F" w:rsidRPr="001D2B74" w:rsidRDefault="0044595F" w:rsidP="0044595F">
      <w:pPr>
        <w:jc w:val="center"/>
        <w:rPr>
          <w:rFonts w:ascii="Arial" w:hAnsi="Arial" w:cs="Arial"/>
          <w:b/>
          <w:bCs/>
          <w:sz w:val="22"/>
          <w:szCs w:val="22"/>
        </w:rPr>
      </w:pPr>
    </w:p>
    <w:p w:rsidR="0044595F" w:rsidRPr="001D2B74" w:rsidRDefault="0044595F" w:rsidP="0044595F">
      <w:pPr>
        <w:pStyle w:val="Textoindependiente"/>
        <w:rPr>
          <w:sz w:val="22"/>
          <w:szCs w:val="22"/>
        </w:rPr>
      </w:pPr>
      <w:r w:rsidRPr="001D2B74">
        <w:rPr>
          <w:sz w:val="22"/>
          <w:szCs w:val="22"/>
        </w:rPr>
        <w:t>Son aspectos esenciales de la presentación personal: El cabello peinado y bien arreglado,</w:t>
      </w:r>
      <w:r>
        <w:rPr>
          <w:sz w:val="22"/>
          <w:szCs w:val="22"/>
        </w:rPr>
        <w:t xml:space="preserve"> zapatos bien lustrados, uniforme</w:t>
      </w:r>
      <w:r w:rsidRPr="001D2B74">
        <w:rPr>
          <w:sz w:val="22"/>
          <w:szCs w:val="22"/>
        </w:rPr>
        <w:t xml:space="preserve"> limpio y ordenado, dentadura bien cuidada.</w:t>
      </w:r>
    </w:p>
    <w:p w:rsidR="0044595F" w:rsidRPr="001D2B74" w:rsidRDefault="0044595F" w:rsidP="0044595F">
      <w:pPr>
        <w:rPr>
          <w:rFonts w:ascii="Arial" w:hAnsi="Arial" w:cs="Arial"/>
          <w:sz w:val="22"/>
          <w:szCs w:val="22"/>
        </w:rPr>
      </w:pPr>
    </w:p>
    <w:p w:rsidR="0044595F" w:rsidRPr="001D2B74" w:rsidRDefault="0044595F" w:rsidP="004B4AE0">
      <w:pPr>
        <w:pStyle w:val="Textoindependiente2"/>
        <w:spacing w:after="0" w:line="240" w:lineRule="auto"/>
        <w:jc w:val="both"/>
        <w:rPr>
          <w:sz w:val="22"/>
          <w:szCs w:val="22"/>
        </w:rPr>
      </w:pPr>
      <w:r w:rsidRPr="001D2B74">
        <w:rPr>
          <w:sz w:val="22"/>
          <w:szCs w:val="22"/>
        </w:rPr>
        <w:t>El aseo es fundamental para mantener una buena presentación personal y observar buena salud, bañarse diariamente, lavarse las manos con frecuencia, tener las uñas recortadas y limpias, usar el pañuelo para toser, estornudar y limpiarse la nariz, no salivar en el suelo, mantener la boca bien lavada y los dientes cepillados. Mantenga una postura corporal acorde con el estado de salud física y mental.</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Ser elegante es vestir de acuerdo con las circunstancias, la edad, las posibilidades económicas y las cualidades físicas.</w:t>
      </w:r>
    </w:p>
    <w:p w:rsidR="0044595F" w:rsidRPr="001D2B74"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Cuando se usa maquillaje debe hacerse según la edad, la ocasión y la estética.</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La buena presentación personal busca agradar  y no deslumbrar.</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Todo ser humano tiene un cuerpo que debe cuidar, evite tatuajes, piercing, aretes grandes u otros objetos que solo conducen a enfermedades.</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sidRPr="001D2B74">
        <w:rPr>
          <w:b/>
          <w:bCs/>
          <w:sz w:val="22"/>
          <w:szCs w:val="22"/>
        </w:rPr>
        <w:t>UNIFORMES:</w:t>
      </w:r>
    </w:p>
    <w:p w:rsidR="0044595F" w:rsidRPr="001D2B74" w:rsidRDefault="0044595F" w:rsidP="0044595F">
      <w:pPr>
        <w:pStyle w:val="Textoindependiente2"/>
        <w:spacing w:after="0" w:line="240" w:lineRule="auto"/>
        <w:rPr>
          <w:b/>
          <w:bCs/>
          <w:sz w:val="22"/>
          <w:szCs w:val="22"/>
        </w:rPr>
      </w:pPr>
    </w:p>
    <w:p w:rsidR="0044595F" w:rsidRDefault="0044595F" w:rsidP="004B4AE0">
      <w:pPr>
        <w:pStyle w:val="Textoindependiente2"/>
        <w:spacing w:after="0" w:line="240" w:lineRule="auto"/>
        <w:jc w:val="both"/>
        <w:rPr>
          <w:sz w:val="22"/>
          <w:szCs w:val="22"/>
        </w:rPr>
      </w:pPr>
      <w:r w:rsidRPr="001D2B74">
        <w:rPr>
          <w:sz w:val="22"/>
          <w:szCs w:val="22"/>
        </w:rPr>
        <w:t xml:space="preserve">El uniforme es el símbolo e imagen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se debe lucir con pulcritud, dignidad y respeto.  No puede ser pisoteado, ensuciándolo con sustancias que vayan en detrimento de su presentación personal o prestándolo para ser ridiculizado en la calle.</w:t>
      </w:r>
    </w:p>
    <w:p w:rsidR="0044595F"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rPr>
          <w:sz w:val="22"/>
          <w:szCs w:val="22"/>
        </w:rPr>
      </w:pPr>
      <w:r w:rsidRPr="001D2B74">
        <w:rPr>
          <w:sz w:val="22"/>
          <w:szCs w:val="22"/>
        </w:rPr>
        <w:t xml:space="preserve">Los estudiantes deben presentarse en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con el uniforme oficialmente establecido.</w:t>
      </w:r>
    </w:p>
    <w:p w:rsidR="0044595F" w:rsidRDefault="0044595F" w:rsidP="0044595F">
      <w:pPr>
        <w:pStyle w:val="Textoindependiente2"/>
        <w:spacing w:after="0" w:line="240" w:lineRule="auto"/>
        <w:rPr>
          <w:sz w:val="22"/>
          <w:szCs w:val="22"/>
        </w:rPr>
      </w:pPr>
    </w:p>
    <w:p w:rsidR="0044595F" w:rsidRPr="00D95013" w:rsidRDefault="0044595F" w:rsidP="0044595F">
      <w:pPr>
        <w:rPr>
          <w:rFonts w:ascii="Arial" w:hAnsi="Arial" w:cs="Arial"/>
          <w:b/>
          <w:sz w:val="22"/>
          <w:szCs w:val="22"/>
        </w:rPr>
      </w:pPr>
      <w:r>
        <w:rPr>
          <w:rFonts w:ascii="Arial" w:hAnsi="Arial" w:cs="Arial"/>
          <w:b/>
          <w:sz w:val="22"/>
          <w:szCs w:val="22"/>
        </w:rPr>
        <w:t xml:space="preserve">UNIFORME PARA </w:t>
      </w:r>
      <w:smartTag w:uri="urn:schemas-microsoft-com:office:smarttags" w:element="PersonName">
        <w:smartTagPr>
          <w:attr w:name="ProductID" w:val="LA BASICA PRIMARIA"/>
        </w:smartTagPr>
        <w:smartTag w:uri="urn:schemas-microsoft-com:office:smarttags" w:element="PersonName">
          <w:smartTagPr>
            <w:attr w:name="ProductID" w:val="LA BASICA"/>
          </w:smartTagPr>
          <w:r>
            <w:rPr>
              <w:rFonts w:ascii="Arial" w:hAnsi="Arial" w:cs="Arial"/>
              <w:b/>
              <w:sz w:val="22"/>
              <w:szCs w:val="22"/>
            </w:rPr>
            <w:t xml:space="preserve">LA </w:t>
          </w:r>
          <w:r w:rsidRPr="00D95013">
            <w:rPr>
              <w:rFonts w:ascii="Arial" w:hAnsi="Arial" w:cs="Arial"/>
              <w:b/>
              <w:sz w:val="22"/>
              <w:szCs w:val="22"/>
            </w:rPr>
            <w:t>BASICA</w:t>
          </w:r>
        </w:smartTag>
        <w:r>
          <w:rPr>
            <w:rFonts w:ascii="Arial" w:hAnsi="Arial" w:cs="Arial"/>
            <w:b/>
            <w:sz w:val="22"/>
            <w:szCs w:val="22"/>
          </w:rPr>
          <w:t xml:space="preserve"> PRIMARIA</w:t>
        </w:r>
      </w:smartTag>
      <w:r>
        <w:rPr>
          <w:rFonts w:ascii="Arial" w:hAnsi="Arial" w:cs="Arial"/>
          <w:b/>
          <w:sz w:val="22"/>
          <w:szCs w:val="22"/>
        </w:rPr>
        <w:t xml:space="preserve"> Y SECUNDARIA</w:t>
      </w:r>
    </w:p>
    <w:p w:rsidR="0044595F" w:rsidRPr="004A56F5" w:rsidRDefault="0044595F" w:rsidP="0044595F">
      <w:pPr>
        <w:rPr>
          <w:rFonts w:ascii="Arial" w:hAnsi="Arial" w:cs="Arial"/>
          <w:sz w:val="22"/>
          <w:szCs w:val="22"/>
        </w:rPr>
      </w:pPr>
    </w:p>
    <w:p w:rsidR="0044595F" w:rsidRDefault="0044595F" w:rsidP="0044595F">
      <w:pPr>
        <w:rPr>
          <w:rFonts w:ascii="Arial" w:hAnsi="Arial" w:cs="Arial"/>
          <w:b/>
          <w:sz w:val="22"/>
          <w:szCs w:val="22"/>
        </w:rPr>
      </w:pPr>
      <w:r w:rsidRPr="004A56F5">
        <w:rPr>
          <w:rFonts w:ascii="Arial" w:hAnsi="Arial" w:cs="Arial"/>
          <w:b/>
          <w:sz w:val="22"/>
          <w:szCs w:val="22"/>
        </w:rPr>
        <w:t xml:space="preserve">NIÑOS: </w:t>
      </w:r>
    </w:p>
    <w:p w:rsidR="0044595F" w:rsidRPr="004A56F5" w:rsidRDefault="0044595F" w:rsidP="0044595F">
      <w:pPr>
        <w:rPr>
          <w:rFonts w:ascii="Arial" w:hAnsi="Arial" w:cs="Arial"/>
          <w:b/>
          <w:sz w:val="22"/>
          <w:szCs w:val="22"/>
          <w:u w:val="single"/>
        </w:rPr>
      </w:pPr>
      <w:r w:rsidRPr="004A56F5">
        <w:rPr>
          <w:rFonts w:ascii="Arial" w:hAnsi="Arial" w:cs="Arial"/>
          <w:b/>
          <w:sz w:val="22"/>
          <w:szCs w:val="22"/>
          <w:u w:val="single"/>
        </w:rPr>
        <w:t>UNIFORME DE DIARIO</w:t>
      </w:r>
    </w:p>
    <w:p w:rsidR="0044595F" w:rsidRPr="004A56F5" w:rsidRDefault="0044595F" w:rsidP="0044595F">
      <w:pPr>
        <w:rPr>
          <w:rFonts w:ascii="Arial" w:hAnsi="Arial" w:cs="Arial"/>
          <w:sz w:val="22"/>
          <w:szCs w:val="22"/>
        </w:rPr>
      </w:pPr>
    </w:p>
    <w:p w:rsidR="0044595F" w:rsidRPr="004A56F5" w:rsidRDefault="0044595F" w:rsidP="0044595F">
      <w:pPr>
        <w:rPr>
          <w:rFonts w:ascii="Arial" w:hAnsi="Arial" w:cs="Arial"/>
          <w:sz w:val="22"/>
          <w:szCs w:val="22"/>
        </w:rPr>
      </w:pPr>
      <w:r>
        <w:rPr>
          <w:rFonts w:ascii="Arial" w:hAnsi="Arial" w:cs="Arial"/>
          <w:sz w:val="22"/>
          <w:szCs w:val="22"/>
        </w:rPr>
        <w:t xml:space="preserve">Pantalón </w:t>
      </w:r>
      <w:r w:rsidRPr="004A56F5">
        <w:rPr>
          <w:rFonts w:ascii="Arial" w:hAnsi="Arial" w:cs="Arial"/>
          <w:sz w:val="22"/>
          <w:szCs w:val="22"/>
        </w:rPr>
        <w:t>clásico</w:t>
      </w:r>
      <w:r>
        <w:rPr>
          <w:rFonts w:ascii="Arial" w:hAnsi="Arial" w:cs="Arial"/>
          <w:sz w:val="22"/>
          <w:szCs w:val="22"/>
        </w:rPr>
        <w:t xml:space="preserve"> gris ratón </w:t>
      </w:r>
    </w:p>
    <w:p w:rsidR="0044595F" w:rsidRPr="004A56F5" w:rsidRDefault="0044595F" w:rsidP="0044595F">
      <w:pPr>
        <w:rPr>
          <w:rFonts w:ascii="Arial" w:hAnsi="Arial" w:cs="Arial"/>
          <w:sz w:val="22"/>
          <w:szCs w:val="22"/>
        </w:rPr>
      </w:pPr>
      <w:r w:rsidRPr="004A56F5">
        <w:rPr>
          <w:rFonts w:ascii="Arial" w:hAnsi="Arial" w:cs="Arial"/>
          <w:sz w:val="22"/>
          <w:szCs w:val="22"/>
        </w:rPr>
        <w:t>Camisa blanca con escudo</w:t>
      </w:r>
    </w:p>
    <w:p w:rsidR="0044595F" w:rsidRPr="004A56F5" w:rsidRDefault="0044595F" w:rsidP="0044595F">
      <w:pPr>
        <w:rPr>
          <w:rFonts w:ascii="Arial" w:hAnsi="Arial" w:cs="Arial"/>
          <w:sz w:val="22"/>
          <w:szCs w:val="22"/>
        </w:rPr>
      </w:pPr>
      <w:r w:rsidRPr="004A56F5">
        <w:rPr>
          <w:rFonts w:ascii="Arial" w:hAnsi="Arial" w:cs="Arial"/>
          <w:sz w:val="22"/>
          <w:szCs w:val="22"/>
        </w:rPr>
        <w:t>Zapatos de atadura de color negro</w:t>
      </w:r>
    </w:p>
    <w:p w:rsidR="0044595F" w:rsidRPr="004A56F5" w:rsidRDefault="0044595F" w:rsidP="0044595F">
      <w:pPr>
        <w:rPr>
          <w:rFonts w:ascii="Arial" w:hAnsi="Arial" w:cs="Arial"/>
          <w:sz w:val="22"/>
          <w:szCs w:val="22"/>
        </w:rPr>
      </w:pPr>
      <w:r w:rsidRPr="004A56F5">
        <w:rPr>
          <w:rFonts w:ascii="Arial" w:hAnsi="Arial" w:cs="Arial"/>
          <w:sz w:val="22"/>
          <w:szCs w:val="22"/>
        </w:rPr>
        <w:t>Medias blancas</w:t>
      </w:r>
    </w:p>
    <w:p w:rsidR="0044595F" w:rsidRPr="004A56F5" w:rsidRDefault="0044595F" w:rsidP="0044595F">
      <w:pPr>
        <w:rPr>
          <w:rFonts w:ascii="Arial" w:hAnsi="Arial" w:cs="Arial"/>
          <w:sz w:val="22"/>
          <w:szCs w:val="22"/>
        </w:rPr>
      </w:pPr>
      <w:r w:rsidRPr="004A56F5">
        <w:rPr>
          <w:rFonts w:ascii="Arial" w:hAnsi="Arial" w:cs="Arial"/>
          <w:sz w:val="22"/>
          <w:szCs w:val="22"/>
        </w:rPr>
        <w:t>Correa negra</w:t>
      </w:r>
    </w:p>
    <w:p w:rsidR="0044595F" w:rsidRDefault="0044595F" w:rsidP="0044595F">
      <w:pPr>
        <w:rPr>
          <w:rFonts w:ascii="Arial" w:hAnsi="Arial" w:cs="Arial"/>
          <w:sz w:val="22"/>
          <w:szCs w:val="22"/>
        </w:rPr>
      </w:pPr>
    </w:p>
    <w:p w:rsidR="0044595F" w:rsidRPr="004A56F5" w:rsidRDefault="0044595F" w:rsidP="0044595F">
      <w:pPr>
        <w:rPr>
          <w:rFonts w:ascii="Arial" w:hAnsi="Arial" w:cs="Arial"/>
          <w:sz w:val="22"/>
          <w:szCs w:val="22"/>
        </w:rPr>
      </w:pPr>
    </w:p>
    <w:p w:rsidR="0044595F" w:rsidRPr="004A56F5" w:rsidRDefault="0044595F" w:rsidP="0044595F">
      <w:pPr>
        <w:rPr>
          <w:rFonts w:ascii="Arial" w:hAnsi="Arial" w:cs="Arial"/>
          <w:b/>
          <w:sz w:val="22"/>
          <w:szCs w:val="22"/>
          <w:u w:val="single"/>
        </w:rPr>
      </w:pPr>
      <w:r w:rsidRPr="004A56F5">
        <w:rPr>
          <w:rFonts w:ascii="Arial" w:hAnsi="Arial" w:cs="Arial"/>
          <w:b/>
          <w:sz w:val="22"/>
          <w:szCs w:val="22"/>
          <w:u w:val="single"/>
        </w:rPr>
        <w:t>UNIFORME DE EDUCACIÓN FÍSICA</w:t>
      </w:r>
    </w:p>
    <w:p w:rsidR="0044595F" w:rsidRPr="004A56F5" w:rsidRDefault="0044595F" w:rsidP="0044595F">
      <w:pPr>
        <w:rPr>
          <w:rFonts w:ascii="Arial" w:hAnsi="Arial" w:cs="Arial"/>
          <w:sz w:val="22"/>
          <w:szCs w:val="22"/>
          <w:u w:val="single"/>
        </w:rPr>
      </w:pPr>
    </w:p>
    <w:p w:rsidR="0044595F" w:rsidRPr="004A56F5" w:rsidRDefault="0044595F" w:rsidP="0044595F">
      <w:pPr>
        <w:rPr>
          <w:rFonts w:ascii="Arial" w:hAnsi="Arial" w:cs="Arial"/>
          <w:sz w:val="22"/>
          <w:szCs w:val="22"/>
        </w:rPr>
      </w:pPr>
      <w:r w:rsidRPr="004A56F5">
        <w:rPr>
          <w:rFonts w:ascii="Arial" w:hAnsi="Arial" w:cs="Arial"/>
          <w:sz w:val="22"/>
          <w:szCs w:val="22"/>
        </w:rPr>
        <w:t>Sudadera gris plomo</w:t>
      </w:r>
    </w:p>
    <w:p w:rsidR="0044595F" w:rsidRPr="004A56F5" w:rsidRDefault="0044595F" w:rsidP="0044595F">
      <w:pPr>
        <w:rPr>
          <w:rFonts w:ascii="Arial" w:hAnsi="Arial" w:cs="Arial"/>
          <w:sz w:val="22"/>
          <w:szCs w:val="22"/>
        </w:rPr>
      </w:pPr>
      <w:r w:rsidRPr="004A56F5">
        <w:rPr>
          <w:rFonts w:ascii="Arial" w:hAnsi="Arial" w:cs="Arial"/>
          <w:sz w:val="22"/>
          <w:szCs w:val="22"/>
        </w:rPr>
        <w:t>Camiseta blanca con escudo</w:t>
      </w:r>
    </w:p>
    <w:p w:rsidR="0044595F" w:rsidRPr="004A56F5" w:rsidRDefault="0044595F" w:rsidP="0044595F">
      <w:pPr>
        <w:rPr>
          <w:rFonts w:ascii="Arial" w:hAnsi="Arial" w:cs="Arial"/>
          <w:sz w:val="22"/>
          <w:szCs w:val="22"/>
        </w:rPr>
      </w:pPr>
      <w:r w:rsidRPr="004A56F5">
        <w:rPr>
          <w:rFonts w:ascii="Arial" w:hAnsi="Arial" w:cs="Arial"/>
          <w:sz w:val="22"/>
          <w:szCs w:val="22"/>
        </w:rPr>
        <w:t xml:space="preserve">Tenis </w:t>
      </w:r>
      <w:r>
        <w:rPr>
          <w:rFonts w:ascii="Arial" w:hAnsi="Arial" w:cs="Arial"/>
          <w:sz w:val="22"/>
          <w:szCs w:val="22"/>
        </w:rPr>
        <w:t>negro</w:t>
      </w:r>
    </w:p>
    <w:p w:rsidR="0044595F" w:rsidRPr="004A56F5" w:rsidRDefault="0044595F" w:rsidP="0044595F">
      <w:pPr>
        <w:rPr>
          <w:rFonts w:ascii="Arial" w:hAnsi="Arial" w:cs="Arial"/>
          <w:sz w:val="22"/>
          <w:szCs w:val="22"/>
        </w:rPr>
      </w:pPr>
      <w:r w:rsidRPr="004A56F5">
        <w:rPr>
          <w:rFonts w:ascii="Arial" w:hAnsi="Arial" w:cs="Arial"/>
          <w:sz w:val="22"/>
          <w:szCs w:val="22"/>
        </w:rPr>
        <w:t>Medias blancas</w:t>
      </w:r>
    </w:p>
    <w:p w:rsidR="0044595F" w:rsidRDefault="0044595F" w:rsidP="0044595F">
      <w:pPr>
        <w:rPr>
          <w:rFonts w:ascii="Arial" w:hAnsi="Arial" w:cs="Arial"/>
          <w:sz w:val="22"/>
          <w:szCs w:val="22"/>
        </w:rPr>
      </w:pPr>
    </w:p>
    <w:p w:rsidR="0044595F" w:rsidRPr="004A56F5" w:rsidRDefault="0044595F" w:rsidP="0044595F">
      <w:pPr>
        <w:rPr>
          <w:rFonts w:ascii="Arial" w:hAnsi="Arial" w:cs="Arial"/>
          <w:sz w:val="22"/>
          <w:szCs w:val="22"/>
        </w:rPr>
      </w:pPr>
    </w:p>
    <w:p w:rsidR="0044595F" w:rsidRPr="004A56F5" w:rsidRDefault="0044595F" w:rsidP="0044595F">
      <w:pPr>
        <w:rPr>
          <w:rFonts w:ascii="Arial" w:hAnsi="Arial" w:cs="Arial"/>
          <w:b/>
          <w:sz w:val="22"/>
          <w:szCs w:val="22"/>
          <w:u w:val="single"/>
        </w:rPr>
      </w:pPr>
      <w:r w:rsidRPr="004A56F5">
        <w:rPr>
          <w:rFonts w:ascii="Arial" w:hAnsi="Arial" w:cs="Arial"/>
          <w:b/>
          <w:sz w:val="22"/>
          <w:szCs w:val="22"/>
        </w:rPr>
        <w:t xml:space="preserve">NIÑAS: </w:t>
      </w:r>
      <w:r w:rsidRPr="004A56F5">
        <w:rPr>
          <w:rFonts w:ascii="Arial" w:hAnsi="Arial" w:cs="Arial"/>
          <w:b/>
          <w:sz w:val="22"/>
          <w:szCs w:val="22"/>
          <w:u w:val="single"/>
        </w:rPr>
        <w:t>UNIFORME DE DIARIO</w:t>
      </w:r>
    </w:p>
    <w:p w:rsidR="0044595F" w:rsidRPr="004A56F5" w:rsidRDefault="0044595F" w:rsidP="0044595F">
      <w:pPr>
        <w:rPr>
          <w:rFonts w:ascii="Arial" w:hAnsi="Arial" w:cs="Arial"/>
          <w:sz w:val="22"/>
          <w:szCs w:val="22"/>
        </w:rPr>
      </w:pPr>
    </w:p>
    <w:p w:rsidR="0044595F" w:rsidRPr="004A56F5" w:rsidRDefault="0044595F" w:rsidP="0044595F">
      <w:pPr>
        <w:rPr>
          <w:rFonts w:ascii="Arial" w:hAnsi="Arial" w:cs="Arial"/>
          <w:sz w:val="22"/>
          <w:szCs w:val="22"/>
        </w:rPr>
      </w:pPr>
      <w:r w:rsidRPr="004A56F5">
        <w:rPr>
          <w:rFonts w:ascii="Arial" w:hAnsi="Arial" w:cs="Arial"/>
          <w:sz w:val="22"/>
          <w:szCs w:val="22"/>
        </w:rPr>
        <w:t>Camisa blanca con manga bombacha y corbatín</w:t>
      </w:r>
    </w:p>
    <w:p w:rsidR="0044595F" w:rsidRPr="004A56F5" w:rsidRDefault="0044595F" w:rsidP="0044595F">
      <w:pPr>
        <w:rPr>
          <w:rFonts w:ascii="Arial" w:hAnsi="Arial" w:cs="Arial"/>
          <w:sz w:val="22"/>
          <w:szCs w:val="22"/>
        </w:rPr>
      </w:pPr>
      <w:r w:rsidRPr="004A56F5">
        <w:rPr>
          <w:rFonts w:ascii="Arial" w:hAnsi="Arial" w:cs="Arial"/>
          <w:sz w:val="22"/>
          <w:szCs w:val="22"/>
        </w:rPr>
        <w:t>Falda prensada a cuadros con visos blancos, azul y rosado, cinturón</w:t>
      </w:r>
    </w:p>
    <w:p w:rsidR="0044595F" w:rsidRPr="004A56F5" w:rsidRDefault="0044595F" w:rsidP="0044595F">
      <w:pPr>
        <w:rPr>
          <w:rFonts w:ascii="Arial" w:hAnsi="Arial" w:cs="Arial"/>
          <w:sz w:val="22"/>
          <w:szCs w:val="22"/>
        </w:rPr>
      </w:pPr>
      <w:r w:rsidRPr="004A56F5">
        <w:rPr>
          <w:rFonts w:ascii="Arial" w:hAnsi="Arial" w:cs="Arial"/>
          <w:sz w:val="22"/>
          <w:szCs w:val="22"/>
        </w:rPr>
        <w:t>Zapatos de atadura negros</w:t>
      </w:r>
    </w:p>
    <w:p w:rsidR="0044595F" w:rsidRDefault="0044595F" w:rsidP="0044595F">
      <w:pPr>
        <w:rPr>
          <w:rFonts w:ascii="Arial" w:hAnsi="Arial" w:cs="Arial"/>
          <w:sz w:val="22"/>
          <w:szCs w:val="22"/>
        </w:rPr>
      </w:pPr>
      <w:r w:rsidRPr="004A56F5">
        <w:rPr>
          <w:rFonts w:ascii="Arial" w:hAnsi="Arial" w:cs="Arial"/>
          <w:sz w:val="22"/>
          <w:szCs w:val="22"/>
        </w:rPr>
        <w:lastRenderedPageBreak/>
        <w:t>Medias blancas</w:t>
      </w:r>
    </w:p>
    <w:p w:rsidR="0044595F" w:rsidRPr="004A56F5" w:rsidRDefault="0044595F" w:rsidP="0044595F">
      <w:pPr>
        <w:rPr>
          <w:rFonts w:ascii="Arial" w:hAnsi="Arial" w:cs="Arial"/>
          <w:sz w:val="22"/>
          <w:szCs w:val="22"/>
        </w:rPr>
      </w:pPr>
    </w:p>
    <w:p w:rsidR="0044595F" w:rsidRDefault="0044595F" w:rsidP="0044595F">
      <w:pPr>
        <w:rPr>
          <w:rFonts w:ascii="Arial" w:hAnsi="Arial" w:cs="Arial"/>
          <w:sz w:val="22"/>
          <w:szCs w:val="22"/>
        </w:rPr>
      </w:pPr>
      <w:r w:rsidRPr="004A56F5">
        <w:rPr>
          <w:rFonts w:ascii="Arial" w:hAnsi="Arial" w:cs="Arial"/>
          <w:sz w:val="22"/>
          <w:szCs w:val="22"/>
        </w:rPr>
        <w:t>Educación física es el mismo de los niños.</w:t>
      </w:r>
    </w:p>
    <w:p w:rsidR="0044595F" w:rsidRDefault="0044595F" w:rsidP="0044595F">
      <w:pPr>
        <w:rPr>
          <w:rFonts w:ascii="Arial" w:hAnsi="Arial" w:cs="Arial"/>
          <w:sz w:val="22"/>
          <w:szCs w:val="22"/>
        </w:rPr>
      </w:pPr>
    </w:p>
    <w:p w:rsidR="0044595F" w:rsidRPr="004A56F5" w:rsidRDefault="0044595F" w:rsidP="0044595F">
      <w:pPr>
        <w:rPr>
          <w:rFonts w:ascii="Arial" w:hAnsi="Arial" w:cs="Arial"/>
          <w:b/>
          <w:sz w:val="22"/>
          <w:szCs w:val="22"/>
          <w:u w:val="single"/>
        </w:rPr>
      </w:pPr>
      <w:r>
        <w:rPr>
          <w:rFonts w:ascii="Arial" w:hAnsi="Arial" w:cs="Arial"/>
          <w:b/>
          <w:sz w:val="22"/>
          <w:szCs w:val="22"/>
          <w:u w:val="single"/>
        </w:rPr>
        <w:t xml:space="preserve">UNIFORME DE </w:t>
      </w:r>
      <w:r w:rsidRPr="004A56F5">
        <w:rPr>
          <w:rFonts w:ascii="Arial" w:hAnsi="Arial" w:cs="Arial"/>
          <w:b/>
          <w:sz w:val="22"/>
          <w:szCs w:val="22"/>
          <w:u w:val="single"/>
        </w:rPr>
        <w:t>PINTURA</w:t>
      </w:r>
      <w:r>
        <w:rPr>
          <w:rFonts w:ascii="Arial" w:hAnsi="Arial" w:cs="Arial"/>
          <w:b/>
          <w:sz w:val="22"/>
          <w:szCs w:val="22"/>
          <w:u w:val="single"/>
        </w:rPr>
        <w:t xml:space="preserve"> PARA EL PREESCOLAR </w:t>
      </w:r>
      <w:r w:rsidRPr="004A56F5">
        <w:rPr>
          <w:rFonts w:ascii="Arial" w:hAnsi="Arial" w:cs="Arial"/>
          <w:b/>
          <w:sz w:val="22"/>
          <w:szCs w:val="22"/>
          <w:u w:val="single"/>
        </w:rPr>
        <w:t>- NIÑOS Y NIÑAS:</w:t>
      </w:r>
    </w:p>
    <w:p w:rsidR="0044595F" w:rsidRDefault="0044595F" w:rsidP="0044595F">
      <w:pPr>
        <w:rPr>
          <w:rFonts w:ascii="Arial" w:hAnsi="Arial" w:cs="Arial"/>
          <w:sz w:val="22"/>
          <w:szCs w:val="22"/>
        </w:rPr>
      </w:pPr>
    </w:p>
    <w:p w:rsidR="0044595F" w:rsidRPr="004A56F5" w:rsidRDefault="0044595F" w:rsidP="0044595F">
      <w:pPr>
        <w:rPr>
          <w:rFonts w:ascii="Arial" w:hAnsi="Arial" w:cs="Arial"/>
          <w:sz w:val="22"/>
          <w:szCs w:val="22"/>
        </w:rPr>
      </w:pPr>
      <w:r w:rsidRPr="004A56F5">
        <w:rPr>
          <w:rFonts w:ascii="Arial" w:hAnsi="Arial" w:cs="Arial"/>
          <w:sz w:val="22"/>
          <w:szCs w:val="22"/>
        </w:rPr>
        <w:t>Camisón blanco y pantalone</w:t>
      </w:r>
      <w:r>
        <w:rPr>
          <w:rFonts w:ascii="Arial" w:hAnsi="Arial" w:cs="Arial"/>
          <w:sz w:val="22"/>
          <w:szCs w:val="22"/>
        </w:rPr>
        <w:t>t</w:t>
      </w:r>
      <w:r w:rsidRPr="004A56F5">
        <w:rPr>
          <w:rFonts w:ascii="Arial" w:hAnsi="Arial" w:cs="Arial"/>
          <w:sz w:val="22"/>
          <w:szCs w:val="22"/>
        </w:rPr>
        <w:t>a</w:t>
      </w:r>
      <w:r>
        <w:rPr>
          <w:rFonts w:ascii="Arial" w:hAnsi="Arial" w:cs="Arial"/>
          <w:sz w:val="22"/>
          <w:szCs w:val="22"/>
        </w:rPr>
        <w:t xml:space="preserve"> blanca</w:t>
      </w:r>
      <w:r w:rsidRPr="004A56F5">
        <w:rPr>
          <w:rFonts w:ascii="Arial" w:hAnsi="Arial" w:cs="Arial"/>
          <w:sz w:val="22"/>
          <w:szCs w:val="22"/>
        </w:rPr>
        <w:t xml:space="preserve">, zapatos </w:t>
      </w:r>
      <w:r>
        <w:rPr>
          <w:rFonts w:ascii="Arial" w:hAnsi="Arial" w:cs="Arial"/>
          <w:sz w:val="22"/>
          <w:szCs w:val="22"/>
        </w:rPr>
        <w:t>blancos</w:t>
      </w:r>
      <w:r w:rsidRPr="004A56F5">
        <w:rPr>
          <w:rFonts w:ascii="Arial" w:hAnsi="Arial" w:cs="Arial"/>
          <w:sz w:val="22"/>
          <w:szCs w:val="22"/>
        </w:rPr>
        <w:t xml:space="preserve"> y medias blancas.</w:t>
      </w:r>
    </w:p>
    <w:p w:rsidR="0044595F" w:rsidRPr="004A56F5" w:rsidRDefault="0044595F" w:rsidP="0044595F">
      <w:pPr>
        <w:rPr>
          <w:rFonts w:ascii="Arial" w:hAnsi="Arial" w:cs="Arial"/>
          <w:sz w:val="22"/>
          <w:szCs w:val="22"/>
        </w:rPr>
      </w:pPr>
    </w:p>
    <w:p w:rsidR="0044595F" w:rsidRPr="004A56F5" w:rsidRDefault="0044595F" w:rsidP="0044595F">
      <w:pPr>
        <w:rPr>
          <w:rFonts w:ascii="Arial" w:hAnsi="Arial" w:cs="Arial"/>
          <w:b/>
          <w:i/>
          <w:sz w:val="22"/>
          <w:szCs w:val="22"/>
        </w:rPr>
      </w:pPr>
    </w:p>
    <w:p w:rsidR="0044595F" w:rsidRPr="00D95013" w:rsidRDefault="0044595F" w:rsidP="0044595F">
      <w:pPr>
        <w:rPr>
          <w:rFonts w:ascii="Arial" w:hAnsi="Arial" w:cs="Arial"/>
          <w:sz w:val="22"/>
          <w:szCs w:val="22"/>
        </w:rPr>
      </w:pPr>
    </w:p>
    <w:p w:rsidR="0044595F" w:rsidRPr="004A56F5" w:rsidRDefault="0044595F" w:rsidP="0044595F">
      <w:pPr>
        <w:jc w:val="both"/>
        <w:rPr>
          <w:rFonts w:ascii="Arial" w:hAnsi="Arial" w:cs="Arial"/>
          <w:sz w:val="22"/>
          <w:szCs w:val="22"/>
        </w:rPr>
      </w:pPr>
      <w:r w:rsidRPr="00D95013">
        <w:rPr>
          <w:rFonts w:ascii="Arial" w:hAnsi="Arial" w:cs="Arial"/>
          <w:b/>
          <w:sz w:val="22"/>
          <w:szCs w:val="22"/>
        </w:rPr>
        <w:t xml:space="preserve">NOTA. </w:t>
      </w:r>
      <w:r>
        <w:rPr>
          <w:rFonts w:ascii="Arial" w:hAnsi="Arial" w:cs="Arial"/>
          <w:sz w:val="22"/>
          <w:szCs w:val="22"/>
        </w:rPr>
        <w:t xml:space="preserve">El </w:t>
      </w:r>
      <w:r w:rsidRPr="004A56F5">
        <w:rPr>
          <w:rFonts w:ascii="Arial" w:hAnsi="Arial" w:cs="Arial"/>
          <w:sz w:val="22"/>
          <w:szCs w:val="22"/>
        </w:rPr>
        <w:t>maquillaje</w:t>
      </w:r>
      <w:r>
        <w:rPr>
          <w:rFonts w:ascii="Arial" w:hAnsi="Arial" w:cs="Arial"/>
          <w:sz w:val="22"/>
          <w:szCs w:val="22"/>
        </w:rPr>
        <w:t xml:space="preserve"> debe ser suave cuando se porta el uniforme</w:t>
      </w:r>
      <w:r w:rsidRPr="004A56F5">
        <w:rPr>
          <w:rFonts w:ascii="Arial" w:hAnsi="Arial" w:cs="Arial"/>
          <w:sz w:val="22"/>
          <w:szCs w:val="22"/>
        </w:rPr>
        <w:t>, los moños para el cabello deben ser blancos, rosados claros, negros o grises. El largo de la falda debe ir a la mitad de la rodilla, su camiseta debe ir por dentro de la sudadera.</w:t>
      </w:r>
    </w:p>
    <w:p w:rsidR="0044595F" w:rsidRDefault="0044595F" w:rsidP="0044595F">
      <w:pPr>
        <w:pStyle w:val="Textoindependiente2"/>
        <w:spacing w:after="0" w:line="240" w:lineRule="auto"/>
        <w:rPr>
          <w:b/>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56"/>
        </w:numPr>
        <w:spacing w:after="0" w:line="240" w:lineRule="auto"/>
        <w:jc w:val="center"/>
        <w:rPr>
          <w:b/>
          <w:bCs/>
          <w:sz w:val="22"/>
          <w:szCs w:val="22"/>
        </w:rPr>
      </w:pPr>
      <w:r>
        <w:rPr>
          <w:b/>
          <w:bCs/>
          <w:sz w:val="22"/>
          <w:szCs w:val="22"/>
        </w:rPr>
        <w:br w:type="page"/>
      </w:r>
      <w:r w:rsidRPr="001D2B74">
        <w:rPr>
          <w:b/>
          <w:bCs/>
          <w:sz w:val="22"/>
          <w:szCs w:val="22"/>
        </w:rPr>
        <w:lastRenderedPageBreak/>
        <w:t>PERFIL DE LOS DOCENTES</w:t>
      </w:r>
    </w:p>
    <w:p w:rsidR="0044595F" w:rsidRDefault="0044595F" w:rsidP="0044595F">
      <w:pPr>
        <w:pStyle w:val="Textoindependiente2"/>
        <w:spacing w:after="0" w:line="240" w:lineRule="auto"/>
        <w:jc w:val="center"/>
        <w:rPr>
          <w:b/>
          <w:bCs/>
          <w:sz w:val="22"/>
          <w:szCs w:val="22"/>
        </w:rPr>
      </w:pPr>
    </w:p>
    <w:p w:rsidR="0044595F" w:rsidRPr="001D2B74" w:rsidRDefault="0044595F" w:rsidP="0044595F">
      <w:pPr>
        <w:pStyle w:val="Textoindependiente2"/>
        <w:spacing w:after="0" w:line="240" w:lineRule="auto"/>
        <w:jc w:val="center"/>
        <w:rPr>
          <w:b/>
          <w:bCs/>
          <w:sz w:val="22"/>
          <w:szCs w:val="22"/>
        </w:rPr>
      </w:pPr>
    </w:p>
    <w:p w:rsidR="0044595F" w:rsidRPr="001D2B74" w:rsidRDefault="0044595F" w:rsidP="004B4AE0">
      <w:pPr>
        <w:pStyle w:val="Textoindependiente2"/>
        <w:spacing w:after="0" w:line="240" w:lineRule="auto"/>
        <w:jc w:val="both"/>
        <w:rPr>
          <w:sz w:val="22"/>
          <w:szCs w:val="22"/>
        </w:rPr>
      </w:pPr>
      <w:r w:rsidRPr="001D2B74">
        <w:rPr>
          <w:sz w:val="22"/>
          <w:szCs w:val="22"/>
        </w:rPr>
        <w:t xml:space="preserve">El educador que labora en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es un hombre integral, que siente la necesidad de la participación comunitaria, basada en una firme y compacta formación social – humanística que lo hace conocedor y transformador de la realidad que vive y al que, a su paso por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lo lleve a amar su quehacer pedagógico, liderando los cambios que su comunidad  demande, sabiendo utilizar la cultura y la ciencia al servicio de la humanidad.</w:t>
      </w:r>
    </w:p>
    <w:p w:rsidR="0044595F" w:rsidRPr="001D2B74" w:rsidRDefault="0044595F" w:rsidP="004B4AE0">
      <w:pPr>
        <w:pStyle w:val="Textoindependiente2"/>
        <w:spacing w:after="0" w:line="240" w:lineRule="auto"/>
        <w:jc w:val="both"/>
        <w:rPr>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sidRPr="001D2B74">
        <w:rPr>
          <w:b/>
          <w:bCs/>
          <w:sz w:val="22"/>
          <w:szCs w:val="22"/>
        </w:rPr>
        <w:t>PERFIL SOCIAL</w:t>
      </w:r>
    </w:p>
    <w:p w:rsidR="0044595F" w:rsidRDefault="0044595F" w:rsidP="004B4AE0">
      <w:pPr>
        <w:pStyle w:val="Textoindependiente2"/>
        <w:spacing w:after="0" w:line="240" w:lineRule="auto"/>
        <w:jc w:val="both"/>
        <w:rPr>
          <w:b/>
          <w:bCs/>
          <w:sz w:val="22"/>
          <w:szCs w:val="22"/>
        </w:rPr>
      </w:pPr>
    </w:p>
    <w:p w:rsidR="0044595F" w:rsidRPr="001D2B74" w:rsidRDefault="0044595F" w:rsidP="004B4AE0">
      <w:pPr>
        <w:pStyle w:val="Textoindependiente2"/>
        <w:spacing w:after="0" w:line="240" w:lineRule="auto"/>
        <w:jc w:val="both"/>
        <w:rPr>
          <w:b/>
          <w:bCs/>
          <w:sz w:val="22"/>
          <w:szCs w:val="22"/>
        </w:rPr>
      </w:pPr>
    </w:p>
    <w:p w:rsidR="0044595F" w:rsidRPr="001D2B74" w:rsidRDefault="0044595F" w:rsidP="004B4AE0">
      <w:pPr>
        <w:pStyle w:val="Textoindependiente2"/>
        <w:spacing w:after="0" w:line="240" w:lineRule="auto"/>
        <w:jc w:val="both"/>
        <w:rPr>
          <w:sz w:val="22"/>
          <w:szCs w:val="22"/>
        </w:rPr>
      </w:pPr>
      <w:r w:rsidRPr="001D2B74">
        <w:rPr>
          <w:sz w:val="22"/>
          <w:szCs w:val="22"/>
        </w:rPr>
        <w:t>El Educador posee responsabilidad social ante sí y los demás, lo que lo hace un hombre transparente que aporta su tolerancia y comprensión ante la dinámica democrática que el país quiere, sabiendo informar, comunicar e inculcar como líder con su ejemplo, ideas que enfrenten las crisis y permitan asumir una posición positiva y de apoyo ante los demás.</w:t>
      </w:r>
    </w:p>
    <w:p w:rsidR="0044595F" w:rsidRPr="001D2B74" w:rsidRDefault="0044595F" w:rsidP="004B4AE0">
      <w:pPr>
        <w:pStyle w:val="Textoindependiente2"/>
        <w:spacing w:after="0" w:line="240" w:lineRule="auto"/>
        <w:jc w:val="both"/>
        <w:rPr>
          <w:sz w:val="22"/>
          <w:szCs w:val="22"/>
        </w:rPr>
      </w:pPr>
    </w:p>
    <w:p w:rsidR="0044595F" w:rsidRDefault="0044595F" w:rsidP="004B4AE0">
      <w:pPr>
        <w:pStyle w:val="Textoindependiente2"/>
        <w:spacing w:after="0" w:line="240" w:lineRule="auto"/>
        <w:jc w:val="both"/>
        <w:rPr>
          <w:b/>
          <w:bCs/>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sidRPr="001D2B74">
        <w:rPr>
          <w:b/>
          <w:bCs/>
          <w:sz w:val="22"/>
          <w:szCs w:val="22"/>
        </w:rPr>
        <w:t>PERFIL HUMANO</w:t>
      </w:r>
    </w:p>
    <w:p w:rsidR="0044595F" w:rsidRDefault="0044595F" w:rsidP="004B4AE0">
      <w:pPr>
        <w:pStyle w:val="Textoindependiente2"/>
        <w:spacing w:after="0" w:line="240" w:lineRule="auto"/>
        <w:jc w:val="both"/>
        <w:rPr>
          <w:b/>
          <w:bCs/>
          <w:sz w:val="22"/>
          <w:szCs w:val="22"/>
        </w:rPr>
      </w:pPr>
    </w:p>
    <w:p w:rsidR="0044595F" w:rsidRPr="001D2B74" w:rsidRDefault="0044595F" w:rsidP="004B4AE0">
      <w:pPr>
        <w:pStyle w:val="Textoindependiente2"/>
        <w:spacing w:after="0" w:line="240" w:lineRule="auto"/>
        <w:jc w:val="both"/>
        <w:rPr>
          <w:b/>
          <w:bCs/>
          <w:sz w:val="22"/>
          <w:szCs w:val="22"/>
        </w:rPr>
      </w:pPr>
    </w:p>
    <w:p w:rsidR="0044595F" w:rsidRPr="001D2B74" w:rsidRDefault="0044595F" w:rsidP="004B4AE0">
      <w:pPr>
        <w:pStyle w:val="Textoindependiente2"/>
        <w:spacing w:after="0" w:line="240" w:lineRule="auto"/>
        <w:jc w:val="both"/>
        <w:rPr>
          <w:sz w:val="22"/>
          <w:szCs w:val="22"/>
        </w:rPr>
      </w:pPr>
      <w:r w:rsidRPr="001D2B74">
        <w:rPr>
          <w:sz w:val="22"/>
          <w:szCs w:val="22"/>
        </w:rPr>
        <w:t xml:space="preserve">El educador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posee virtudes que generan el valor y el respeto a la vida, a la naturaleza y al ser humano, sin distinción alguna, a la verdad y a la libertad de todos.</w:t>
      </w:r>
    </w:p>
    <w:p w:rsidR="0044595F" w:rsidRPr="001D2B74" w:rsidRDefault="0044595F" w:rsidP="004B4AE0">
      <w:pPr>
        <w:pStyle w:val="Textoindependiente2"/>
        <w:spacing w:after="0" w:line="240" w:lineRule="auto"/>
        <w:jc w:val="both"/>
        <w:rPr>
          <w:sz w:val="22"/>
          <w:szCs w:val="22"/>
        </w:rPr>
      </w:pPr>
    </w:p>
    <w:p w:rsidR="0044595F" w:rsidRPr="001D2B74" w:rsidRDefault="0044595F" w:rsidP="004B4AE0">
      <w:pPr>
        <w:pStyle w:val="Textoindependiente2"/>
        <w:spacing w:after="0" w:line="240" w:lineRule="auto"/>
        <w:jc w:val="both"/>
        <w:rPr>
          <w:sz w:val="22"/>
          <w:szCs w:val="22"/>
        </w:rPr>
      </w:pPr>
      <w:r w:rsidRPr="001D2B74">
        <w:rPr>
          <w:sz w:val="22"/>
          <w:szCs w:val="22"/>
        </w:rPr>
        <w:t>Su vida es ejemplo de generosidad, honestidad y afán de servicio, lo que estimula iguales respuestas en la comunidad interna y externa.</w:t>
      </w:r>
    </w:p>
    <w:p w:rsidR="0044595F" w:rsidRPr="001D2B74" w:rsidRDefault="0044595F" w:rsidP="004B4AE0">
      <w:pPr>
        <w:pStyle w:val="Textoindependiente2"/>
        <w:spacing w:after="0" w:line="240" w:lineRule="auto"/>
        <w:jc w:val="both"/>
        <w:rPr>
          <w:sz w:val="22"/>
          <w:szCs w:val="22"/>
        </w:rPr>
      </w:pPr>
    </w:p>
    <w:p w:rsidR="0044595F" w:rsidRDefault="0044595F" w:rsidP="004B4AE0">
      <w:pPr>
        <w:pStyle w:val="Textoindependiente2"/>
        <w:spacing w:after="0" w:line="240" w:lineRule="auto"/>
        <w:jc w:val="both"/>
        <w:rPr>
          <w:b/>
          <w:bCs/>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sidRPr="001D2B74">
        <w:rPr>
          <w:b/>
          <w:bCs/>
          <w:sz w:val="22"/>
          <w:szCs w:val="22"/>
        </w:rPr>
        <w:t>PERFIL ÉTICO</w:t>
      </w:r>
    </w:p>
    <w:p w:rsidR="0044595F" w:rsidRDefault="0044595F" w:rsidP="004B4AE0">
      <w:pPr>
        <w:pStyle w:val="Textoindependiente2"/>
        <w:spacing w:after="0" w:line="240" w:lineRule="auto"/>
        <w:jc w:val="both"/>
        <w:rPr>
          <w:b/>
          <w:bCs/>
          <w:sz w:val="22"/>
          <w:szCs w:val="22"/>
        </w:rPr>
      </w:pPr>
    </w:p>
    <w:p w:rsidR="0044595F" w:rsidRPr="001D2B74" w:rsidRDefault="0044595F" w:rsidP="004B4AE0">
      <w:pPr>
        <w:pStyle w:val="Textoindependiente2"/>
        <w:spacing w:after="0" w:line="240" w:lineRule="auto"/>
        <w:jc w:val="both"/>
        <w:rPr>
          <w:b/>
          <w:bCs/>
          <w:sz w:val="22"/>
          <w:szCs w:val="22"/>
        </w:rPr>
      </w:pPr>
    </w:p>
    <w:p w:rsidR="0044595F" w:rsidRPr="001D2B74" w:rsidRDefault="0044595F" w:rsidP="004B4AE0">
      <w:pPr>
        <w:pStyle w:val="Textoindependiente2"/>
        <w:spacing w:after="0" w:line="240" w:lineRule="auto"/>
        <w:jc w:val="both"/>
        <w:rPr>
          <w:sz w:val="22"/>
          <w:szCs w:val="22"/>
        </w:rPr>
      </w:pPr>
      <w:r w:rsidRPr="001D2B74">
        <w:rPr>
          <w:sz w:val="22"/>
          <w:szCs w:val="22"/>
        </w:rPr>
        <w:t>El formador de nuevas generaciones debe observar total respeto a los derechos humanos, considerando las diferencias individuales como consecuencia lógica de las características humanas de ser únicos e irrepetibles, lo que infunde conciencia de servicio  sin deseo de retribución por parte de sus alumnos, pero con un alto grado de compromiso moral con la humanidad.</w:t>
      </w:r>
    </w:p>
    <w:p w:rsidR="0044595F" w:rsidRDefault="0044595F" w:rsidP="004B4AE0">
      <w:pPr>
        <w:pStyle w:val="Textoindependiente2"/>
        <w:spacing w:after="0" w:line="240" w:lineRule="auto"/>
        <w:jc w:val="both"/>
        <w:rPr>
          <w:b/>
          <w:bCs/>
          <w:sz w:val="22"/>
          <w:szCs w:val="22"/>
        </w:rPr>
      </w:pPr>
    </w:p>
    <w:p w:rsidR="0044595F" w:rsidRDefault="0044595F" w:rsidP="004B4AE0">
      <w:pPr>
        <w:pStyle w:val="Textoindependiente2"/>
        <w:spacing w:after="0" w:line="240" w:lineRule="auto"/>
        <w:jc w:val="both"/>
        <w:rPr>
          <w:b/>
          <w:bCs/>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sidRPr="001D2B74">
        <w:rPr>
          <w:b/>
          <w:bCs/>
          <w:sz w:val="22"/>
          <w:szCs w:val="22"/>
        </w:rPr>
        <w:t>PERFIL CIENTÍFICO</w:t>
      </w:r>
    </w:p>
    <w:p w:rsidR="0044595F" w:rsidRDefault="0044595F" w:rsidP="004B4AE0">
      <w:pPr>
        <w:pStyle w:val="Textoindependiente2"/>
        <w:spacing w:after="0" w:line="240" w:lineRule="auto"/>
        <w:jc w:val="both"/>
        <w:rPr>
          <w:b/>
          <w:bCs/>
          <w:sz w:val="22"/>
          <w:szCs w:val="22"/>
        </w:rPr>
      </w:pPr>
    </w:p>
    <w:p w:rsidR="0044595F" w:rsidRPr="001D2B74" w:rsidRDefault="0044595F" w:rsidP="004B4AE0">
      <w:pPr>
        <w:pStyle w:val="Textoindependiente2"/>
        <w:spacing w:after="0" w:line="240" w:lineRule="auto"/>
        <w:jc w:val="both"/>
        <w:rPr>
          <w:b/>
          <w:bCs/>
          <w:sz w:val="22"/>
          <w:szCs w:val="22"/>
        </w:rPr>
      </w:pPr>
    </w:p>
    <w:p w:rsidR="0044595F" w:rsidRPr="001D2B74" w:rsidRDefault="0044595F" w:rsidP="004B4AE0">
      <w:pPr>
        <w:pStyle w:val="Textoindependiente2"/>
        <w:spacing w:after="0" w:line="240" w:lineRule="auto"/>
        <w:jc w:val="both"/>
        <w:rPr>
          <w:sz w:val="22"/>
          <w:szCs w:val="22"/>
        </w:rPr>
      </w:pPr>
      <w:r w:rsidRPr="001D2B74">
        <w:rPr>
          <w:sz w:val="22"/>
          <w:szCs w:val="22"/>
        </w:rPr>
        <w:t>El deseo de mejoramiento continuo anima a la fijación de metas cada vez más altas, y el educador mantiene la necesidad de estar al tanto de los adelantos de la modernidad y es primordial para él la investigación, desde su aula, con fundamentos científicos en pedagogía, psicología, informática, conservación del planeta, salud, códigos y leyes.</w:t>
      </w:r>
    </w:p>
    <w:p w:rsidR="0044595F" w:rsidRPr="001D2B74" w:rsidRDefault="0044595F" w:rsidP="004B4AE0">
      <w:pPr>
        <w:pStyle w:val="Textoindependiente2"/>
        <w:spacing w:after="0" w:line="240" w:lineRule="auto"/>
        <w:jc w:val="both"/>
        <w:rPr>
          <w:sz w:val="22"/>
          <w:szCs w:val="22"/>
        </w:rPr>
      </w:pPr>
    </w:p>
    <w:p w:rsidR="0044595F" w:rsidRDefault="0044595F" w:rsidP="004B4AE0">
      <w:pPr>
        <w:pStyle w:val="Textoindependiente2"/>
        <w:spacing w:after="0" w:line="240" w:lineRule="auto"/>
        <w:jc w:val="both"/>
        <w:rPr>
          <w:b/>
          <w:bCs/>
          <w:sz w:val="22"/>
          <w:szCs w:val="22"/>
        </w:rPr>
      </w:pPr>
    </w:p>
    <w:p w:rsidR="0044595F" w:rsidRDefault="0044595F" w:rsidP="004B4AE0">
      <w:pPr>
        <w:pStyle w:val="Textoindependiente2"/>
        <w:spacing w:after="0" w:line="240" w:lineRule="auto"/>
        <w:jc w:val="both"/>
        <w:rPr>
          <w:b/>
          <w:bCs/>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sidRPr="001D2B74">
        <w:rPr>
          <w:b/>
          <w:bCs/>
          <w:sz w:val="22"/>
          <w:szCs w:val="22"/>
        </w:rPr>
        <w:t>PERFIL ADMINISTRATIVO</w:t>
      </w:r>
    </w:p>
    <w:p w:rsidR="0044595F" w:rsidRDefault="0044595F" w:rsidP="004B4AE0">
      <w:pPr>
        <w:pStyle w:val="Textoindependiente2"/>
        <w:spacing w:after="0" w:line="240" w:lineRule="auto"/>
        <w:jc w:val="both"/>
        <w:rPr>
          <w:b/>
          <w:bCs/>
          <w:sz w:val="22"/>
          <w:szCs w:val="22"/>
        </w:rPr>
      </w:pPr>
    </w:p>
    <w:p w:rsidR="0044595F" w:rsidRPr="001D2B74" w:rsidRDefault="0044595F" w:rsidP="004B4AE0">
      <w:pPr>
        <w:pStyle w:val="Textoindependiente2"/>
        <w:spacing w:after="0" w:line="240" w:lineRule="auto"/>
        <w:jc w:val="both"/>
        <w:rPr>
          <w:b/>
          <w:bCs/>
          <w:sz w:val="22"/>
          <w:szCs w:val="22"/>
        </w:rPr>
      </w:pPr>
    </w:p>
    <w:p w:rsidR="0044595F" w:rsidRPr="001D2B74" w:rsidRDefault="0044595F" w:rsidP="004B4AE0">
      <w:pPr>
        <w:pStyle w:val="Textoindependiente2"/>
        <w:spacing w:after="0" w:line="240" w:lineRule="auto"/>
        <w:jc w:val="both"/>
        <w:rPr>
          <w:sz w:val="22"/>
          <w:szCs w:val="22"/>
        </w:rPr>
      </w:pPr>
      <w:r w:rsidRPr="001D2B74">
        <w:rPr>
          <w:sz w:val="22"/>
          <w:szCs w:val="22"/>
        </w:rPr>
        <w:t xml:space="preserve">Los conocimientos sobre dirección, administración y gestión, tanto de aula como de entorno, son básicos para que el educador se integre a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y se un agente activo a la gerencia participativa de ésta. También debe poseer conocimientos sobre nuevas tendencias en </w:t>
      </w:r>
      <w:r w:rsidRPr="001D2B74">
        <w:rPr>
          <w:sz w:val="22"/>
          <w:szCs w:val="22"/>
        </w:rPr>
        <w:lastRenderedPageBreak/>
        <w:t>administración, no solo para el manejo del personal a su cargo, sino para las oportunidades de su vida personal.</w:t>
      </w:r>
    </w:p>
    <w:p w:rsidR="0044595F" w:rsidRDefault="0044595F" w:rsidP="004B4AE0">
      <w:pPr>
        <w:pStyle w:val="Textoindependiente2"/>
        <w:spacing w:after="0" w:line="240" w:lineRule="auto"/>
        <w:jc w:val="both"/>
        <w:rPr>
          <w:b/>
          <w:bCs/>
          <w:sz w:val="22"/>
          <w:szCs w:val="22"/>
        </w:rPr>
      </w:pPr>
    </w:p>
    <w:p w:rsidR="0044595F" w:rsidRDefault="0044595F" w:rsidP="004B4AE0">
      <w:pPr>
        <w:pStyle w:val="Textoindependiente2"/>
        <w:spacing w:after="0" w:line="240" w:lineRule="auto"/>
        <w:jc w:val="both"/>
        <w:rPr>
          <w:b/>
          <w:bCs/>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sidRPr="001D2B74">
        <w:rPr>
          <w:b/>
          <w:bCs/>
          <w:sz w:val="22"/>
          <w:szCs w:val="22"/>
        </w:rPr>
        <w:t>PERFIL LEGAL</w:t>
      </w:r>
    </w:p>
    <w:p w:rsidR="0044595F" w:rsidRPr="001D2B74" w:rsidRDefault="0044595F" w:rsidP="004B4AE0">
      <w:pPr>
        <w:pStyle w:val="Textoindependiente2"/>
        <w:spacing w:after="0" w:line="240" w:lineRule="auto"/>
        <w:jc w:val="both"/>
        <w:rPr>
          <w:b/>
          <w:bCs/>
          <w:sz w:val="22"/>
          <w:szCs w:val="22"/>
        </w:rPr>
      </w:pPr>
    </w:p>
    <w:p w:rsidR="0044595F" w:rsidRPr="001D2B74" w:rsidRDefault="0044595F" w:rsidP="004B4AE0">
      <w:pPr>
        <w:pStyle w:val="Textoindependiente2"/>
        <w:spacing w:after="0" w:line="240" w:lineRule="auto"/>
        <w:jc w:val="both"/>
        <w:rPr>
          <w:sz w:val="22"/>
          <w:szCs w:val="22"/>
        </w:rPr>
      </w:pPr>
    </w:p>
    <w:p w:rsidR="0044595F" w:rsidRPr="001D2B74" w:rsidRDefault="0044595F" w:rsidP="004B4AE0">
      <w:pPr>
        <w:pStyle w:val="Textoindependiente2"/>
        <w:spacing w:after="0" w:line="240" w:lineRule="auto"/>
        <w:jc w:val="both"/>
        <w:rPr>
          <w:sz w:val="22"/>
          <w:szCs w:val="22"/>
        </w:rPr>
      </w:pPr>
      <w:r w:rsidRPr="001D2B74">
        <w:rPr>
          <w:sz w:val="22"/>
          <w:szCs w:val="22"/>
        </w:rPr>
        <w:t>El educador de hoy tiene mente abierta, se acoge a todos los cambios que las leyes y la autoridad legítima reglamenta, aporta ideas al Congreso, al Departamento, al Municipio, a través del análisis, participación y estudio consciente de sus deberes, derechos, oportunidades y posibilidades.</w:t>
      </w:r>
    </w:p>
    <w:p w:rsidR="0044595F" w:rsidRPr="001D2B74" w:rsidRDefault="0044595F" w:rsidP="004B4AE0">
      <w:pPr>
        <w:pStyle w:val="Textoindependiente2"/>
        <w:spacing w:after="0" w:line="240" w:lineRule="auto"/>
        <w:jc w:val="both"/>
        <w:rPr>
          <w:sz w:val="22"/>
          <w:szCs w:val="22"/>
        </w:rPr>
      </w:pPr>
    </w:p>
    <w:p w:rsidR="0044595F" w:rsidRPr="001D2B74" w:rsidRDefault="0044595F" w:rsidP="004B4AE0">
      <w:pPr>
        <w:pStyle w:val="Textoindependiente2"/>
        <w:spacing w:after="0" w:line="240" w:lineRule="auto"/>
        <w:jc w:val="both"/>
        <w:rPr>
          <w:sz w:val="22"/>
          <w:szCs w:val="22"/>
        </w:rPr>
      </w:pPr>
      <w:r w:rsidRPr="001D2B74">
        <w:rPr>
          <w:sz w:val="22"/>
          <w:szCs w:val="22"/>
        </w:rPr>
        <w:t xml:space="preserve">Actualmente la profesión docente basa su total desempeño en el estatuto docente y en los parámetros que la nueva Ley General de </w:t>
      </w:r>
      <w:smartTag w:uri="urn:schemas-microsoft-com:office:smarttags" w:element="PersonName">
        <w:smartTagPr>
          <w:attr w:name="ProductID" w:val="la Educaci￳n"/>
        </w:smartTagPr>
        <w:r w:rsidRPr="001D2B74">
          <w:rPr>
            <w:sz w:val="22"/>
            <w:szCs w:val="22"/>
          </w:rPr>
          <w:t>la Educación</w:t>
        </w:r>
      </w:smartTag>
      <w:r w:rsidRPr="001D2B74">
        <w:rPr>
          <w:sz w:val="22"/>
          <w:szCs w:val="22"/>
        </w:rPr>
        <w:t xml:space="preserve"> le fije, lo mismo que </w:t>
      </w:r>
      <w:smartTag w:uri="urn:schemas-microsoft-com:office:smarttags" w:element="PersonName">
        <w:smartTagPr>
          <w:attr w:name="ProductID" w:val="la Constituci￳n Pol￭tica"/>
        </w:smartTagPr>
        <w:r w:rsidRPr="001D2B74">
          <w:rPr>
            <w:sz w:val="22"/>
            <w:szCs w:val="22"/>
          </w:rPr>
          <w:t>la Constitución Política</w:t>
        </w:r>
      </w:smartTag>
      <w:r w:rsidRPr="001D2B74">
        <w:rPr>
          <w:sz w:val="22"/>
          <w:szCs w:val="22"/>
        </w:rPr>
        <w:t xml:space="preserve"> de 1991.</w:t>
      </w:r>
    </w:p>
    <w:p w:rsidR="0044595F" w:rsidRPr="001D2B74" w:rsidRDefault="0044595F" w:rsidP="004B4AE0">
      <w:pPr>
        <w:pStyle w:val="Textoindependiente2"/>
        <w:spacing w:after="0" w:line="240" w:lineRule="auto"/>
        <w:jc w:val="both"/>
        <w:rPr>
          <w:sz w:val="22"/>
          <w:szCs w:val="22"/>
        </w:rPr>
      </w:pPr>
    </w:p>
    <w:p w:rsidR="0044595F" w:rsidRPr="001D2B74" w:rsidRDefault="0044595F" w:rsidP="004B4AE0">
      <w:pPr>
        <w:pStyle w:val="Textoindependiente2"/>
        <w:spacing w:after="0" w:line="240" w:lineRule="auto"/>
        <w:jc w:val="both"/>
        <w:rPr>
          <w:sz w:val="22"/>
          <w:szCs w:val="22"/>
        </w:rPr>
      </w:pPr>
      <w:r w:rsidRPr="001D2B74">
        <w:rPr>
          <w:sz w:val="22"/>
          <w:szCs w:val="22"/>
        </w:rPr>
        <w:t>El perfil del educador debe ser proyectado hacia el siglo venidero, siendo profesionales con una sólida formación humana y científica, capaces de responder a  los grandes retos de la sociedad actual como líderes y pioneros de transformaciones e innovaciones educativas necesarias al país, para  conducirlo a la paz y al desarrollo.</w:t>
      </w:r>
    </w:p>
    <w:p w:rsidR="0044595F" w:rsidRPr="001D2B74" w:rsidRDefault="0044595F" w:rsidP="004B4AE0">
      <w:pPr>
        <w:pStyle w:val="Textoindependiente2"/>
        <w:spacing w:after="0" w:line="240" w:lineRule="auto"/>
        <w:jc w:val="both"/>
        <w:rPr>
          <w:sz w:val="22"/>
          <w:szCs w:val="22"/>
        </w:rPr>
      </w:pPr>
    </w:p>
    <w:p w:rsidR="0044595F" w:rsidRPr="001D2B74" w:rsidRDefault="0044595F" w:rsidP="00E70A5A">
      <w:pPr>
        <w:pStyle w:val="Textoindependiente2"/>
        <w:numPr>
          <w:ilvl w:val="0"/>
          <w:numId w:val="56"/>
        </w:numPr>
        <w:spacing w:after="0" w:line="240" w:lineRule="auto"/>
        <w:jc w:val="both"/>
        <w:rPr>
          <w:b/>
          <w:bCs/>
          <w:sz w:val="22"/>
          <w:szCs w:val="22"/>
        </w:rPr>
      </w:pPr>
      <w:r>
        <w:rPr>
          <w:b/>
          <w:bCs/>
          <w:sz w:val="22"/>
          <w:szCs w:val="22"/>
        </w:rPr>
        <w:br w:type="page"/>
      </w:r>
      <w:r w:rsidRPr="001D2B74">
        <w:rPr>
          <w:b/>
          <w:bCs/>
          <w:sz w:val="22"/>
          <w:szCs w:val="22"/>
        </w:rPr>
        <w:lastRenderedPageBreak/>
        <w:t>DERECHOS Y DEBERES DE LOS DOCENTES</w:t>
      </w:r>
    </w:p>
    <w:p w:rsidR="0044595F" w:rsidRPr="001D2B74" w:rsidRDefault="0044595F" w:rsidP="0044595F">
      <w:pPr>
        <w:pStyle w:val="Textoindependiente2"/>
        <w:spacing w:after="0" w:line="240" w:lineRule="auto"/>
        <w:jc w:val="center"/>
        <w:rPr>
          <w:b/>
          <w:bCs/>
          <w:sz w:val="22"/>
          <w:szCs w:val="22"/>
        </w:rPr>
      </w:pPr>
    </w:p>
    <w:p w:rsidR="0044595F" w:rsidRPr="001D2B74" w:rsidRDefault="0044595F" w:rsidP="0044595F">
      <w:pPr>
        <w:pStyle w:val="Textoindependiente2"/>
        <w:spacing w:after="0" w:line="240" w:lineRule="auto"/>
        <w:jc w:val="center"/>
        <w:rPr>
          <w:b/>
          <w:bCs/>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sidRPr="001D2B74">
        <w:rPr>
          <w:b/>
          <w:bCs/>
          <w:sz w:val="22"/>
          <w:szCs w:val="22"/>
        </w:rPr>
        <w:t>DERECHOS:</w:t>
      </w:r>
    </w:p>
    <w:p w:rsidR="0044595F" w:rsidRPr="001D2B74" w:rsidRDefault="0044595F" w:rsidP="0044595F">
      <w:pPr>
        <w:pStyle w:val="Textoindependiente2"/>
        <w:spacing w:after="0" w:line="240" w:lineRule="auto"/>
        <w:rPr>
          <w:b/>
          <w:bCs/>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Ser acogido en un ambiente de convivencia, trabajo y cordialidad por parte de la comunidad educativa.</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Participar en la planeación, desarrollo y evaluación del PEI.</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Participar en la conformación del Gobierno escolar. Elegir y ser elegido para tal fin.</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 xml:space="preserve">Contar con la posibilidad de asistir en nombre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a foros, encuentros, seminarios, convivencias y demás eventos que le permitan crecer humana y personalmente.</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 xml:space="preserve">Participar en actividades de integración social, cultural, deportiva y recreativa que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programe.</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Conocer  las disposiciones legales del sistema educativo Colombiano en lo académico, comportamental y evaluativo.</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Recibir la asignación académica acorde a su capacitación y aptitudes personales.</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A que le sean concedidos permisos de acuerdo con la legislación vigente.</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Tener autonomía en el manejo comportamental de los alumnos en su clase, siempre y cuando no interfiera en la marcha Institucional y siga los parámetros establecidos en el presente manual.</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Compartir los momentos de descanso y recreación con los estudiantes en los espacios asignados para estos.</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 xml:space="preserve"> Conocer la conducta regular a seguir en la solución de dificultades.</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Servir de ejemplo, de modelo de vid</w:t>
      </w:r>
      <w:r>
        <w:rPr>
          <w:sz w:val="22"/>
          <w:szCs w:val="22"/>
        </w:rPr>
        <w:t xml:space="preserve">a para todos los miembros de la </w:t>
      </w:r>
      <w:r w:rsidRPr="001D2B74">
        <w:rPr>
          <w:sz w:val="22"/>
          <w:szCs w:val="22"/>
        </w:rPr>
        <w:t>comunidad educativa.</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8"/>
        </w:numPr>
        <w:spacing w:after="0" w:line="240" w:lineRule="auto"/>
        <w:jc w:val="both"/>
        <w:rPr>
          <w:sz w:val="22"/>
          <w:szCs w:val="22"/>
        </w:rPr>
      </w:pPr>
      <w:r w:rsidRPr="001D2B74">
        <w:rPr>
          <w:sz w:val="22"/>
          <w:szCs w:val="22"/>
        </w:rPr>
        <w:t xml:space="preserve">Utilizar los recursos y dependencias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para el desarrollo de las actividades pedagógicas.</w:t>
      </w:r>
    </w:p>
    <w:p w:rsidR="0044595F" w:rsidRPr="001D2B74" w:rsidRDefault="0044595F" w:rsidP="00E70A5A">
      <w:pPr>
        <w:pStyle w:val="Textoindependiente2"/>
        <w:numPr>
          <w:ilvl w:val="1"/>
          <w:numId w:val="56"/>
        </w:numPr>
        <w:spacing w:after="0" w:line="240" w:lineRule="auto"/>
        <w:jc w:val="both"/>
        <w:rPr>
          <w:b/>
          <w:bCs/>
          <w:sz w:val="22"/>
          <w:szCs w:val="22"/>
        </w:rPr>
      </w:pPr>
      <w:r>
        <w:rPr>
          <w:b/>
          <w:bCs/>
          <w:sz w:val="22"/>
          <w:szCs w:val="22"/>
        </w:rPr>
        <w:br w:type="page"/>
      </w:r>
      <w:r w:rsidRPr="001D2B74">
        <w:rPr>
          <w:b/>
          <w:bCs/>
          <w:sz w:val="22"/>
          <w:szCs w:val="22"/>
        </w:rPr>
        <w:lastRenderedPageBreak/>
        <w:t>DEBERES:</w:t>
      </w:r>
    </w:p>
    <w:p w:rsidR="0044595F" w:rsidRPr="001D2B74" w:rsidRDefault="0044595F" w:rsidP="0044595F">
      <w:pPr>
        <w:pStyle w:val="Textoindependiente2"/>
        <w:spacing w:after="0" w:line="240" w:lineRule="auto"/>
        <w:rPr>
          <w:b/>
          <w:bCs/>
          <w:sz w:val="22"/>
          <w:szCs w:val="22"/>
        </w:rPr>
      </w:pPr>
    </w:p>
    <w:p w:rsidR="0044595F" w:rsidRPr="001D2B74" w:rsidRDefault="0044595F" w:rsidP="00E70A5A">
      <w:pPr>
        <w:pStyle w:val="Textoindependiente2"/>
        <w:numPr>
          <w:ilvl w:val="0"/>
          <w:numId w:val="39"/>
        </w:numPr>
        <w:spacing w:after="0" w:line="240" w:lineRule="auto"/>
        <w:jc w:val="both"/>
        <w:rPr>
          <w:b/>
          <w:bCs/>
          <w:sz w:val="22"/>
          <w:szCs w:val="22"/>
        </w:rPr>
      </w:pPr>
      <w:r w:rsidRPr="001D2B74">
        <w:rPr>
          <w:sz w:val="22"/>
          <w:szCs w:val="22"/>
        </w:rPr>
        <w:t>Comprometerse en el desarrollo de un ambiente educativo positivo que permita alcanzar los fines de la educación: aprender a conocer, convivir, hacer y ser.</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9"/>
        </w:numPr>
        <w:spacing w:after="0" w:line="240" w:lineRule="auto"/>
        <w:jc w:val="both"/>
        <w:rPr>
          <w:b/>
          <w:bCs/>
          <w:sz w:val="22"/>
          <w:szCs w:val="22"/>
        </w:rPr>
      </w:pPr>
      <w:r w:rsidRPr="001D2B74">
        <w:rPr>
          <w:sz w:val="22"/>
          <w:szCs w:val="22"/>
        </w:rPr>
        <w:t>Elaborar y ejecutar los proyectos y programas que le sean asignados.</w:t>
      </w:r>
    </w:p>
    <w:p w:rsidR="0044595F" w:rsidRPr="001D2B74" w:rsidRDefault="0044595F" w:rsidP="0044595F">
      <w:pPr>
        <w:pStyle w:val="Textoindependiente2"/>
        <w:spacing w:after="0" w:line="240" w:lineRule="auto"/>
        <w:rPr>
          <w:b/>
          <w:bCs/>
          <w:sz w:val="22"/>
          <w:szCs w:val="22"/>
        </w:rPr>
      </w:pPr>
    </w:p>
    <w:p w:rsidR="0044595F" w:rsidRPr="001D2B74" w:rsidRDefault="0044595F" w:rsidP="00E70A5A">
      <w:pPr>
        <w:pStyle w:val="Textoindependiente2"/>
        <w:numPr>
          <w:ilvl w:val="0"/>
          <w:numId w:val="39"/>
        </w:numPr>
        <w:spacing w:after="0" w:line="240" w:lineRule="auto"/>
        <w:jc w:val="both"/>
        <w:rPr>
          <w:b/>
          <w:bCs/>
          <w:sz w:val="22"/>
          <w:szCs w:val="22"/>
        </w:rPr>
      </w:pPr>
      <w:r w:rsidRPr="001D2B74">
        <w:rPr>
          <w:sz w:val="22"/>
          <w:szCs w:val="22"/>
        </w:rPr>
        <w:t>Presentar las sugerencias que contribuyan al mejoramiento del servicio en la labor educativa a título personal o a los estamentos del Gobierno escolar.</w:t>
      </w:r>
    </w:p>
    <w:p w:rsidR="0044595F" w:rsidRPr="001D2B74" w:rsidRDefault="0044595F" w:rsidP="0044595F">
      <w:pPr>
        <w:pStyle w:val="Textoindependiente2"/>
        <w:spacing w:after="0" w:line="240" w:lineRule="auto"/>
        <w:rPr>
          <w:b/>
          <w:bCs/>
          <w:sz w:val="22"/>
          <w:szCs w:val="22"/>
        </w:rPr>
      </w:pPr>
    </w:p>
    <w:p w:rsidR="0044595F" w:rsidRPr="001D2B74" w:rsidRDefault="0044595F" w:rsidP="00E70A5A">
      <w:pPr>
        <w:pStyle w:val="Textoindependiente2"/>
        <w:numPr>
          <w:ilvl w:val="0"/>
          <w:numId w:val="39"/>
        </w:numPr>
        <w:spacing w:after="0" w:line="240" w:lineRule="auto"/>
        <w:jc w:val="both"/>
        <w:rPr>
          <w:sz w:val="22"/>
          <w:szCs w:val="22"/>
        </w:rPr>
      </w:pPr>
      <w:r w:rsidRPr="001D2B74">
        <w:rPr>
          <w:sz w:val="22"/>
          <w:szCs w:val="22"/>
        </w:rPr>
        <w:t>Informar a las directivas sobre la detección de casos de incitación al consumo, porte, expendio, distribución, producción y/o tráfico de sustancias psicoactivas legales e ilegales entre los educandos, para que estas hagan el debido proceso ante la familia y el defensor de familia (Art. 235 Código del menor).</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9"/>
        </w:numPr>
        <w:spacing w:after="0" w:line="240" w:lineRule="auto"/>
        <w:jc w:val="both"/>
        <w:rPr>
          <w:sz w:val="22"/>
          <w:szCs w:val="22"/>
        </w:rPr>
      </w:pPr>
      <w:r w:rsidRPr="001D2B74">
        <w:rPr>
          <w:sz w:val="22"/>
          <w:szCs w:val="22"/>
        </w:rPr>
        <w:t>Programar y organizar actividades culturales, sociales, deportivas y religiosas, que mejoren la formación de los miembros de la comunidad educativa.</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9"/>
        </w:numPr>
        <w:spacing w:after="0" w:line="240" w:lineRule="auto"/>
        <w:jc w:val="both"/>
        <w:rPr>
          <w:sz w:val="22"/>
          <w:szCs w:val="22"/>
        </w:rPr>
      </w:pPr>
      <w:r w:rsidRPr="001D2B74">
        <w:rPr>
          <w:sz w:val="22"/>
          <w:szCs w:val="22"/>
        </w:rPr>
        <w:t>Tener como norma de vida profesional la actualización permanente, facilitando una mayor amplitud de conocimientos para cumplir con su labor educativa.</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9"/>
        </w:numPr>
        <w:spacing w:after="0" w:line="240" w:lineRule="auto"/>
        <w:jc w:val="both"/>
        <w:rPr>
          <w:sz w:val="22"/>
          <w:szCs w:val="22"/>
        </w:rPr>
      </w:pPr>
      <w:r w:rsidRPr="001D2B74">
        <w:rPr>
          <w:sz w:val="22"/>
          <w:szCs w:val="22"/>
        </w:rPr>
        <w:t>Programar y organizar las actividades pedagógicas de a asignatura a su cargo. Interpretar, integrar, correlacionar y planear el programa de sus asignaturas de acuerdo con los lineamientos curriculares.</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9"/>
        </w:numPr>
        <w:spacing w:after="0" w:line="240" w:lineRule="auto"/>
        <w:jc w:val="both"/>
        <w:rPr>
          <w:sz w:val="22"/>
          <w:szCs w:val="22"/>
        </w:rPr>
      </w:pPr>
      <w:r w:rsidRPr="001D2B74">
        <w:rPr>
          <w:sz w:val="22"/>
          <w:szCs w:val="22"/>
        </w:rPr>
        <w:t xml:space="preserve"> Preparar las clases previamente según lo establecido en la planeación y las necesidades del medio.</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9"/>
        </w:numPr>
        <w:spacing w:after="0" w:line="240" w:lineRule="auto"/>
        <w:jc w:val="both"/>
        <w:rPr>
          <w:sz w:val="22"/>
          <w:szCs w:val="22"/>
        </w:rPr>
      </w:pPr>
      <w:r w:rsidRPr="001D2B74">
        <w:rPr>
          <w:sz w:val="22"/>
          <w:szCs w:val="22"/>
        </w:rPr>
        <w:t>Asignar talleres pedagógicos por medio de la coordinación académica en caso de que le sea concedido un permiso para ausentarse o en el caso de una capacitación.</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9"/>
        </w:numPr>
        <w:spacing w:after="0" w:line="240" w:lineRule="auto"/>
        <w:jc w:val="both"/>
        <w:rPr>
          <w:sz w:val="22"/>
          <w:szCs w:val="22"/>
        </w:rPr>
      </w:pPr>
      <w:r w:rsidRPr="001D2B74">
        <w:rPr>
          <w:sz w:val="22"/>
          <w:szCs w:val="22"/>
        </w:rPr>
        <w:t xml:space="preserve">Ser responsable en la disciplina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favoreciendo un ambiente positivo para el aprendizaje, tanto en las labores a su cargo como en las demás actividades Institucionales.</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9"/>
        </w:numPr>
        <w:spacing w:after="0" w:line="240" w:lineRule="auto"/>
        <w:jc w:val="both"/>
        <w:rPr>
          <w:sz w:val="22"/>
          <w:szCs w:val="22"/>
        </w:rPr>
      </w:pPr>
      <w:r w:rsidRPr="001D2B74">
        <w:rPr>
          <w:sz w:val="22"/>
          <w:szCs w:val="22"/>
        </w:rPr>
        <w:t xml:space="preserve">Controlar la disciplina dentro del aula de clase: Asistencia, uniforme, materiales de trabajo, comportamiento, etc., y en las demás actividades programadas por </w:t>
      </w:r>
      <w:smartTag w:uri="urn:schemas-microsoft-com:office:smarttags" w:element="PersonName">
        <w:smartTagPr>
          <w:attr w:name="ProductID" w:val="la Instituci￳n."/>
        </w:smartTagPr>
        <w:r w:rsidRPr="001D2B74">
          <w:rPr>
            <w:sz w:val="22"/>
            <w:szCs w:val="22"/>
          </w:rPr>
          <w:t>la Institución.</w:t>
        </w:r>
      </w:smartTag>
    </w:p>
    <w:p w:rsidR="0044595F" w:rsidRPr="001D2B74" w:rsidRDefault="0044595F" w:rsidP="0044595F">
      <w:pPr>
        <w:pStyle w:val="Textoindependiente2"/>
        <w:spacing w:after="0" w:line="240" w:lineRule="auto"/>
        <w:rPr>
          <w:sz w:val="22"/>
          <w:szCs w:val="22"/>
        </w:rPr>
      </w:pPr>
    </w:p>
    <w:p w:rsidR="0044595F" w:rsidRDefault="0044595F" w:rsidP="00E70A5A">
      <w:pPr>
        <w:pStyle w:val="Textoindependiente2"/>
        <w:numPr>
          <w:ilvl w:val="0"/>
          <w:numId w:val="39"/>
        </w:numPr>
        <w:spacing w:after="0" w:line="240" w:lineRule="auto"/>
        <w:jc w:val="both"/>
        <w:rPr>
          <w:sz w:val="22"/>
          <w:szCs w:val="22"/>
        </w:rPr>
      </w:pPr>
      <w:r w:rsidRPr="001D2B74">
        <w:rPr>
          <w:sz w:val="22"/>
          <w:szCs w:val="22"/>
        </w:rPr>
        <w:t>Coordinar las actividades del grupo que le sea asignado de acuerdo con el presente manual y las orientaciones dadas por los directivos.</w:t>
      </w:r>
    </w:p>
    <w:p w:rsidR="0044595F" w:rsidRDefault="0044595F" w:rsidP="0044595F">
      <w:pPr>
        <w:pStyle w:val="Prrafodelista"/>
        <w:rPr>
          <w:sz w:val="22"/>
          <w:szCs w:val="22"/>
        </w:rPr>
      </w:pPr>
    </w:p>
    <w:p w:rsidR="0044595F" w:rsidRDefault="0044595F" w:rsidP="00E70A5A">
      <w:pPr>
        <w:pStyle w:val="Textoindependiente2"/>
        <w:numPr>
          <w:ilvl w:val="0"/>
          <w:numId w:val="39"/>
        </w:numPr>
        <w:spacing w:after="0" w:line="240" w:lineRule="auto"/>
        <w:jc w:val="both"/>
        <w:rPr>
          <w:sz w:val="22"/>
          <w:szCs w:val="22"/>
        </w:rPr>
      </w:pPr>
      <w:r w:rsidRPr="001D2B74">
        <w:rPr>
          <w:sz w:val="22"/>
          <w:szCs w:val="22"/>
        </w:rPr>
        <w:t xml:space="preserve">Ejercer el control del grupo a cargo en las diferentes actividades programadas por </w:t>
      </w:r>
      <w:smartTag w:uri="urn:schemas-microsoft-com:office:smarttags" w:element="PersonName">
        <w:smartTagPr>
          <w:attr w:name="ProductID" w:val="la Instituci￳n."/>
        </w:smartTagPr>
        <w:r w:rsidRPr="001D2B74">
          <w:rPr>
            <w:sz w:val="22"/>
            <w:szCs w:val="22"/>
          </w:rPr>
          <w:t>la Institución.</w:t>
        </w:r>
      </w:smartTag>
    </w:p>
    <w:p w:rsidR="0044595F" w:rsidRDefault="0044595F" w:rsidP="0044595F">
      <w:pPr>
        <w:pStyle w:val="Prrafodelista"/>
        <w:rPr>
          <w:sz w:val="22"/>
          <w:szCs w:val="22"/>
        </w:rPr>
      </w:pPr>
    </w:p>
    <w:p w:rsidR="0044595F" w:rsidRDefault="0044595F" w:rsidP="00E70A5A">
      <w:pPr>
        <w:pStyle w:val="Textoindependiente2"/>
        <w:numPr>
          <w:ilvl w:val="0"/>
          <w:numId w:val="39"/>
        </w:numPr>
        <w:spacing w:after="0" w:line="240" w:lineRule="auto"/>
        <w:jc w:val="both"/>
        <w:rPr>
          <w:sz w:val="22"/>
          <w:szCs w:val="22"/>
        </w:rPr>
      </w:pPr>
      <w:r w:rsidRPr="001D2B74">
        <w:rPr>
          <w:sz w:val="22"/>
          <w:szCs w:val="22"/>
        </w:rPr>
        <w:t>Realizar acompañamiento y control en los periodos de descanso de acuerdo a la distribución asignada.</w:t>
      </w:r>
    </w:p>
    <w:p w:rsidR="0044595F" w:rsidRDefault="0044595F" w:rsidP="0044595F">
      <w:pPr>
        <w:pStyle w:val="Prrafodelista"/>
        <w:rPr>
          <w:sz w:val="22"/>
          <w:szCs w:val="22"/>
        </w:rPr>
      </w:pPr>
    </w:p>
    <w:p w:rsidR="0044595F" w:rsidRPr="001D2B74" w:rsidRDefault="0044595F" w:rsidP="0044595F">
      <w:pPr>
        <w:pStyle w:val="Textoindependiente2"/>
        <w:spacing w:after="0" w:line="240" w:lineRule="auto"/>
        <w:ind w:left="340"/>
        <w:rPr>
          <w:sz w:val="22"/>
          <w:szCs w:val="22"/>
        </w:rPr>
      </w:pPr>
    </w:p>
    <w:p w:rsidR="0044595F" w:rsidRPr="001D2B74" w:rsidRDefault="0044595F" w:rsidP="00E70A5A">
      <w:pPr>
        <w:pStyle w:val="Textoindependiente2"/>
        <w:numPr>
          <w:ilvl w:val="0"/>
          <w:numId w:val="39"/>
        </w:numPr>
        <w:spacing w:after="0" w:line="240" w:lineRule="auto"/>
        <w:jc w:val="both"/>
        <w:rPr>
          <w:sz w:val="22"/>
          <w:szCs w:val="22"/>
        </w:rPr>
      </w:pPr>
      <w:r w:rsidRPr="001D2B74">
        <w:rPr>
          <w:sz w:val="22"/>
          <w:szCs w:val="22"/>
        </w:rPr>
        <w:t xml:space="preserve"> Seguir el conducto regular en los asuntos que lo afecten o afecten a sus alumnos.</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9"/>
        </w:numPr>
        <w:spacing w:after="0" w:line="240" w:lineRule="auto"/>
        <w:jc w:val="both"/>
        <w:rPr>
          <w:sz w:val="22"/>
          <w:szCs w:val="22"/>
        </w:rPr>
      </w:pPr>
      <w:r w:rsidRPr="001D2B74">
        <w:rPr>
          <w:sz w:val="22"/>
          <w:szCs w:val="22"/>
        </w:rPr>
        <w:t>Proyectarse como un modelo a seguir por su preparación académica, aptitudes, actitudes, equilibrio emocional, responsabilidad, deseo de cambio y superación y todas las demás manifestaciones de sana convivencia.</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9"/>
        </w:numPr>
        <w:spacing w:after="0" w:line="240" w:lineRule="auto"/>
        <w:jc w:val="both"/>
        <w:rPr>
          <w:sz w:val="22"/>
          <w:szCs w:val="22"/>
        </w:rPr>
      </w:pPr>
      <w:r w:rsidRPr="001D2B74">
        <w:rPr>
          <w:sz w:val="22"/>
          <w:szCs w:val="22"/>
        </w:rPr>
        <w:t>Respetar los reglamentos de cada dependencia para optimizar el proceso educativo.</w:t>
      </w:r>
    </w:p>
    <w:p w:rsidR="0044595F" w:rsidRPr="001D2B74" w:rsidRDefault="0044595F" w:rsidP="00E21E7E">
      <w:pPr>
        <w:pStyle w:val="Textoindependiente2"/>
        <w:spacing w:after="0" w:line="240" w:lineRule="auto"/>
        <w:jc w:val="center"/>
        <w:rPr>
          <w:b/>
          <w:bCs/>
          <w:sz w:val="22"/>
          <w:szCs w:val="22"/>
        </w:rPr>
      </w:pPr>
      <w:r>
        <w:rPr>
          <w:b/>
          <w:bCs/>
          <w:sz w:val="22"/>
          <w:szCs w:val="22"/>
        </w:rPr>
        <w:br w:type="page"/>
      </w:r>
      <w:r w:rsidRPr="001D2B74">
        <w:rPr>
          <w:b/>
          <w:bCs/>
          <w:sz w:val="22"/>
          <w:szCs w:val="22"/>
        </w:rPr>
        <w:lastRenderedPageBreak/>
        <w:t>LOS PADRES DE FAMILIA</w:t>
      </w:r>
    </w:p>
    <w:p w:rsidR="0044595F" w:rsidRPr="001D2B74" w:rsidRDefault="0044595F" w:rsidP="0044595F">
      <w:pPr>
        <w:pStyle w:val="Textoindependiente2"/>
        <w:spacing w:after="0" w:line="240" w:lineRule="auto"/>
        <w:rPr>
          <w:b/>
          <w:bCs/>
          <w:sz w:val="22"/>
          <w:szCs w:val="22"/>
        </w:rPr>
      </w:pPr>
    </w:p>
    <w:p w:rsidR="0044595F" w:rsidRPr="001D2B74" w:rsidRDefault="0044595F" w:rsidP="0044595F">
      <w:pPr>
        <w:pStyle w:val="Textoindependiente2"/>
        <w:spacing w:after="0" w:line="240" w:lineRule="auto"/>
        <w:rPr>
          <w:b/>
          <w:bCs/>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sidRPr="001D2B74">
        <w:rPr>
          <w:b/>
          <w:bCs/>
          <w:sz w:val="22"/>
          <w:szCs w:val="22"/>
        </w:rPr>
        <w:t>PERFIL:</w:t>
      </w:r>
    </w:p>
    <w:p w:rsidR="0044595F" w:rsidRPr="001D2B74" w:rsidRDefault="0044595F" w:rsidP="0044595F">
      <w:pPr>
        <w:pStyle w:val="Textoindependiente2"/>
        <w:spacing w:after="0" w:line="240" w:lineRule="auto"/>
        <w:rPr>
          <w:b/>
          <w:bCs/>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 xml:space="preserve">El padre del estudiante de </w:t>
      </w:r>
      <w:smartTag w:uri="urn:schemas-microsoft-com:office:smarttags" w:element="PersonName">
        <w:smartTagPr>
          <w:attr w:name="ProductID" w:val="La Instituci￳n Educativa"/>
        </w:smartTagPr>
        <w:r w:rsidRPr="001D2B74">
          <w:rPr>
            <w:sz w:val="22"/>
            <w:szCs w:val="22"/>
          </w:rPr>
          <w:t>la Institución Educativa</w:t>
        </w:r>
      </w:smartTag>
      <w:r w:rsidRPr="001D2B74">
        <w:rPr>
          <w:sz w:val="22"/>
          <w:szCs w:val="22"/>
        </w:rPr>
        <w:t xml:space="preserve"> América de Puerto Berrío debe ser una persona comprometida y responsable en los procesos educativos de su hijo, dar a sus hijos testimonio de amor y respeto por la vida, persona que conozca, asuma y apoye la filosofía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promotora del cumplimiento de funciones del Gobierno escolar, que estimule a su hijo en el cumplimiento del Manual de Convivencia, con espíritu de participación democrática y liderazgo positivo, con espíritu innovador que contribuya a la calidad educativa, integrado en las actividades generales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sidRPr="001D2B74">
        <w:rPr>
          <w:b/>
          <w:bCs/>
          <w:sz w:val="22"/>
          <w:szCs w:val="22"/>
        </w:rPr>
        <w:t>DERECHO Y DEBERES DE LOS PADRES DE FAMILIA</w:t>
      </w:r>
    </w:p>
    <w:p w:rsidR="0044595F" w:rsidRPr="001D2B74" w:rsidRDefault="0044595F" w:rsidP="0044595F">
      <w:pPr>
        <w:pStyle w:val="Textoindependiente2"/>
        <w:spacing w:after="0" w:line="240" w:lineRule="auto"/>
        <w:rPr>
          <w:b/>
          <w:bCs/>
          <w:sz w:val="22"/>
          <w:szCs w:val="22"/>
        </w:rPr>
      </w:pPr>
    </w:p>
    <w:p w:rsidR="0044595F" w:rsidRPr="001D2B74" w:rsidRDefault="0044595F" w:rsidP="0044595F">
      <w:pPr>
        <w:pStyle w:val="Textoindependiente2"/>
        <w:spacing w:after="0" w:line="240" w:lineRule="auto"/>
        <w:rPr>
          <w:b/>
          <w:bCs/>
          <w:sz w:val="22"/>
          <w:szCs w:val="22"/>
        </w:rPr>
      </w:pPr>
      <w:r w:rsidRPr="001D2B74">
        <w:rPr>
          <w:b/>
          <w:bCs/>
          <w:sz w:val="22"/>
          <w:szCs w:val="22"/>
        </w:rPr>
        <w:t>DERECHOS</w:t>
      </w:r>
    </w:p>
    <w:p w:rsidR="0044595F" w:rsidRPr="001D2B74" w:rsidRDefault="0044595F" w:rsidP="0044595F">
      <w:pPr>
        <w:pStyle w:val="Textoindependiente2"/>
        <w:spacing w:after="0" w:line="240" w:lineRule="auto"/>
        <w:rPr>
          <w:b/>
          <w:bCs/>
          <w:sz w:val="22"/>
          <w:szCs w:val="22"/>
        </w:rPr>
      </w:pPr>
    </w:p>
    <w:p w:rsidR="0044595F" w:rsidRPr="001D2B74" w:rsidRDefault="0044595F" w:rsidP="0044595F">
      <w:pPr>
        <w:pStyle w:val="Textoindependiente2"/>
        <w:spacing w:after="0" w:line="240" w:lineRule="auto"/>
        <w:rPr>
          <w:b/>
          <w:bCs/>
          <w:sz w:val="22"/>
          <w:szCs w:val="22"/>
        </w:rPr>
      </w:pPr>
    </w:p>
    <w:p w:rsidR="0044595F" w:rsidRPr="001D2B74" w:rsidRDefault="0044595F" w:rsidP="00E70A5A">
      <w:pPr>
        <w:pStyle w:val="Textoindependiente2"/>
        <w:numPr>
          <w:ilvl w:val="0"/>
          <w:numId w:val="40"/>
        </w:numPr>
        <w:spacing w:after="0" w:line="240" w:lineRule="auto"/>
        <w:jc w:val="both"/>
        <w:rPr>
          <w:b/>
          <w:bCs/>
          <w:sz w:val="22"/>
          <w:szCs w:val="22"/>
        </w:rPr>
      </w:pPr>
      <w:r w:rsidRPr="001D2B74">
        <w:rPr>
          <w:sz w:val="22"/>
          <w:szCs w:val="22"/>
        </w:rPr>
        <w:t>Ser considerado como miembro activo de la comunidad educativa.</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Elegir y ser elegido como miembro del Gobierno escolar y los comités en que fuere necesario.</w:t>
      </w:r>
    </w:p>
    <w:p w:rsidR="0044595F"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Representar a su hijo como acudiente y colaborar en el proceso de su formación.</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Ser informado en forma clara sobre los logros obtenidos por sus hijos, académicos y comportamentales.</w:t>
      </w:r>
    </w:p>
    <w:p w:rsidR="0044595F"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Recibir un trato respetuoso por parte de todos los miembros de la comunidad educativa.</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A que su hijo reciba una educación de calidad.</w:t>
      </w:r>
    </w:p>
    <w:p w:rsidR="0044595F" w:rsidRPr="001D2B74" w:rsidRDefault="0044595F" w:rsidP="0044595F">
      <w:pPr>
        <w:pStyle w:val="Textoindependiente2"/>
        <w:spacing w:after="0" w:line="240" w:lineRule="auto"/>
        <w:rPr>
          <w:sz w:val="22"/>
          <w:szCs w:val="22"/>
        </w:rPr>
      </w:pPr>
    </w:p>
    <w:p w:rsidR="0044595F" w:rsidRDefault="0044595F" w:rsidP="00E70A5A">
      <w:pPr>
        <w:pStyle w:val="Textoindependiente2"/>
        <w:numPr>
          <w:ilvl w:val="0"/>
          <w:numId w:val="40"/>
        </w:numPr>
        <w:spacing w:after="0" w:line="240" w:lineRule="auto"/>
        <w:jc w:val="both"/>
        <w:rPr>
          <w:sz w:val="22"/>
          <w:szCs w:val="22"/>
        </w:rPr>
      </w:pPr>
      <w:r w:rsidRPr="001D2B74">
        <w:rPr>
          <w:sz w:val="22"/>
          <w:szCs w:val="22"/>
        </w:rPr>
        <w:t>A que su hijo o acudido sea tratado en condiciones de igualdad.</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 xml:space="preserve">Ser atendido personalmente por los profesores y directivos de </w:t>
      </w:r>
      <w:smartTag w:uri="urn:schemas-microsoft-com:office:smarttags" w:element="PersonName">
        <w:smartTagPr>
          <w:attr w:name="ProductID" w:val="la Instituci￳n."/>
        </w:smartTagPr>
        <w:r w:rsidRPr="001D2B74">
          <w:rPr>
            <w:sz w:val="22"/>
            <w:szCs w:val="22"/>
          </w:rPr>
          <w:t>la Institución.</w:t>
        </w:r>
      </w:smartTag>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 xml:space="preserve">Participar en diversas actividades deportivas, pastorales, culturales que se programen en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así como en capacitaciones para promocionar estilos de vida saludables y prevenir el uso indebido </w:t>
      </w:r>
      <w:r>
        <w:rPr>
          <w:sz w:val="22"/>
          <w:szCs w:val="22"/>
        </w:rPr>
        <w:t xml:space="preserve">de sustancias psicoactivas </w:t>
      </w:r>
      <w:r w:rsidRPr="001D2B74">
        <w:rPr>
          <w:sz w:val="22"/>
          <w:szCs w:val="22"/>
        </w:rPr>
        <w:t>(Art. 317 del Código del Menor).</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A que se le autoricen permisos para que sus hijos se ausenten por razones justificadas.</w:t>
      </w:r>
    </w:p>
    <w:p w:rsidR="0044595F"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rPr>
          <w:b/>
          <w:sz w:val="22"/>
          <w:szCs w:val="22"/>
        </w:rPr>
      </w:pPr>
      <w:r>
        <w:rPr>
          <w:b/>
          <w:sz w:val="22"/>
          <w:szCs w:val="22"/>
        </w:rPr>
        <w:t xml:space="preserve">DEBERES </w:t>
      </w:r>
    </w:p>
    <w:p w:rsidR="0044595F" w:rsidRPr="00E46087" w:rsidRDefault="0044595F" w:rsidP="0044595F">
      <w:pPr>
        <w:pStyle w:val="Textoindependiente2"/>
        <w:spacing w:after="0" w:line="240" w:lineRule="auto"/>
        <w:rPr>
          <w:b/>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 xml:space="preserve">Enaltecer el nombre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dentro y fuera de ella.</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Participar en la conformación del Gobierno escolar: Asociación de padres de familia, consejo directivo, comités de evaluación  y promoción.</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Conocer el Manual de Convivencia y guiar a su hijo o acudido hacia el conocimiento de este.</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 xml:space="preserve">Asistir oportunamente por los informes de logros de sus hijos o acudidos y a las citaciones que se le hagan por parte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Brindar un trato respetuoso y un ambiente sano en el hogar.</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Proporcionar a sus hijos los materiales necesarios para el desarrollo de las actividades académicas.</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Enviar a sus hijos al colegio con el uniforme completo, correspondiente a la actividad programada.</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Presentar propuestas e inquietudes siguiendo el conducto regular: Si son del orden comportamental: Director de grupo, coordinador, rector, consejo directivo; si son del orden académico: profesor del área, director de grupo, coordinador, rector, consejo académico.</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Informar oportunamente a las directivas sobre la detección de casos de incitación al consumo, porte, expendio, distribución y/o tráfico de sustancias psicoactivas legales e ilegales (Art. 235 del Código del Menor).</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 xml:space="preserve">Solicitar, con anterioridad y por escrito, permisos para que sus hijos se ausenten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por razones justificadas.</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Justificar por escrito la falta de asistencia ante la coordinación al día siguiente de ella.</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0"/>
        </w:numPr>
        <w:spacing w:after="0" w:line="240" w:lineRule="auto"/>
        <w:jc w:val="both"/>
        <w:rPr>
          <w:sz w:val="22"/>
          <w:szCs w:val="22"/>
        </w:rPr>
      </w:pPr>
      <w:r w:rsidRPr="001D2B74">
        <w:rPr>
          <w:sz w:val="22"/>
          <w:szCs w:val="22"/>
        </w:rPr>
        <w:t xml:space="preserve">Responsabilizarse del comportamiento de sus hijos fuera del colegio, procurando siempre que éste de acuerdo a la condición de alumno de </w:t>
      </w:r>
      <w:smartTag w:uri="urn:schemas-microsoft-com:office:smarttags" w:element="PersonName">
        <w:smartTagPr>
          <w:attr w:name="ProductID" w:val="la Instituci￳n."/>
        </w:smartTagPr>
        <w:r w:rsidRPr="001D2B74">
          <w:rPr>
            <w:sz w:val="22"/>
            <w:szCs w:val="22"/>
          </w:rPr>
          <w:t>la Institución.</w:t>
        </w:r>
      </w:smartTag>
    </w:p>
    <w:p w:rsidR="0044595F" w:rsidRPr="001D2B74"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jc w:val="center"/>
        <w:rPr>
          <w:b/>
          <w:bCs/>
          <w:sz w:val="22"/>
          <w:szCs w:val="22"/>
        </w:rPr>
      </w:pPr>
    </w:p>
    <w:p w:rsidR="0044595F" w:rsidRDefault="0044595F" w:rsidP="00E70A5A">
      <w:pPr>
        <w:pStyle w:val="Textoindependiente2"/>
        <w:numPr>
          <w:ilvl w:val="0"/>
          <w:numId w:val="56"/>
        </w:numPr>
        <w:spacing w:after="0" w:line="240" w:lineRule="auto"/>
        <w:jc w:val="center"/>
        <w:rPr>
          <w:b/>
          <w:bCs/>
          <w:sz w:val="22"/>
          <w:szCs w:val="22"/>
        </w:rPr>
      </w:pPr>
      <w:r>
        <w:rPr>
          <w:b/>
          <w:bCs/>
          <w:sz w:val="22"/>
          <w:szCs w:val="22"/>
        </w:rPr>
        <w:br w:type="page"/>
      </w:r>
      <w:r>
        <w:rPr>
          <w:b/>
          <w:bCs/>
          <w:sz w:val="22"/>
          <w:szCs w:val="22"/>
        </w:rPr>
        <w:lastRenderedPageBreak/>
        <w:t>EL DEBIDO PROCESO</w:t>
      </w:r>
    </w:p>
    <w:p w:rsidR="0044595F" w:rsidRDefault="0044595F" w:rsidP="0044595F">
      <w:pPr>
        <w:pStyle w:val="Textoindependiente2"/>
        <w:spacing w:after="0" w:line="240" w:lineRule="auto"/>
        <w:jc w:val="center"/>
        <w:rPr>
          <w:b/>
          <w:bCs/>
          <w:sz w:val="22"/>
          <w:szCs w:val="22"/>
        </w:rPr>
      </w:pPr>
    </w:p>
    <w:p w:rsidR="0044595F" w:rsidRDefault="0044595F" w:rsidP="00E21E7E">
      <w:pPr>
        <w:pStyle w:val="Textoindependiente2"/>
        <w:spacing w:after="0" w:line="240" w:lineRule="auto"/>
        <w:jc w:val="both"/>
        <w:rPr>
          <w:bCs/>
          <w:sz w:val="22"/>
          <w:szCs w:val="22"/>
        </w:rPr>
      </w:pPr>
      <w:r w:rsidRPr="00C848C6">
        <w:rPr>
          <w:bCs/>
          <w:sz w:val="22"/>
          <w:szCs w:val="22"/>
        </w:rPr>
        <w:t xml:space="preserve">Es benéfico para la pedagogía en general y para la democracia en articular, aplicar en la institución educativa pasa a paso el debido proceso educativo a los educando que han transgredido el manual de convivencia, así el proceso sea más lento y demorado, en ello contribuirá no solo a  organizar  y cumplir con las funciones de investigación y juzgamiento tal como lo dispone </w:t>
      </w:r>
      <w:smartTag w:uri="urn:schemas-microsoft-com:office:smarttags" w:element="PersonName">
        <w:smartTagPr>
          <w:attr w:name="ProductID" w:val="la Ley"/>
        </w:smartTagPr>
        <w:r w:rsidRPr="00C848C6">
          <w:rPr>
            <w:bCs/>
            <w:sz w:val="22"/>
            <w:szCs w:val="22"/>
          </w:rPr>
          <w:t xml:space="preserve">la </w:t>
        </w:r>
        <w:r>
          <w:rPr>
            <w:bCs/>
            <w:sz w:val="22"/>
            <w:szCs w:val="22"/>
          </w:rPr>
          <w:t>L</w:t>
        </w:r>
        <w:r w:rsidRPr="00C848C6">
          <w:rPr>
            <w:bCs/>
            <w:sz w:val="22"/>
            <w:szCs w:val="22"/>
          </w:rPr>
          <w:t>ey</w:t>
        </w:r>
      </w:smartTag>
      <w:r w:rsidRPr="00C848C6">
        <w:rPr>
          <w:bCs/>
          <w:sz w:val="22"/>
          <w:szCs w:val="22"/>
        </w:rPr>
        <w:t xml:space="preserve"> general de educación, formará además a los dicentes en el respeto por los derechos fundamentales ajenos</w:t>
      </w:r>
      <w:r>
        <w:rPr>
          <w:bCs/>
          <w:sz w:val="22"/>
          <w:szCs w:val="22"/>
        </w:rPr>
        <w:t>.</w:t>
      </w:r>
    </w:p>
    <w:p w:rsidR="0044595F" w:rsidRDefault="0044595F" w:rsidP="00E21E7E">
      <w:pPr>
        <w:pStyle w:val="Textoindependiente2"/>
        <w:spacing w:after="0" w:line="240" w:lineRule="auto"/>
        <w:jc w:val="both"/>
        <w:rPr>
          <w:bCs/>
          <w:sz w:val="22"/>
          <w:szCs w:val="22"/>
        </w:rPr>
      </w:pPr>
    </w:p>
    <w:p w:rsidR="0044595F" w:rsidRPr="00C848C6" w:rsidRDefault="0044595F" w:rsidP="00E21E7E">
      <w:pPr>
        <w:pStyle w:val="Textoindependiente2"/>
        <w:spacing w:after="0" w:line="240" w:lineRule="auto"/>
        <w:jc w:val="both"/>
        <w:rPr>
          <w:bCs/>
          <w:sz w:val="22"/>
          <w:szCs w:val="22"/>
        </w:rPr>
      </w:pPr>
      <w:r>
        <w:rPr>
          <w:bCs/>
          <w:sz w:val="22"/>
          <w:szCs w:val="22"/>
        </w:rPr>
        <w:t xml:space="preserve">El debido proceso está contemplado en </w:t>
      </w:r>
      <w:smartTag w:uri="urn:schemas-microsoft-com:office:smarttags" w:element="PersonName">
        <w:smartTagPr>
          <w:attr w:name="ProductID" w:val="la Sentencia"/>
        </w:smartTagPr>
        <w:r>
          <w:rPr>
            <w:bCs/>
            <w:sz w:val="22"/>
            <w:szCs w:val="22"/>
          </w:rPr>
          <w:t>la Sentencia</w:t>
        </w:r>
      </w:smartTag>
      <w:r>
        <w:rPr>
          <w:bCs/>
          <w:sz w:val="22"/>
          <w:szCs w:val="22"/>
        </w:rPr>
        <w:t xml:space="preserve"> de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Pr>
              <w:bCs/>
              <w:sz w:val="22"/>
              <w:szCs w:val="22"/>
            </w:rPr>
            <w:t>la Corte</w:t>
          </w:r>
        </w:smartTag>
        <w:r>
          <w:rPr>
            <w:bCs/>
            <w:sz w:val="22"/>
            <w:szCs w:val="22"/>
          </w:rPr>
          <w:t xml:space="preserve"> Constitucional</w:t>
        </w:r>
      </w:smartTag>
      <w:r>
        <w:rPr>
          <w:bCs/>
          <w:sz w:val="22"/>
          <w:szCs w:val="22"/>
        </w:rPr>
        <w:t xml:space="preserve"> T-459 de septiembre 24 de 1997 y Sentencia T-301 de julio 10 de 1996.</w:t>
      </w:r>
    </w:p>
    <w:p w:rsidR="0044595F" w:rsidRPr="001D2B74"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Pr>
          <w:sz w:val="22"/>
          <w:szCs w:val="22"/>
        </w:rPr>
        <w:t xml:space="preserve">El debido proceso, representa un límite normativo al ejercicio de las potestades administrativas, en la medida que las autoridades del estado únicamente podrán actuar dentro de los ámbitos establecidos por el ordenamiento jurídico, favoreciendo de esta manera a las personas que acuden ante quienes han sido investidos de atribuciones publicas en virtud de </w:t>
      </w:r>
      <w:smartTag w:uri="urn:schemas-microsoft-com:office:smarttags" w:element="PersonName">
        <w:smartTagPr>
          <w:attr w:name="ProductID" w:val="la Constituci￳n"/>
        </w:smartTagPr>
        <w:r>
          <w:rPr>
            <w:sz w:val="22"/>
            <w:szCs w:val="22"/>
          </w:rPr>
          <w:t>la Constitución</w:t>
        </w:r>
      </w:smartTag>
      <w:r>
        <w:rPr>
          <w:sz w:val="22"/>
          <w:szCs w:val="22"/>
        </w:rPr>
        <w:t xml:space="preserve"> o </w:t>
      </w:r>
      <w:smartTag w:uri="urn:schemas-microsoft-com:office:smarttags" w:element="PersonName">
        <w:smartTagPr>
          <w:attr w:name="ProductID" w:val="la Ley."/>
        </w:smartTagPr>
        <w:r>
          <w:rPr>
            <w:sz w:val="22"/>
            <w:szCs w:val="22"/>
          </w:rPr>
          <w:t>la Ley.</w:t>
        </w:r>
      </w:smartTag>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Pr>
          <w:sz w:val="22"/>
          <w:szCs w:val="22"/>
        </w:rPr>
        <w:t xml:space="preserve">En consecuencia, como lo señalo la honorable Corte Constitución en Sentencia T-445 de 1999, al ser el debido proceso administrativo un derecho fundamental puede ser protegido mediante la acción de tutela, de acuerdo con los requisitos y las condiciones establecidas en el ordenamiento superior y en las normas de inferior jerarquía que regulan el trámite de dicha acción constitucional. </w:t>
      </w:r>
    </w:p>
    <w:p w:rsidR="0044595F" w:rsidRDefault="0044595F" w:rsidP="0044595F">
      <w:pPr>
        <w:pStyle w:val="Textoindependiente2"/>
        <w:spacing w:after="0" w:line="240" w:lineRule="auto"/>
        <w:rPr>
          <w:b/>
          <w:sz w:val="22"/>
          <w:szCs w:val="22"/>
        </w:rPr>
      </w:pPr>
    </w:p>
    <w:p w:rsidR="0044595F" w:rsidRDefault="0044595F" w:rsidP="00E70A5A">
      <w:pPr>
        <w:pStyle w:val="Textoindependiente2"/>
        <w:numPr>
          <w:ilvl w:val="1"/>
          <w:numId w:val="56"/>
        </w:numPr>
        <w:spacing w:after="0" w:line="240" w:lineRule="auto"/>
        <w:jc w:val="both"/>
        <w:rPr>
          <w:b/>
          <w:sz w:val="22"/>
          <w:szCs w:val="22"/>
        </w:rPr>
      </w:pPr>
      <w:r>
        <w:rPr>
          <w:b/>
          <w:sz w:val="22"/>
          <w:szCs w:val="22"/>
        </w:rPr>
        <w:t>INVESTIGACION PRELIMINAR</w:t>
      </w:r>
    </w:p>
    <w:p w:rsidR="0044595F" w:rsidRDefault="0044595F" w:rsidP="0044595F">
      <w:pPr>
        <w:pStyle w:val="Textoindependiente2"/>
        <w:spacing w:after="0" w:line="240" w:lineRule="auto"/>
        <w:rPr>
          <w:b/>
          <w:sz w:val="22"/>
          <w:szCs w:val="22"/>
        </w:rPr>
      </w:pPr>
    </w:p>
    <w:p w:rsidR="0044595F" w:rsidRPr="003768D3" w:rsidRDefault="0044595F" w:rsidP="00E21E7E">
      <w:pPr>
        <w:pStyle w:val="Textoindependiente2"/>
        <w:spacing w:after="0" w:line="240" w:lineRule="auto"/>
        <w:ind w:left="426"/>
        <w:jc w:val="both"/>
        <w:rPr>
          <w:sz w:val="22"/>
          <w:szCs w:val="22"/>
        </w:rPr>
      </w:pPr>
      <w:r w:rsidRPr="003768D3">
        <w:rPr>
          <w:sz w:val="22"/>
          <w:szCs w:val="22"/>
        </w:rPr>
        <w:t>Conocida una situación que pudiere constituir falta disciplinaria por de un estudiante, la directivas del plantel procederán a establecer previa investigación si aquella puede calificarse como tal. En caso positivo, comunicará al estudiante, dentro de los tres días hábiles siguientes al conocimiento del hecho los cargos que se formulen.</w:t>
      </w:r>
    </w:p>
    <w:p w:rsidR="0044595F" w:rsidRPr="003768D3"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ind w:left="426"/>
        <w:jc w:val="both"/>
        <w:rPr>
          <w:sz w:val="22"/>
          <w:szCs w:val="22"/>
        </w:rPr>
      </w:pPr>
      <w:r w:rsidRPr="003768D3">
        <w:rPr>
          <w:sz w:val="22"/>
          <w:szCs w:val="22"/>
        </w:rPr>
        <w:t xml:space="preserve">La investigación debe ser adelantada por el docente que tenga conocimiento de la falta (o en su defecto por el director de grupo) y el coordinador de disciplina, quienes iniciaran la acción con base en la queja recibida y las pruebas aportadas. </w:t>
      </w:r>
    </w:p>
    <w:p w:rsidR="0044595F" w:rsidRDefault="0044595F" w:rsidP="00E21E7E">
      <w:pPr>
        <w:pStyle w:val="Textoindependiente2"/>
        <w:spacing w:after="0" w:line="240" w:lineRule="auto"/>
        <w:ind w:left="426"/>
        <w:jc w:val="both"/>
        <w:rPr>
          <w:sz w:val="22"/>
          <w:szCs w:val="22"/>
        </w:rPr>
      </w:pPr>
    </w:p>
    <w:p w:rsidR="0044595F" w:rsidRDefault="0044595F" w:rsidP="00E21E7E">
      <w:pPr>
        <w:pStyle w:val="Textoindependiente2"/>
        <w:spacing w:after="0" w:line="240" w:lineRule="auto"/>
        <w:ind w:left="426"/>
        <w:jc w:val="both"/>
        <w:rPr>
          <w:sz w:val="22"/>
          <w:szCs w:val="22"/>
        </w:rPr>
      </w:pPr>
      <w:r>
        <w:rPr>
          <w:sz w:val="22"/>
          <w:szCs w:val="22"/>
        </w:rPr>
        <w:t>El juzgamiento o sanción podrá corresponder en primera instancia al Rector del plantel (Ley 115/94 Art. 32) y, en segunda instancia por el Consejo Directivo.</w:t>
      </w:r>
    </w:p>
    <w:p w:rsidR="0044595F" w:rsidRDefault="0044595F" w:rsidP="00E21E7E">
      <w:pPr>
        <w:pStyle w:val="Textoindependiente2"/>
        <w:spacing w:after="0" w:line="240" w:lineRule="auto"/>
        <w:ind w:left="426"/>
        <w:jc w:val="both"/>
        <w:rPr>
          <w:sz w:val="22"/>
          <w:szCs w:val="22"/>
        </w:rPr>
      </w:pPr>
    </w:p>
    <w:p w:rsidR="0044595F" w:rsidRDefault="0044595F" w:rsidP="00E21E7E">
      <w:pPr>
        <w:pStyle w:val="Textoindependiente2"/>
        <w:spacing w:after="0" w:line="240" w:lineRule="auto"/>
        <w:ind w:left="426"/>
        <w:jc w:val="both"/>
        <w:rPr>
          <w:sz w:val="22"/>
          <w:szCs w:val="22"/>
        </w:rPr>
      </w:pPr>
      <w:r>
        <w:rPr>
          <w:sz w:val="22"/>
          <w:szCs w:val="22"/>
        </w:rPr>
        <w:t xml:space="preserve">Dentro de la garantía de la defensa, el implicado puede controvertir desde la investigación preliminar las pruebas aportadas al proceso y a llegar las que consideres pertinentes y conducentes. Así lo señaló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Pr>
              <w:sz w:val="22"/>
              <w:szCs w:val="22"/>
            </w:rPr>
            <w:t>la Corte</w:t>
          </w:r>
        </w:smartTag>
        <w:r>
          <w:rPr>
            <w:sz w:val="22"/>
            <w:szCs w:val="22"/>
          </w:rPr>
          <w:t xml:space="preserve"> Constitucional</w:t>
        </w:r>
      </w:smartTag>
      <w:r>
        <w:rPr>
          <w:sz w:val="22"/>
          <w:szCs w:val="22"/>
        </w:rPr>
        <w:t xml:space="preserve"> en Sentencia C-150 de abril 22 de 1993.</w:t>
      </w:r>
    </w:p>
    <w:p w:rsidR="0044595F" w:rsidRDefault="0044595F" w:rsidP="00E21E7E">
      <w:pPr>
        <w:pStyle w:val="Textoindependiente2"/>
        <w:spacing w:after="0" w:line="240" w:lineRule="auto"/>
        <w:ind w:left="426"/>
        <w:jc w:val="both"/>
        <w:rPr>
          <w:sz w:val="22"/>
          <w:szCs w:val="22"/>
        </w:rPr>
      </w:pPr>
    </w:p>
    <w:p w:rsidR="0044595F" w:rsidRDefault="0044595F" w:rsidP="00E21E7E">
      <w:pPr>
        <w:pStyle w:val="Textoindependiente2"/>
        <w:spacing w:after="0" w:line="240" w:lineRule="auto"/>
        <w:ind w:left="426"/>
        <w:jc w:val="both"/>
        <w:rPr>
          <w:sz w:val="22"/>
          <w:szCs w:val="22"/>
        </w:rPr>
      </w:pPr>
      <w:r>
        <w:rPr>
          <w:sz w:val="22"/>
          <w:szCs w:val="22"/>
        </w:rPr>
        <w:t>La etapa de investigación previa es anterior a la existencia del proceso.</w:t>
      </w:r>
    </w:p>
    <w:p w:rsidR="0044595F" w:rsidRPr="003768D3" w:rsidRDefault="0044595F" w:rsidP="0044595F">
      <w:pPr>
        <w:pStyle w:val="Textoindependiente2"/>
        <w:spacing w:after="0" w:line="240" w:lineRule="auto"/>
        <w:ind w:left="426"/>
        <w:rPr>
          <w:sz w:val="22"/>
          <w:szCs w:val="22"/>
        </w:rPr>
      </w:pPr>
    </w:p>
    <w:p w:rsidR="0044595F" w:rsidRDefault="0044595F" w:rsidP="0044595F">
      <w:pPr>
        <w:pStyle w:val="Textoindependiente2"/>
        <w:spacing w:after="0" w:line="240" w:lineRule="auto"/>
        <w:rPr>
          <w:b/>
          <w:sz w:val="22"/>
          <w:szCs w:val="22"/>
        </w:rPr>
      </w:pPr>
    </w:p>
    <w:p w:rsidR="0044595F" w:rsidRDefault="0044595F" w:rsidP="00E70A5A">
      <w:pPr>
        <w:pStyle w:val="Textoindependiente2"/>
        <w:numPr>
          <w:ilvl w:val="1"/>
          <w:numId w:val="56"/>
        </w:numPr>
        <w:spacing w:after="0" w:line="240" w:lineRule="auto"/>
        <w:jc w:val="both"/>
        <w:rPr>
          <w:b/>
          <w:sz w:val="22"/>
          <w:szCs w:val="22"/>
        </w:rPr>
      </w:pPr>
      <w:r>
        <w:rPr>
          <w:b/>
          <w:sz w:val="22"/>
          <w:szCs w:val="22"/>
        </w:rPr>
        <w:br w:type="page"/>
      </w:r>
      <w:r>
        <w:rPr>
          <w:b/>
          <w:sz w:val="22"/>
          <w:szCs w:val="22"/>
        </w:rPr>
        <w:lastRenderedPageBreak/>
        <w:t>FORMULACION DE CARGOS</w:t>
      </w:r>
    </w:p>
    <w:p w:rsidR="0044595F" w:rsidRDefault="0044595F" w:rsidP="0044595F">
      <w:pPr>
        <w:pStyle w:val="Textoindependiente2"/>
        <w:spacing w:after="0" w:line="240" w:lineRule="auto"/>
        <w:rPr>
          <w:b/>
          <w:sz w:val="22"/>
          <w:szCs w:val="22"/>
        </w:rPr>
      </w:pPr>
    </w:p>
    <w:p w:rsidR="0044595F" w:rsidRDefault="0044595F" w:rsidP="00E21E7E">
      <w:pPr>
        <w:pStyle w:val="Textoindependiente2"/>
        <w:spacing w:after="0" w:line="240" w:lineRule="auto"/>
        <w:ind w:left="284"/>
        <w:jc w:val="both"/>
        <w:rPr>
          <w:sz w:val="22"/>
          <w:szCs w:val="22"/>
        </w:rPr>
      </w:pPr>
      <w:r>
        <w:rPr>
          <w:sz w:val="22"/>
          <w:szCs w:val="22"/>
        </w:rPr>
        <w:t>Individualizado el autor (es) de una falta disciplinaria, el docente que conoció de  misma o en su defecto el coordinador de comportamiento formulara al trasgresor los respectivos cargos, Es decir:</w:t>
      </w:r>
    </w:p>
    <w:p w:rsidR="0044595F" w:rsidRDefault="0044595F" w:rsidP="0044595F">
      <w:pPr>
        <w:pStyle w:val="Textoindependiente2"/>
        <w:spacing w:after="0" w:line="240" w:lineRule="auto"/>
        <w:rPr>
          <w:sz w:val="22"/>
          <w:szCs w:val="22"/>
        </w:rPr>
      </w:pPr>
    </w:p>
    <w:p w:rsidR="0044595F" w:rsidRDefault="0044595F" w:rsidP="00E70A5A">
      <w:pPr>
        <w:pStyle w:val="Textoindependiente2"/>
        <w:numPr>
          <w:ilvl w:val="0"/>
          <w:numId w:val="50"/>
        </w:numPr>
        <w:spacing w:after="0" w:line="240" w:lineRule="auto"/>
        <w:jc w:val="both"/>
        <w:rPr>
          <w:sz w:val="22"/>
          <w:szCs w:val="22"/>
        </w:rPr>
      </w:pPr>
      <w:r>
        <w:rPr>
          <w:sz w:val="22"/>
          <w:szCs w:val="22"/>
        </w:rPr>
        <w:t>Describir con la mayor claridad el hecho constitutivo de la falta disciplinaria.</w:t>
      </w:r>
    </w:p>
    <w:p w:rsidR="0044595F" w:rsidRDefault="0044595F" w:rsidP="00E70A5A">
      <w:pPr>
        <w:pStyle w:val="Textoindependiente2"/>
        <w:numPr>
          <w:ilvl w:val="0"/>
          <w:numId w:val="50"/>
        </w:numPr>
        <w:spacing w:after="0" w:line="240" w:lineRule="auto"/>
        <w:jc w:val="both"/>
        <w:rPr>
          <w:sz w:val="22"/>
          <w:szCs w:val="22"/>
        </w:rPr>
      </w:pPr>
      <w:r>
        <w:rPr>
          <w:sz w:val="22"/>
          <w:szCs w:val="22"/>
        </w:rPr>
        <w:t>Señalará con exactitud las normas del manual que han sido violadas (Principio de legalidad)</w:t>
      </w:r>
    </w:p>
    <w:p w:rsidR="0044595F" w:rsidRDefault="0044595F" w:rsidP="00E70A5A">
      <w:pPr>
        <w:pStyle w:val="Textoindependiente2"/>
        <w:numPr>
          <w:ilvl w:val="0"/>
          <w:numId w:val="50"/>
        </w:numPr>
        <w:spacing w:after="0" w:line="240" w:lineRule="auto"/>
        <w:jc w:val="both"/>
        <w:rPr>
          <w:sz w:val="22"/>
          <w:szCs w:val="22"/>
        </w:rPr>
      </w:pPr>
      <w:r>
        <w:rPr>
          <w:sz w:val="22"/>
          <w:szCs w:val="22"/>
        </w:rPr>
        <w:t>Calificará la falta disciplinaria de acuerdo al Manual de convivencia.</w:t>
      </w:r>
    </w:p>
    <w:p w:rsidR="0044595F" w:rsidRDefault="0044595F" w:rsidP="0044595F">
      <w:pPr>
        <w:pStyle w:val="Textoindependiente2"/>
        <w:spacing w:after="0" w:line="240" w:lineRule="auto"/>
        <w:rPr>
          <w:sz w:val="22"/>
          <w:szCs w:val="22"/>
        </w:rPr>
      </w:pPr>
    </w:p>
    <w:p w:rsidR="0044595F" w:rsidRDefault="0044595F" w:rsidP="00E70A5A">
      <w:pPr>
        <w:pStyle w:val="Textoindependiente2"/>
        <w:numPr>
          <w:ilvl w:val="1"/>
          <w:numId w:val="56"/>
        </w:numPr>
        <w:spacing w:after="0" w:line="240" w:lineRule="auto"/>
        <w:jc w:val="both"/>
        <w:rPr>
          <w:b/>
          <w:sz w:val="22"/>
          <w:szCs w:val="22"/>
        </w:rPr>
      </w:pPr>
      <w:r>
        <w:rPr>
          <w:b/>
          <w:sz w:val="22"/>
          <w:szCs w:val="22"/>
        </w:rPr>
        <w:t>NOTIFICACION AL IMPUTADO DE LOS CARGOS</w:t>
      </w:r>
    </w:p>
    <w:p w:rsidR="0044595F" w:rsidRDefault="0044595F" w:rsidP="00E21E7E">
      <w:pPr>
        <w:pStyle w:val="Textoindependiente2"/>
        <w:spacing w:after="0" w:line="240" w:lineRule="auto"/>
        <w:jc w:val="both"/>
        <w:rPr>
          <w:b/>
          <w:sz w:val="22"/>
          <w:szCs w:val="22"/>
        </w:rPr>
      </w:pPr>
    </w:p>
    <w:p w:rsidR="0044595F" w:rsidRDefault="0044595F" w:rsidP="00E21E7E">
      <w:pPr>
        <w:pStyle w:val="Textoindependiente2"/>
        <w:spacing w:after="0" w:line="240" w:lineRule="auto"/>
        <w:ind w:left="426"/>
        <w:jc w:val="both"/>
        <w:rPr>
          <w:sz w:val="22"/>
          <w:szCs w:val="22"/>
        </w:rPr>
      </w:pPr>
      <w:r>
        <w:rPr>
          <w:sz w:val="22"/>
          <w:szCs w:val="22"/>
        </w:rPr>
        <w:t>El docente que conoció de la falta disciplinaria  o en su defecto el coordinador de convivencia, comunicará por escrito al infractor el pliego de cargos anteriormente formulados, para ello:</w:t>
      </w:r>
    </w:p>
    <w:p w:rsidR="0044595F"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51"/>
        </w:numPr>
        <w:spacing w:after="0" w:line="240" w:lineRule="auto"/>
        <w:jc w:val="both"/>
        <w:rPr>
          <w:sz w:val="22"/>
          <w:szCs w:val="22"/>
        </w:rPr>
      </w:pPr>
      <w:r>
        <w:rPr>
          <w:sz w:val="22"/>
          <w:szCs w:val="22"/>
        </w:rPr>
        <w:t>Entregará copia al imputado de los cargos formulados y de las pruebas que obran en su contra, haciéndole saber en el mismo escrito del tiempo que dispone para presentar sus descargos.</w:t>
      </w:r>
    </w:p>
    <w:p w:rsidR="0044595F" w:rsidRDefault="0044595F" w:rsidP="00E70A5A">
      <w:pPr>
        <w:pStyle w:val="Textoindependiente2"/>
        <w:numPr>
          <w:ilvl w:val="0"/>
          <w:numId w:val="51"/>
        </w:numPr>
        <w:spacing w:after="0" w:line="240" w:lineRule="auto"/>
        <w:jc w:val="both"/>
        <w:rPr>
          <w:sz w:val="22"/>
          <w:szCs w:val="22"/>
        </w:rPr>
      </w:pPr>
      <w:r>
        <w:rPr>
          <w:sz w:val="22"/>
          <w:szCs w:val="22"/>
        </w:rPr>
        <w:t>Tomará el respectivo recibí en la copia de cargos, que queda para el expediente.</w:t>
      </w:r>
    </w:p>
    <w:p w:rsidR="0044595F" w:rsidRDefault="0044595F" w:rsidP="00E70A5A">
      <w:pPr>
        <w:pStyle w:val="Textoindependiente2"/>
        <w:numPr>
          <w:ilvl w:val="0"/>
          <w:numId w:val="51"/>
        </w:numPr>
        <w:spacing w:after="0" w:line="240" w:lineRule="auto"/>
        <w:jc w:val="both"/>
        <w:rPr>
          <w:sz w:val="22"/>
          <w:szCs w:val="22"/>
        </w:rPr>
      </w:pPr>
      <w:r>
        <w:rPr>
          <w:sz w:val="22"/>
          <w:szCs w:val="22"/>
        </w:rPr>
        <w:t>Hará saber al encartado que notificarse implica darse por enterado, no implica estar de acuerdo con los cargos señalados.</w:t>
      </w:r>
    </w:p>
    <w:p w:rsidR="0044595F" w:rsidRDefault="0044595F" w:rsidP="00E70A5A">
      <w:pPr>
        <w:pStyle w:val="Textoindependiente2"/>
        <w:numPr>
          <w:ilvl w:val="0"/>
          <w:numId w:val="51"/>
        </w:numPr>
        <w:spacing w:after="0" w:line="240" w:lineRule="auto"/>
        <w:jc w:val="both"/>
        <w:rPr>
          <w:sz w:val="22"/>
          <w:szCs w:val="22"/>
        </w:rPr>
      </w:pPr>
      <w:r>
        <w:rPr>
          <w:sz w:val="22"/>
          <w:szCs w:val="22"/>
        </w:rPr>
        <w:t>Si el (los) estudiante(s) infractor(es) no se presenta(n), publicará por aviso fijado en cartelera adjunta a su oficina el escrito con los cargos formulados durante tres días, si el infractor no se presenta, se notificará del mismo al personero estudiantil quien para el caso actuara como defensor de oficio.</w:t>
      </w:r>
    </w:p>
    <w:p w:rsidR="0044595F" w:rsidRDefault="0044595F" w:rsidP="00E70A5A">
      <w:pPr>
        <w:pStyle w:val="Textoindependiente2"/>
        <w:numPr>
          <w:ilvl w:val="0"/>
          <w:numId w:val="51"/>
        </w:numPr>
        <w:spacing w:after="0" w:line="240" w:lineRule="auto"/>
        <w:jc w:val="both"/>
        <w:rPr>
          <w:sz w:val="22"/>
          <w:szCs w:val="22"/>
        </w:rPr>
      </w:pPr>
    </w:p>
    <w:p w:rsidR="0044595F" w:rsidRDefault="0044595F" w:rsidP="00E70A5A">
      <w:pPr>
        <w:pStyle w:val="Textoindependiente2"/>
        <w:numPr>
          <w:ilvl w:val="1"/>
          <w:numId w:val="56"/>
        </w:numPr>
        <w:spacing w:after="0" w:line="240" w:lineRule="auto"/>
        <w:jc w:val="both"/>
        <w:rPr>
          <w:b/>
          <w:sz w:val="22"/>
          <w:szCs w:val="22"/>
        </w:rPr>
      </w:pPr>
      <w:r>
        <w:rPr>
          <w:b/>
          <w:sz w:val="22"/>
          <w:szCs w:val="22"/>
        </w:rPr>
        <w:t xml:space="preserve">VERSION LIBRE </w:t>
      </w:r>
    </w:p>
    <w:p w:rsidR="0044595F" w:rsidRDefault="0044595F" w:rsidP="0044595F">
      <w:pPr>
        <w:pStyle w:val="Textoindependiente2"/>
        <w:spacing w:after="0" w:line="240" w:lineRule="auto"/>
        <w:ind w:left="469"/>
        <w:rPr>
          <w:b/>
          <w:sz w:val="22"/>
          <w:szCs w:val="22"/>
        </w:rPr>
      </w:pPr>
    </w:p>
    <w:p w:rsidR="0044595F" w:rsidRDefault="0044595F" w:rsidP="00E21E7E">
      <w:pPr>
        <w:pStyle w:val="Textoindependiente2"/>
        <w:spacing w:after="0" w:line="240" w:lineRule="auto"/>
        <w:ind w:left="469"/>
        <w:jc w:val="both"/>
        <w:rPr>
          <w:sz w:val="22"/>
          <w:szCs w:val="22"/>
        </w:rPr>
      </w:pPr>
      <w:r>
        <w:rPr>
          <w:sz w:val="22"/>
          <w:szCs w:val="22"/>
        </w:rPr>
        <w:t>El investigador podrá escucha la imputado, podrá entonces citarlo para que rinda su versión de los hechos, en la misma podrá hacerle saber de los beneficios (atenuación de la sanción) que obtendrá si confiesa su falta y/o suministra datos que podrán esclarecer los hecho y autores. Por ningún motivo el investigador podrá obligar al imputado a declarar contra sí mismo.</w:t>
      </w:r>
    </w:p>
    <w:p w:rsidR="0044595F" w:rsidRDefault="0044595F" w:rsidP="0044595F">
      <w:pPr>
        <w:pStyle w:val="Textoindependiente2"/>
        <w:spacing w:after="0" w:line="240" w:lineRule="auto"/>
        <w:ind w:left="469"/>
        <w:rPr>
          <w:sz w:val="22"/>
          <w:szCs w:val="22"/>
        </w:rPr>
      </w:pPr>
    </w:p>
    <w:p w:rsidR="0044595F" w:rsidRDefault="0044595F" w:rsidP="00E70A5A">
      <w:pPr>
        <w:pStyle w:val="Textoindependiente2"/>
        <w:numPr>
          <w:ilvl w:val="1"/>
          <w:numId w:val="56"/>
        </w:numPr>
        <w:spacing w:after="0" w:line="240" w:lineRule="auto"/>
        <w:jc w:val="both"/>
        <w:rPr>
          <w:b/>
          <w:sz w:val="22"/>
          <w:szCs w:val="22"/>
        </w:rPr>
      </w:pPr>
      <w:r>
        <w:rPr>
          <w:b/>
          <w:sz w:val="22"/>
          <w:szCs w:val="22"/>
        </w:rPr>
        <w:t>PRUEBAS</w:t>
      </w:r>
    </w:p>
    <w:p w:rsidR="0044595F" w:rsidRDefault="0044595F" w:rsidP="0044595F">
      <w:pPr>
        <w:pStyle w:val="Textoindependiente2"/>
        <w:spacing w:after="0" w:line="240" w:lineRule="auto"/>
        <w:ind w:left="469"/>
        <w:rPr>
          <w:b/>
          <w:sz w:val="22"/>
          <w:szCs w:val="22"/>
        </w:rPr>
      </w:pPr>
    </w:p>
    <w:p w:rsidR="0044595F" w:rsidRDefault="0044595F" w:rsidP="0044595F">
      <w:pPr>
        <w:pStyle w:val="Textoindependiente2"/>
        <w:spacing w:after="0" w:line="240" w:lineRule="auto"/>
        <w:ind w:left="469"/>
        <w:rPr>
          <w:sz w:val="22"/>
          <w:szCs w:val="22"/>
        </w:rPr>
      </w:pPr>
      <w:r>
        <w:rPr>
          <w:sz w:val="22"/>
          <w:szCs w:val="22"/>
        </w:rPr>
        <w:t>Al encartado se le debe dar a conocer con la debida antelación, la fecha y hora en que se celebrará la audiencia de pruebas, a la que debe asistir si es menor de edad con su acudiente y en lo posible del personero estudiantil.</w:t>
      </w:r>
    </w:p>
    <w:p w:rsidR="0044595F" w:rsidRDefault="0044595F" w:rsidP="0044595F">
      <w:pPr>
        <w:pStyle w:val="Textoindependiente2"/>
        <w:spacing w:after="0" w:line="240" w:lineRule="auto"/>
        <w:ind w:left="469"/>
        <w:rPr>
          <w:sz w:val="22"/>
          <w:szCs w:val="22"/>
        </w:rPr>
      </w:pPr>
    </w:p>
    <w:p w:rsidR="0044595F" w:rsidRDefault="0044595F" w:rsidP="00E70A5A">
      <w:pPr>
        <w:pStyle w:val="Textoindependiente2"/>
        <w:numPr>
          <w:ilvl w:val="0"/>
          <w:numId w:val="52"/>
        </w:numPr>
        <w:spacing w:after="0" w:line="240" w:lineRule="auto"/>
        <w:jc w:val="both"/>
        <w:rPr>
          <w:sz w:val="22"/>
          <w:szCs w:val="22"/>
        </w:rPr>
      </w:pPr>
      <w:r>
        <w:rPr>
          <w:sz w:val="22"/>
          <w:szCs w:val="22"/>
        </w:rPr>
        <w:t>El acusado tiene derechos que deben ser garantizados, como el de expresión, defensa, representación, igualdad; esta audiencia no es la audiencia del escarnio, es el evento en el cual se hace pedagogía de los derechos humanos, para que el presunto infractor y todos los participantes se eduquen en el respeto y la tolerancia.</w:t>
      </w:r>
    </w:p>
    <w:p w:rsidR="0044595F" w:rsidRDefault="0044595F" w:rsidP="00E70A5A">
      <w:pPr>
        <w:pStyle w:val="Textoindependiente2"/>
        <w:numPr>
          <w:ilvl w:val="0"/>
          <w:numId w:val="52"/>
        </w:numPr>
        <w:spacing w:after="0" w:line="240" w:lineRule="auto"/>
        <w:jc w:val="both"/>
        <w:rPr>
          <w:sz w:val="22"/>
          <w:szCs w:val="22"/>
        </w:rPr>
      </w:pPr>
      <w:r>
        <w:rPr>
          <w:sz w:val="22"/>
          <w:szCs w:val="22"/>
        </w:rPr>
        <w:t>El acusador interrogará al acusado sobre los hechos motivos de investigación y acerca de aquellas circunstancias que permitan dar certidumbre al juzgador sobre imputaciones y autores, así lo demanda el principio de la congruencia.</w:t>
      </w:r>
    </w:p>
    <w:p w:rsidR="0044595F" w:rsidRPr="00ED490A" w:rsidRDefault="0044595F" w:rsidP="00E70A5A">
      <w:pPr>
        <w:pStyle w:val="Textoindependiente2"/>
        <w:numPr>
          <w:ilvl w:val="0"/>
          <w:numId w:val="52"/>
        </w:numPr>
        <w:spacing w:after="0" w:line="240" w:lineRule="auto"/>
        <w:jc w:val="both"/>
        <w:rPr>
          <w:sz w:val="22"/>
          <w:szCs w:val="22"/>
        </w:rPr>
      </w:pPr>
      <w:r>
        <w:rPr>
          <w:sz w:val="22"/>
          <w:szCs w:val="22"/>
        </w:rPr>
        <w:t xml:space="preserve">El investigado tiene derecho a presentar sus pruebas incluso las que desvirtúen o vayan en contravía de las opiniones o señalamientos de los profesores que estén involucrados en el proceso, ya que la investigación debe ahondar en la búsqueda de la verdad jurídica. </w:t>
      </w:r>
    </w:p>
    <w:p w:rsidR="0044595F" w:rsidRDefault="0044595F" w:rsidP="00E21E7E">
      <w:pPr>
        <w:pStyle w:val="Textoindependiente2"/>
        <w:spacing w:after="0" w:line="240" w:lineRule="auto"/>
        <w:jc w:val="both"/>
        <w:rPr>
          <w:sz w:val="22"/>
          <w:szCs w:val="22"/>
        </w:rPr>
      </w:pPr>
    </w:p>
    <w:p w:rsidR="0044595F" w:rsidRDefault="0044595F" w:rsidP="00E70A5A">
      <w:pPr>
        <w:pStyle w:val="Textoindependiente2"/>
        <w:numPr>
          <w:ilvl w:val="1"/>
          <w:numId w:val="56"/>
        </w:numPr>
        <w:spacing w:after="0" w:line="240" w:lineRule="auto"/>
        <w:jc w:val="both"/>
        <w:rPr>
          <w:b/>
          <w:sz w:val="22"/>
          <w:szCs w:val="22"/>
        </w:rPr>
      </w:pPr>
      <w:r>
        <w:rPr>
          <w:b/>
          <w:sz w:val="22"/>
          <w:szCs w:val="22"/>
        </w:rPr>
        <w:t xml:space="preserve">FALLO O SENTENCIA </w:t>
      </w:r>
    </w:p>
    <w:p w:rsidR="0044595F" w:rsidRDefault="0044595F" w:rsidP="00E21E7E">
      <w:pPr>
        <w:pStyle w:val="Textoindependiente2"/>
        <w:spacing w:after="0" w:line="240" w:lineRule="auto"/>
        <w:jc w:val="both"/>
        <w:rPr>
          <w:b/>
          <w:sz w:val="22"/>
          <w:szCs w:val="22"/>
        </w:rPr>
      </w:pPr>
    </w:p>
    <w:p w:rsidR="0044595F" w:rsidRDefault="0044595F" w:rsidP="00E21E7E">
      <w:pPr>
        <w:pStyle w:val="Textoindependiente2"/>
        <w:tabs>
          <w:tab w:val="left" w:pos="284"/>
        </w:tabs>
        <w:spacing w:after="0" w:line="240" w:lineRule="auto"/>
        <w:ind w:left="426"/>
        <w:jc w:val="both"/>
        <w:rPr>
          <w:sz w:val="22"/>
          <w:szCs w:val="22"/>
        </w:rPr>
      </w:pPr>
      <w:r>
        <w:rPr>
          <w:sz w:val="22"/>
          <w:szCs w:val="22"/>
        </w:rPr>
        <w:t>Es el Rector en primera instancia o el Consejo Directivo en única instancia el responsable de proferir el fallo sancionatorio o absolutorio (Ley 115/94, Art 132, 144-b-i)</w:t>
      </w:r>
    </w:p>
    <w:p w:rsidR="0044595F"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53"/>
        </w:numPr>
        <w:spacing w:after="0" w:line="240" w:lineRule="auto"/>
        <w:jc w:val="both"/>
        <w:rPr>
          <w:sz w:val="22"/>
          <w:szCs w:val="22"/>
        </w:rPr>
      </w:pPr>
      <w:r>
        <w:rPr>
          <w:sz w:val="22"/>
          <w:szCs w:val="22"/>
        </w:rPr>
        <w:t>La sentencia ha de tener presente los principios de imparcialidad, favorabilidad y congruencia, es decir, que la sentencia debe referirse a los hechos que dieron lugar a la investigación y por ningún motivo a otros hechos aunque los mismos constituyan falta de disciplina.</w:t>
      </w:r>
    </w:p>
    <w:p w:rsidR="0044595F" w:rsidRDefault="0044595F" w:rsidP="00E70A5A">
      <w:pPr>
        <w:pStyle w:val="Textoindependiente2"/>
        <w:numPr>
          <w:ilvl w:val="0"/>
          <w:numId w:val="53"/>
        </w:numPr>
        <w:spacing w:after="0" w:line="240" w:lineRule="auto"/>
        <w:jc w:val="both"/>
        <w:rPr>
          <w:sz w:val="22"/>
          <w:szCs w:val="22"/>
        </w:rPr>
      </w:pPr>
      <w:r>
        <w:rPr>
          <w:sz w:val="22"/>
          <w:szCs w:val="22"/>
        </w:rPr>
        <w:t>Las sanciones están circunscritas a criterios de taxatividad, proporcionalidad y racionalidad.</w:t>
      </w:r>
    </w:p>
    <w:p w:rsidR="0044595F" w:rsidRPr="00032ADC" w:rsidRDefault="0044595F" w:rsidP="00E70A5A">
      <w:pPr>
        <w:pStyle w:val="Textoindependiente2"/>
        <w:numPr>
          <w:ilvl w:val="0"/>
          <w:numId w:val="53"/>
        </w:numPr>
        <w:spacing w:after="0" w:line="240" w:lineRule="auto"/>
        <w:jc w:val="both"/>
        <w:rPr>
          <w:sz w:val="22"/>
          <w:szCs w:val="22"/>
        </w:rPr>
      </w:pPr>
      <w:r>
        <w:rPr>
          <w:sz w:val="22"/>
          <w:szCs w:val="22"/>
        </w:rPr>
        <w:t xml:space="preserve">La sanción solo podrá imponerse cuando ejecutoriado el acto administrativo sancionatorio, es decir, cuando el acto administrativo no sea recurrido dentro de los términos de ley o cuando se resuelvan los respectivos recursos, lo contrario será violatorio del </w:t>
      </w:r>
      <w:r>
        <w:rPr>
          <w:b/>
          <w:sz w:val="22"/>
          <w:szCs w:val="22"/>
        </w:rPr>
        <w:t xml:space="preserve">debido proceso. </w:t>
      </w:r>
    </w:p>
    <w:p w:rsidR="0044595F" w:rsidRDefault="0044595F" w:rsidP="00E70A5A">
      <w:pPr>
        <w:pStyle w:val="Textoindependiente2"/>
        <w:numPr>
          <w:ilvl w:val="0"/>
          <w:numId w:val="53"/>
        </w:numPr>
        <w:spacing w:after="0" w:line="240" w:lineRule="auto"/>
        <w:jc w:val="both"/>
        <w:rPr>
          <w:sz w:val="22"/>
          <w:szCs w:val="22"/>
        </w:rPr>
      </w:pPr>
      <w:r>
        <w:rPr>
          <w:sz w:val="22"/>
          <w:szCs w:val="22"/>
        </w:rPr>
        <w:t xml:space="preserve">Las sanciones deben ser eminentemente correctivas, orientadoras, no castigadoras. </w:t>
      </w:r>
      <w:smartTag w:uri="urn:schemas-microsoft-com:office:smarttags" w:element="PersonName">
        <w:smartTagPr>
          <w:attr w:name="ProductID" w:val="la Ley"/>
        </w:smartTagPr>
        <w:r>
          <w:rPr>
            <w:sz w:val="22"/>
            <w:szCs w:val="22"/>
          </w:rPr>
          <w:t>La Ley</w:t>
        </w:r>
      </w:smartTag>
      <w:r>
        <w:rPr>
          <w:sz w:val="22"/>
          <w:szCs w:val="22"/>
        </w:rPr>
        <w:t xml:space="preserve"> 1098 señala la obligación fundamental de garantizar a los niños, niñas y adolescentes el pleno respeto a su dignidad, vida, integridad física y moral dentro de la convivencia escolar. </w:t>
      </w:r>
    </w:p>
    <w:p w:rsidR="0044595F" w:rsidRDefault="0044595F" w:rsidP="00E21E7E">
      <w:pPr>
        <w:pStyle w:val="Textoindependiente2"/>
        <w:spacing w:after="0" w:line="240" w:lineRule="auto"/>
        <w:ind w:left="360"/>
        <w:jc w:val="both"/>
        <w:rPr>
          <w:sz w:val="22"/>
          <w:szCs w:val="22"/>
        </w:rPr>
      </w:pPr>
    </w:p>
    <w:p w:rsidR="0044595F" w:rsidRDefault="0044595F" w:rsidP="00E70A5A">
      <w:pPr>
        <w:pStyle w:val="Textoindependiente2"/>
        <w:numPr>
          <w:ilvl w:val="1"/>
          <w:numId w:val="56"/>
        </w:numPr>
        <w:spacing w:after="0" w:line="240" w:lineRule="auto"/>
        <w:jc w:val="both"/>
        <w:rPr>
          <w:b/>
          <w:sz w:val="22"/>
          <w:szCs w:val="22"/>
        </w:rPr>
      </w:pPr>
      <w:r>
        <w:rPr>
          <w:b/>
          <w:sz w:val="22"/>
          <w:szCs w:val="22"/>
        </w:rPr>
        <w:t>RECURSOS</w:t>
      </w:r>
    </w:p>
    <w:p w:rsidR="0044595F" w:rsidRDefault="0044595F" w:rsidP="00E21E7E">
      <w:pPr>
        <w:pStyle w:val="Textoindependiente2"/>
        <w:spacing w:after="0" w:line="240" w:lineRule="auto"/>
        <w:jc w:val="both"/>
        <w:rPr>
          <w:b/>
          <w:sz w:val="22"/>
          <w:szCs w:val="22"/>
        </w:rPr>
      </w:pPr>
    </w:p>
    <w:p w:rsidR="0044595F" w:rsidRDefault="0044595F" w:rsidP="00E21E7E">
      <w:pPr>
        <w:pStyle w:val="Textoindependiente2"/>
        <w:spacing w:after="0" w:line="240" w:lineRule="auto"/>
        <w:ind w:left="426"/>
        <w:jc w:val="both"/>
        <w:rPr>
          <w:sz w:val="22"/>
          <w:szCs w:val="22"/>
        </w:rPr>
      </w:pPr>
      <w:r>
        <w:rPr>
          <w:sz w:val="22"/>
          <w:szCs w:val="22"/>
        </w:rPr>
        <w:t xml:space="preserve">Son la posibilidad de que el encartado pueda controvertir, mediante los recursos pertinentes, todas y cada una de las decisiones de las autoridades competentes. Los recursos en el caso de procedimientos disciplinarios suspende la sanción hasta tanto no sean resueltos los recursos. </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ind w:left="426"/>
        <w:jc w:val="both"/>
        <w:rPr>
          <w:sz w:val="22"/>
          <w:szCs w:val="22"/>
        </w:rPr>
      </w:pPr>
      <w:r>
        <w:rPr>
          <w:sz w:val="22"/>
          <w:szCs w:val="22"/>
        </w:rPr>
        <w:t xml:space="preserve">En la diligencia de notificación y dentro administrativo sancionatorio, al estudiante y/o padre de familia, se le debe indicar los términos que tiene para interponer los recursos, así mismo se le deben indicar cuales proceden y ante que autoridades. </w:t>
      </w:r>
    </w:p>
    <w:p w:rsidR="0044595F" w:rsidRDefault="0044595F" w:rsidP="00E21E7E">
      <w:pPr>
        <w:pStyle w:val="Textoindependiente2"/>
        <w:spacing w:after="0" w:line="240" w:lineRule="auto"/>
        <w:jc w:val="both"/>
        <w:rPr>
          <w:sz w:val="22"/>
          <w:szCs w:val="22"/>
        </w:rPr>
      </w:pPr>
    </w:p>
    <w:p w:rsidR="0044595F" w:rsidRPr="00C65E7E" w:rsidRDefault="0044595F" w:rsidP="00E70A5A">
      <w:pPr>
        <w:pStyle w:val="Textoindependiente2"/>
        <w:numPr>
          <w:ilvl w:val="0"/>
          <w:numId w:val="54"/>
        </w:numPr>
        <w:spacing w:after="0" w:line="240" w:lineRule="auto"/>
        <w:jc w:val="both"/>
        <w:rPr>
          <w:b/>
          <w:sz w:val="22"/>
          <w:szCs w:val="22"/>
        </w:rPr>
      </w:pPr>
      <w:r w:rsidRPr="00C65E7E">
        <w:rPr>
          <w:b/>
          <w:sz w:val="22"/>
          <w:szCs w:val="22"/>
        </w:rPr>
        <w:t>RECURSO DE REPOSICION</w:t>
      </w:r>
    </w:p>
    <w:p w:rsidR="0044595F" w:rsidRDefault="0044595F" w:rsidP="00E21E7E">
      <w:pPr>
        <w:pStyle w:val="Textoindependiente2"/>
        <w:spacing w:after="0" w:line="240" w:lineRule="auto"/>
        <w:ind w:left="708"/>
        <w:jc w:val="both"/>
        <w:rPr>
          <w:sz w:val="22"/>
          <w:szCs w:val="22"/>
        </w:rPr>
      </w:pPr>
      <w:r>
        <w:rPr>
          <w:sz w:val="22"/>
          <w:szCs w:val="22"/>
        </w:rPr>
        <w:t>Se interpone aten el mismo funcionario que tomo la decisión para que la aclare, modifique o revoque.</w:t>
      </w:r>
    </w:p>
    <w:p w:rsidR="0044595F" w:rsidRDefault="0044595F" w:rsidP="00E21E7E">
      <w:pPr>
        <w:pStyle w:val="Textoindependiente2"/>
        <w:spacing w:after="0" w:line="240" w:lineRule="auto"/>
        <w:ind w:left="708"/>
        <w:jc w:val="both"/>
        <w:rPr>
          <w:sz w:val="22"/>
          <w:szCs w:val="22"/>
        </w:rPr>
      </w:pPr>
    </w:p>
    <w:p w:rsidR="0044595F" w:rsidRPr="00C65E7E" w:rsidRDefault="0044595F" w:rsidP="00E70A5A">
      <w:pPr>
        <w:pStyle w:val="Textoindependiente2"/>
        <w:numPr>
          <w:ilvl w:val="0"/>
          <w:numId w:val="54"/>
        </w:numPr>
        <w:spacing w:after="0" w:line="240" w:lineRule="auto"/>
        <w:jc w:val="both"/>
        <w:rPr>
          <w:sz w:val="22"/>
          <w:szCs w:val="22"/>
        </w:rPr>
      </w:pPr>
      <w:r>
        <w:rPr>
          <w:b/>
          <w:sz w:val="22"/>
          <w:szCs w:val="22"/>
        </w:rPr>
        <w:t xml:space="preserve">RECURSO DE APELACION </w:t>
      </w:r>
    </w:p>
    <w:p w:rsidR="0044595F" w:rsidRDefault="0044595F" w:rsidP="00E21E7E">
      <w:pPr>
        <w:pStyle w:val="Textoindependiente2"/>
        <w:spacing w:after="0" w:line="240" w:lineRule="auto"/>
        <w:ind w:left="708"/>
        <w:jc w:val="both"/>
        <w:rPr>
          <w:sz w:val="22"/>
          <w:szCs w:val="22"/>
        </w:rPr>
      </w:pPr>
      <w:r>
        <w:rPr>
          <w:sz w:val="22"/>
          <w:szCs w:val="22"/>
        </w:rPr>
        <w:t xml:space="preserve">Se interpone ante el inmediato superior administrativo con el mismo propósito. </w:t>
      </w:r>
    </w:p>
    <w:p w:rsidR="0044595F" w:rsidRDefault="0044595F" w:rsidP="00E21E7E">
      <w:pPr>
        <w:pStyle w:val="Textoindependiente2"/>
        <w:spacing w:after="0" w:line="240" w:lineRule="auto"/>
        <w:ind w:left="708"/>
        <w:jc w:val="both"/>
        <w:rPr>
          <w:sz w:val="22"/>
          <w:szCs w:val="22"/>
        </w:rPr>
      </w:pPr>
    </w:p>
    <w:p w:rsidR="0044595F" w:rsidRDefault="0044595F" w:rsidP="00E21E7E">
      <w:pPr>
        <w:pStyle w:val="Textoindependiente2"/>
        <w:spacing w:after="0" w:line="240" w:lineRule="auto"/>
        <w:ind w:left="708"/>
        <w:jc w:val="both"/>
        <w:rPr>
          <w:sz w:val="22"/>
          <w:szCs w:val="22"/>
        </w:rPr>
      </w:pPr>
      <w:r>
        <w:rPr>
          <w:sz w:val="22"/>
          <w:szCs w:val="22"/>
        </w:rPr>
        <w:t xml:space="preserve">De los recursos de reposición y apelación habrá de hacerse uso, por escrito, en la diligencia de notificación personal, o dentro de los cinco (5) días siguientes a ella. </w:t>
      </w:r>
    </w:p>
    <w:p w:rsidR="0044595F" w:rsidRDefault="0044595F" w:rsidP="00E21E7E">
      <w:pPr>
        <w:pStyle w:val="Textoindependiente2"/>
        <w:spacing w:after="0" w:line="240" w:lineRule="auto"/>
        <w:ind w:left="708"/>
        <w:jc w:val="both"/>
        <w:rPr>
          <w:sz w:val="22"/>
          <w:szCs w:val="22"/>
        </w:rPr>
      </w:pPr>
    </w:p>
    <w:p w:rsidR="0044595F" w:rsidRDefault="0044595F" w:rsidP="00E70A5A">
      <w:pPr>
        <w:pStyle w:val="Textoindependiente2"/>
        <w:numPr>
          <w:ilvl w:val="1"/>
          <w:numId w:val="56"/>
        </w:numPr>
        <w:spacing w:after="0" w:line="240" w:lineRule="auto"/>
        <w:jc w:val="both"/>
        <w:rPr>
          <w:b/>
          <w:sz w:val="22"/>
          <w:szCs w:val="22"/>
        </w:rPr>
      </w:pPr>
      <w:r>
        <w:rPr>
          <w:b/>
          <w:sz w:val="22"/>
          <w:szCs w:val="22"/>
        </w:rPr>
        <w:t>FALTA DISCIPLINARIA</w:t>
      </w:r>
    </w:p>
    <w:p w:rsidR="0044595F" w:rsidRDefault="0044595F" w:rsidP="00E21E7E">
      <w:pPr>
        <w:pStyle w:val="Textoindependiente2"/>
        <w:spacing w:after="0" w:line="240" w:lineRule="auto"/>
        <w:jc w:val="both"/>
        <w:rPr>
          <w:b/>
          <w:sz w:val="22"/>
          <w:szCs w:val="22"/>
        </w:rPr>
      </w:pPr>
    </w:p>
    <w:p w:rsidR="0044595F" w:rsidRDefault="0044595F" w:rsidP="00E21E7E">
      <w:pPr>
        <w:pStyle w:val="Textoindependiente2"/>
        <w:tabs>
          <w:tab w:val="left" w:pos="426"/>
        </w:tabs>
        <w:spacing w:after="0" w:line="240" w:lineRule="auto"/>
        <w:ind w:left="426"/>
        <w:jc w:val="both"/>
        <w:rPr>
          <w:sz w:val="22"/>
          <w:szCs w:val="22"/>
        </w:rPr>
      </w:pPr>
      <w:r>
        <w:rPr>
          <w:sz w:val="22"/>
          <w:szCs w:val="22"/>
        </w:rPr>
        <w:t xml:space="preserve">Constituye falta disciplinaria el incumplimiento de los deberes, el abuso o extralimitación de los derechos y la incurrencia en prohibiciones. </w:t>
      </w:r>
    </w:p>
    <w:p w:rsidR="0044595F" w:rsidRDefault="0044595F" w:rsidP="00E21E7E">
      <w:pPr>
        <w:pStyle w:val="Textoindependiente2"/>
        <w:tabs>
          <w:tab w:val="left" w:pos="426"/>
        </w:tabs>
        <w:spacing w:after="0" w:line="240" w:lineRule="auto"/>
        <w:ind w:left="426"/>
        <w:jc w:val="both"/>
        <w:rPr>
          <w:sz w:val="22"/>
          <w:szCs w:val="22"/>
        </w:rPr>
      </w:pPr>
    </w:p>
    <w:p w:rsidR="0044595F" w:rsidRDefault="0044595F" w:rsidP="00E21E7E">
      <w:pPr>
        <w:pStyle w:val="Textoindependiente2"/>
        <w:tabs>
          <w:tab w:val="left" w:pos="426"/>
        </w:tabs>
        <w:spacing w:after="0" w:line="240" w:lineRule="auto"/>
        <w:ind w:left="426"/>
        <w:jc w:val="both"/>
        <w:rPr>
          <w:sz w:val="22"/>
          <w:szCs w:val="22"/>
        </w:rPr>
      </w:pPr>
      <w:r>
        <w:rPr>
          <w:sz w:val="22"/>
          <w:szCs w:val="22"/>
        </w:rPr>
        <w:t xml:space="preserve">Las circunstancias de agravación no sirven para cambiar el rango o tipo de la falta, por ejemplo, pasar de leve a grave o de grave a gravísima, en igual sentido, la circunstancias de atenuación no sirven para disminuir el tipo o rango de falta, es decir, pasar a de gravísima a grave o de grave a leve. Sirven si para establecer la dosimetría de la sanción, es decir, escoger la misma entre los límites máximos y mínimos señalados en el Manual de Convivencia para cada rango o tipo de falta. </w:t>
      </w:r>
    </w:p>
    <w:p w:rsidR="0044595F" w:rsidRPr="00DC312F" w:rsidRDefault="0044595F" w:rsidP="00E21E7E">
      <w:pPr>
        <w:pStyle w:val="Textoindependiente2"/>
        <w:spacing w:after="0" w:line="240" w:lineRule="auto"/>
        <w:jc w:val="both"/>
        <w:rPr>
          <w:sz w:val="22"/>
          <w:szCs w:val="22"/>
        </w:rPr>
      </w:pPr>
      <w:r>
        <w:rPr>
          <w:sz w:val="22"/>
          <w:szCs w:val="22"/>
        </w:rPr>
        <w:t xml:space="preserve"> </w:t>
      </w:r>
    </w:p>
    <w:p w:rsidR="0044595F" w:rsidRDefault="0044595F" w:rsidP="00E21E7E">
      <w:pPr>
        <w:pStyle w:val="Textoindependiente2"/>
        <w:spacing w:after="0" w:line="240" w:lineRule="auto"/>
        <w:jc w:val="both"/>
        <w:rPr>
          <w:b/>
          <w:bCs/>
          <w:sz w:val="22"/>
          <w:szCs w:val="22"/>
        </w:rPr>
      </w:pPr>
    </w:p>
    <w:p w:rsidR="0044595F" w:rsidRDefault="0044595F" w:rsidP="0044595F">
      <w:pPr>
        <w:pStyle w:val="Textoindependiente2"/>
        <w:spacing w:after="0" w:line="240" w:lineRule="auto"/>
        <w:jc w:val="center"/>
        <w:rPr>
          <w:b/>
          <w:bCs/>
          <w:sz w:val="22"/>
          <w:szCs w:val="22"/>
        </w:rPr>
      </w:pPr>
      <w:r>
        <w:rPr>
          <w:b/>
          <w:bCs/>
          <w:sz w:val="22"/>
          <w:szCs w:val="22"/>
        </w:rPr>
        <w:br w:type="page"/>
      </w:r>
    </w:p>
    <w:p w:rsidR="0044595F" w:rsidRPr="001D2B74" w:rsidRDefault="0044595F" w:rsidP="00E70A5A">
      <w:pPr>
        <w:pStyle w:val="Textoindependiente2"/>
        <w:numPr>
          <w:ilvl w:val="0"/>
          <w:numId w:val="56"/>
        </w:numPr>
        <w:spacing w:after="0" w:line="240" w:lineRule="auto"/>
        <w:jc w:val="center"/>
        <w:rPr>
          <w:b/>
          <w:bCs/>
          <w:sz w:val="22"/>
          <w:szCs w:val="22"/>
        </w:rPr>
      </w:pPr>
      <w:r>
        <w:rPr>
          <w:b/>
          <w:bCs/>
          <w:sz w:val="22"/>
          <w:szCs w:val="22"/>
        </w:rPr>
        <w:lastRenderedPageBreak/>
        <w:t>CLASIFICACION DE LAS FALTAS</w:t>
      </w:r>
    </w:p>
    <w:p w:rsidR="0044595F" w:rsidRPr="001D2B74" w:rsidRDefault="0044595F" w:rsidP="0044595F">
      <w:pPr>
        <w:pStyle w:val="Textoindependiente2"/>
        <w:spacing w:after="0" w:line="240" w:lineRule="auto"/>
        <w:jc w:val="center"/>
        <w:rPr>
          <w:b/>
          <w:bCs/>
          <w:sz w:val="22"/>
          <w:szCs w:val="22"/>
        </w:rPr>
      </w:pPr>
    </w:p>
    <w:p w:rsidR="0044595F" w:rsidRPr="001D2B74" w:rsidRDefault="0044595F" w:rsidP="0044595F">
      <w:pPr>
        <w:pStyle w:val="Textoindependiente2"/>
        <w:spacing w:after="0" w:line="240" w:lineRule="auto"/>
        <w:jc w:val="center"/>
        <w:rPr>
          <w:b/>
          <w:bCs/>
          <w:sz w:val="22"/>
          <w:szCs w:val="22"/>
        </w:rPr>
      </w:pPr>
    </w:p>
    <w:p w:rsidR="0044595F" w:rsidRPr="001D2B74" w:rsidRDefault="0044595F" w:rsidP="0044595F">
      <w:pPr>
        <w:pStyle w:val="Textoindependiente2"/>
        <w:spacing w:after="0" w:line="240" w:lineRule="auto"/>
        <w:jc w:val="center"/>
        <w:rPr>
          <w:b/>
          <w:bCs/>
          <w:sz w:val="22"/>
          <w:szCs w:val="22"/>
        </w:rPr>
      </w:pPr>
    </w:p>
    <w:p w:rsidR="0044595F" w:rsidRPr="001D2B74" w:rsidRDefault="0044595F" w:rsidP="00E70A5A">
      <w:pPr>
        <w:pStyle w:val="Textoindependiente2"/>
        <w:numPr>
          <w:ilvl w:val="1"/>
          <w:numId w:val="56"/>
        </w:numPr>
        <w:spacing w:after="0" w:line="240" w:lineRule="auto"/>
        <w:ind w:left="567"/>
        <w:jc w:val="both"/>
        <w:rPr>
          <w:b/>
          <w:bCs/>
          <w:sz w:val="22"/>
          <w:szCs w:val="22"/>
        </w:rPr>
      </w:pPr>
      <w:r w:rsidRPr="001D2B74">
        <w:rPr>
          <w:b/>
          <w:bCs/>
          <w:sz w:val="22"/>
          <w:szCs w:val="22"/>
        </w:rPr>
        <w:t>FALTAS  LEVES:</w:t>
      </w:r>
    </w:p>
    <w:p w:rsidR="0044595F" w:rsidRPr="001D2B74" w:rsidRDefault="0044595F" w:rsidP="0044595F">
      <w:pPr>
        <w:pStyle w:val="Textoindependiente2"/>
        <w:spacing w:after="0" w:line="240" w:lineRule="auto"/>
        <w:ind w:left="567"/>
        <w:jc w:val="center"/>
        <w:rPr>
          <w:b/>
          <w:bCs/>
          <w:sz w:val="22"/>
          <w:szCs w:val="22"/>
        </w:rPr>
      </w:pPr>
    </w:p>
    <w:p w:rsidR="0044595F" w:rsidRPr="001D2B74" w:rsidRDefault="0044595F" w:rsidP="0044595F">
      <w:pPr>
        <w:pStyle w:val="Textoindependiente2"/>
        <w:spacing w:after="0" w:line="240" w:lineRule="auto"/>
        <w:ind w:left="567"/>
        <w:jc w:val="center"/>
        <w:rPr>
          <w:b/>
          <w:bCs/>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 xml:space="preserve">Son todos aquellos actos u omisiones que obstaculicen la buena marcha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y que permitan hacer un seguimiento al estudiante, brindando un tiempo para mejorar su actitud.</w:t>
      </w:r>
    </w:p>
    <w:p w:rsidR="0044595F" w:rsidRPr="001D2B74" w:rsidRDefault="0044595F" w:rsidP="00E21E7E">
      <w:pPr>
        <w:pStyle w:val="Textoindependiente2"/>
        <w:spacing w:after="0" w:line="240" w:lineRule="auto"/>
        <w:ind w:left="567"/>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Son consideradas faltas leves: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1"/>
        </w:numPr>
        <w:spacing w:after="0" w:line="240" w:lineRule="auto"/>
        <w:jc w:val="both"/>
        <w:rPr>
          <w:sz w:val="22"/>
          <w:szCs w:val="22"/>
        </w:rPr>
      </w:pPr>
      <w:r w:rsidRPr="001D2B74">
        <w:rPr>
          <w:sz w:val="22"/>
          <w:szCs w:val="22"/>
        </w:rPr>
        <w:t>Llegada tarde al plantel.</w:t>
      </w:r>
    </w:p>
    <w:p w:rsidR="0044595F" w:rsidRDefault="0044595F" w:rsidP="00E21E7E">
      <w:pPr>
        <w:pStyle w:val="Textoindependiente2"/>
        <w:spacing w:after="0" w:line="240" w:lineRule="auto"/>
        <w:ind w:left="340"/>
        <w:jc w:val="both"/>
        <w:rPr>
          <w:sz w:val="22"/>
          <w:szCs w:val="22"/>
        </w:rPr>
      </w:pPr>
    </w:p>
    <w:p w:rsidR="0044595F" w:rsidRDefault="0044595F" w:rsidP="00E70A5A">
      <w:pPr>
        <w:pStyle w:val="Textoindependiente2"/>
        <w:numPr>
          <w:ilvl w:val="0"/>
          <w:numId w:val="41"/>
        </w:numPr>
        <w:spacing w:after="0" w:line="240" w:lineRule="auto"/>
        <w:jc w:val="both"/>
        <w:rPr>
          <w:sz w:val="22"/>
          <w:szCs w:val="22"/>
        </w:rPr>
      </w:pPr>
      <w:r w:rsidRPr="00096DD0">
        <w:rPr>
          <w:sz w:val="22"/>
          <w:szCs w:val="22"/>
        </w:rPr>
        <w:t xml:space="preserve">Fomenta la </w:t>
      </w:r>
      <w:r>
        <w:rPr>
          <w:sz w:val="22"/>
          <w:szCs w:val="22"/>
        </w:rPr>
        <w:t>in</w:t>
      </w:r>
      <w:r w:rsidRPr="00096DD0">
        <w:rPr>
          <w:sz w:val="22"/>
          <w:szCs w:val="22"/>
        </w:rPr>
        <w:t>disciplina en horas de clase</w:t>
      </w:r>
    </w:p>
    <w:p w:rsidR="0044595F" w:rsidRPr="00096DD0"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1"/>
        </w:numPr>
        <w:spacing w:after="0" w:line="240" w:lineRule="auto"/>
        <w:jc w:val="both"/>
        <w:rPr>
          <w:sz w:val="22"/>
          <w:szCs w:val="22"/>
        </w:rPr>
      </w:pPr>
      <w:r w:rsidRPr="00096DD0">
        <w:rPr>
          <w:sz w:val="22"/>
          <w:szCs w:val="22"/>
        </w:rPr>
        <w:t xml:space="preserve">Se evade constante del aseo del salón </w:t>
      </w:r>
    </w:p>
    <w:p w:rsidR="0044595F" w:rsidRPr="00096DD0" w:rsidRDefault="0044595F" w:rsidP="00E21E7E">
      <w:pPr>
        <w:pStyle w:val="Textoindependiente2"/>
        <w:spacing w:after="0" w:line="240" w:lineRule="auto"/>
        <w:jc w:val="both"/>
        <w:rPr>
          <w:sz w:val="22"/>
          <w:szCs w:val="22"/>
        </w:rPr>
      </w:pPr>
    </w:p>
    <w:p w:rsidR="0044595F" w:rsidRPr="00096DD0" w:rsidRDefault="0044595F" w:rsidP="00E70A5A">
      <w:pPr>
        <w:pStyle w:val="Textoindependiente2"/>
        <w:numPr>
          <w:ilvl w:val="0"/>
          <w:numId w:val="41"/>
        </w:numPr>
        <w:spacing w:after="0" w:line="240" w:lineRule="auto"/>
        <w:jc w:val="both"/>
        <w:rPr>
          <w:b/>
        </w:rPr>
      </w:pPr>
      <w:r w:rsidRPr="00096DD0">
        <w:rPr>
          <w:sz w:val="22"/>
          <w:szCs w:val="22"/>
        </w:rPr>
        <w:t>Irrespeta a los padres de familia con vocabulario</w:t>
      </w:r>
      <w:r>
        <w:t xml:space="preserve"> soez y burla</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 xml:space="preserve"> Estar fuera de las aulas en horas de clase.</w:t>
      </w: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1"/>
        </w:numPr>
        <w:spacing w:after="0" w:line="240" w:lineRule="auto"/>
        <w:jc w:val="both"/>
        <w:rPr>
          <w:sz w:val="22"/>
          <w:szCs w:val="22"/>
        </w:rPr>
      </w:pPr>
      <w:r w:rsidRPr="001D2B74">
        <w:rPr>
          <w:sz w:val="22"/>
          <w:szCs w:val="22"/>
        </w:rPr>
        <w:t xml:space="preserve">Porte inadecuado del uniforme (sucio, roto, mal puesto, </w:t>
      </w:r>
      <w:r w:rsidRPr="007360A0">
        <w:rPr>
          <w:sz w:val="22"/>
          <w:szCs w:val="22"/>
        </w:rPr>
        <w:t>sin elástico</w:t>
      </w:r>
      <w:r w:rsidRPr="001D2B74">
        <w:rPr>
          <w:sz w:val="22"/>
          <w:szCs w:val="22"/>
        </w:rPr>
        <w:t>, cuello mal acomodado, rayas, escritos o símbolos, etc.).</w:t>
      </w:r>
    </w:p>
    <w:p w:rsidR="0044595F" w:rsidRDefault="0044595F" w:rsidP="00E21E7E">
      <w:pPr>
        <w:pStyle w:val="Prrafodelista"/>
        <w:ind w:left="0"/>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Inasistencia injustificada.</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Llegada tarde a: Laboratorios, salas especializadas, actos de comunidad.</w:t>
      </w:r>
    </w:p>
    <w:p w:rsidR="0044595F" w:rsidRPr="001D2B74" w:rsidRDefault="0044595F" w:rsidP="00E21E7E">
      <w:pPr>
        <w:pStyle w:val="Textoindependiente2"/>
        <w:spacing w:after="0" w:line="240" w:lineRule="auto"/>
        <w:jc w:val="both"/>
        <w:rPr>
          <w:sz w:val="22"/>
          <w:szCs w:val="22"/>
        </w:rPr>
      </w:pPr>
    </w:p>
    <w:p w:rsidR="0044595F" w:rsidRPr="00150ED4" w:rsidRDefault="0044595F" w:rsidP="00E70A5A">
      <w:pPr>
        <w:pStyle w:val="Textoindependiente2"/>
        <w:numPr>
          <w:ilvl w:val="0"/>
          <w:numId w:val="41"/>
        </w:numPr>
        <w:spacing w:after="0" w:line="240" w:lineRule="auto"/>
        <w:jc w:val="both"/>
        <w:rPr>
          <w:sz w:val="22"/>
          <w:szCs w:val="22"/>
        </w:rPr>
      </w:pPr>
      <w:r w:rsidRPr="001D2B74">
        <w:rPr>
          <w:sz w:val="22"/>
          <w:szCs w:val="22"/>
        </w:rPr>
        <w:t>Incumplimiento de tareas.</w:t>
      </w:r>
    </w:p>
    <w:p w:rsidR="0044595F"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 xml:space="preserve">Faltar con </w:t>
      </w:r>
      <w:r>
        <w:rPr>
          <w:sz w:val="22"/>
          <w:szCs w:val="22"/>
        </w:rPr>
        <w:t>los elementos mínimos que faciliten el normal desarrollo en cada las clases</w:t>
      </w:r>
      <w:r w:rsidRPr="001D2B74">
        <w:rPr>
          <w:sz w:val="22"/>
          <w:szCs w:val="22"/>
        </w:rPr>
        <w:t>.</w:t>
      </w: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1"/>
        </w:numPr>
        <w:spacing w:after="0" w:line="240" w:lineRule="auto"/>
        <w:jc w:val="both"/>
        <w:rPr>
          <w:sz w:val="22"/>
          <w:szCs w:val="22"/>
        </w:rPr>
      </w:pPr>
      <w:r w:rsidRPr="001D2B74">
        <w:rPr>
          <w:sz w:val="22"/>
          <w:szCs w:val="22"/>
        </w:rPr>
        <w:t>Quedarse en el salón a la hora del descanso</w:t>
      </w:r>
      <w:r>
        <w:rPr>
          <w:sz w:val="22"/>
          <w:szCs w:val="22"/>
        </w:rPr>
        <w:t xml:space="preserve"> sin autorización</w:t>
      </w:r>
      <w:r w:rsidRPr="001D2B74">
        <w:rPr>
          <w:sz w:val="22"/>
          <w:szCs w:val="22"/>
        </w:rPr>
        <w:t>.</w:t>
      </w:r>
    </w:p>
    <w:p w:rsidR="0044595F" w:rsidRDefault="0044595F" w:rsidP="00E21E7E">
      <w:pPr>
        <w:pStyle w:val="Textoindependiente2"/>
        <w:spacing w:after="0" w:line="240" w:lineRule="auto"/>
        <w:jc w:val="both"/>
        <w:rPr>
          <w:sz w:val="22"/>
          <w:szCs w:val="22"/>
        </w:rPr>
      </w:pPr>
    </w:p>
    <w:p w:rsidR="0044595F" w:rsidRPr="001B53A3" w:rsidRDefault="0044595F" w:rsidP="00E70A5A">
      <w:pPr>
        <w:pStyle w:val="Textoindependiente2"/>
        <w:numPr>
          <w:ilvl w:val="0"/>
          <w:numId w:val="41"/>
        </w:numPr>
        <w:spacing w:after="0" w:line="240" w:lineRule="auto"/>
        <w:jc w:val="both"/>
        <w:rPr>
          <w:sz w:val="22"/>
          <w:szCs w:val="22"/>
        </w:rPr>
      </w:pPr>
      <w:r w:rsidRPr="001D2B74">
        <w:rPr>
          <w:sz w:val="22"/>
          <w:szCs w:val="22"/>
        </w:rPr>
        <w:t>Hacer burlas o mofas durante algún acto solemne o cuando habla en público cualquier persona que haya sido autorizada a hacerlo.</w:t>
      </w: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1"/>
        </w:numPr>
        <w:spacing w:after="0" w:line="240" w:lineRule="auto"/>
        <w:jc w:val="both"/>
        <w:rPr>
          <w:sz w:val="22"/>
          <w:szCs w:val="22"/>
        </w:rPr>
      </w:pPr>
      <w:r w:rsidRPr="00150ED4">
        <w:rPr>
          <w:sz w:val="22"/>
          <w:szCs w:val="22"/>
        </w:rPr>
        <w:t>Uso inadecuado de accesorios que no correspondan al un</w:t>
      </w:r>
      <w:r>
        <w:rPr>
          <w:sz w:val="22"/>
          <w:szCs w:val="22"/>
        </w:rPr>
        <w:t>iforme; el uso de las cachuchas no es permitido en las actividades de clase.</w:t>
      </w:r>
    </w:p>
    <w:p w:rsidR="0044595F" w:rsidRDefault="0044595F" w:rsidP="00E21E7E">
      <w:pPr>
        <w:pStyle w:val="Prrafodelista"/>
        <w:jc w:val="both"/>
        <w:rPr>
          <w:sz w:val="22"/>
          <w:szCs w:val="22"/>
        </w:rPr>
      </w:pPr>
    </w:p>
    <w:p w:rsidR="0044595F" w:rsidRDefault="0044595F" w:rsidP="00E70A5A">
      <w:pPr>
        <w:pStyle w:val="Textoindependiente2"/>
        <w:numPr>
          <w:ilvl w:val="0"/>
          <w:numId w:val="41"/>
        </w:numPr>
        <w:spacing w:after="0" w:line="240" w:lineRule="auto"/>
        <w:jc w:val="both"/>
        <w:rPr>
          <w:sz w:val="22"/>
          <w:szCs w:val="22"/>
        </w:rPr>
      </w:pPr>
      <w:r w:rsidRPr="00774BC8">
        <w:rPr>
          <w:sz w:val="22"/>
          <w:szCs w:val="22"/>
        </w:rPr>
        <w:t>Uso excesivo de maquillaje manipulación de espejos, cepillos, brillo labial y otros objetos de la institución</w:t>
      </w:r>
    </w:p>
    <w:p w:rsidR="0044595F" w:rsidRDefault="0044595F" w:rsidP="00E21E7E">
      <w:pPr>
        <w:pStyle w:val="Prrafodelista"/>
        <w:jc w:val="both"/>
        <w:rPr>
          <w:sz w:val="22"/>
          <w:szCs w:val="22"/>
        </w:rPr>
      </w:pPr>
    </w:p>
    <w:p w:rsidR="0044595F" w:rsidRPr="00774BC8" w:rsidRDefault="0044595F" w:rsidP="00E70A5A">
      <w:pPr>
        <w:pStyle w:val="Textoindependiente2"/>
        <w:numPr>
          <w:ilvl w:val="0"/>
          <w:numId w:val="41"/>
        </w:numPr>
        <w:spacing w:after="0" w:line="240" w:lineRule="auto"/>
        <w:jc w:val="both"/>
        <w:rPr>
          <w:sz w:val="22"/>
          <w:szCs w:val="22"/>
        </w:rPr>
      </w:pPr>
      <w:r w:rsidRPr="00774BC8">
        <w:rPr>
          <w:sz w:val="22"/>
          <w:szCs w:val="22"/>
        </w:rPr>
        <w:t xml:space="preserve"> Salidas al baño al inicio de cada una de las clases excepto quien tenga excusa justificada </w:t>
      </w:r>
    </w:p>
    <w:p w:rsidR="0044595F" w:rsidRPr="00096DD0"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1"/>
        </w:numPr>
        <w:spacing w:after="0" w:line="240" w:lineRule="auto"/>
        <w:jc w:val="both"/>
        <w:rPr>
          <w:sz w:val="22"/>
          <w:szCs w:val="22"/>
        </w:rPr>
      </w:pPr>
      <w:r w:rsidRPr="001D2B74">
        <w:rPr>
          <w:sz w:val="22"/>
          <w:szCs w:val="22"/>
        </w:rPr>
        <w:t>Ingresar sin autorización y sin justificación a cualquier dependencia del plantel educativo.</w:t>
      </w:r>
    </w:p>
    <w:p w:rsidR="0044595F"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 xml:space="preserve">Ser propiciadores de chismes y difamaciones dentro y fuera de </w:t>
      </w:r>
      <w:smartTag w:uri="urn:schemas-microsoft-com:office:smarttags" w:element="PersonName">
        <w:smartTagPr>
          <w:attr w:name="ProductID" w:val="la Instituci￳n."/>
        </w:smartTagPr>
        <w:r w:rsidRPr="001D2B74">
          <w:rPr>
            <w:sz w:val="22"/>
            <w:szCs w:val="22"/>
          </w:rPr>
          <w:t>la Institución.</w:t>
        </w:r>
      </w:smartTag>
    </w:p>
    <w:p w:rsidR="0044595F" w:rsidRPr="001D2B74" w:rsidRDefault="0044595F" w:rsidP="00E21E7E">
      <w:pPr>
        <w:pStyle w:val="Textoindependiente2"/>
        <w:spacing w:after="0" w:line="240" w:lineRule="auto"/>
        <w:jc w:val="both"/>
        <w:rPr>
          <w:sz w:val="22"/>
          <w:szCs w:val="22"/>
        </w:rPr>
      </w:pPr>
    </w:p>
    <w:p w:rsidR="0044595F" w:rsidRPr="00072721" w:rsidRDefault="0044595F" w:rsidP="00E70A5A">
      <w:pPr>
        <w:pStyle w:val="Textoindependiente2"/>
        <w:numPr>
          <w:ilvl w:val="0"/>
          <w:numId w:val="41"/>
        </w:numPr>
        <w:spacing w:after="0" w:line="240" w:lineRule="auto"/>
        <w:jc w:val="both"/>
        <w:rPr>
          <w:sz w:val="22"/>
          <w:szCs w:val="22"/>
        </w:rPr>
      </w:pPr>
      <w:r>
        <w:rPr>
          <w:sz w:val="22"/>
          <w:szCs w:val="22"/>
        </w:rPr>
        <w:t xml:space="preserve">Uso de diversos elementos que interfieran el normal desarrollo de las clases, tales como </w:t>
      </w:r>
      <w:r w:rsidRPr="001D2B74">
        <w:rPr>
          <w:sz w:val="22"/>
          <w:szCs w:val="22"/>
        </w:rPr>
        <w:t>(</w:t>
      </w:r>
      <w:r>
        <w:rPr>
          <w:sz w:val="22"/>
          <w:szCs w:val="22"/>
        </w:rPr>
        <w:t xml:space="preserve">rokolas, </w:t>
      </w:r>
      <w:r w:rsidRPr="001D2B74">
        <w:rPr>
          <w:sz w:val="22"/>
          <w:szCs w:val="22"/>
        </w:rPr>
        <w:t>walkman, naipes, radios, revistas, objetos ele</w:t>
      </w:r>
      <w:r>
        <w:rPr>
          <w:sz w:val="22"/>
          <w:szCs w:val="22"/>
        </w:rPr>
        <w:t>ctrónicos, beepers, celulares).Estos elementos solo podrán ser usados en los periodos de descanso.</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lastRenderedPageBreak/>
        <w:t xml:space="preserve">Venta de comestibles </w:t>
      </w:r>
      <w:r>
        <w:rPr>
          <w:sz w:val="22"/>
          <w:szCs w:val="22"/>
        </w:rPr>
        <w:t xml:space="preserve">u otros artículos dentro del establecimiento </w:t>
      </w:r>
      <w:r w:rsidRPr="001D2B74">
        <w:rPr>
          <w:sz w:val="22"/>
          <w:szCs w:val="22"/>
        </w:rPr>
        <w:t xml:space="preserve"> sin autorización de directivas.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Compra de comestibles en horas de clase en la reja o la cafetería.</w:t>
      </w:r>
      <w:r>
        <w:rPr>
          <w:sz w:val="22"/>
          <w:szCs w:val="22"/>
        </w:rPr>
        <w:t xml:space="preserve"> Solo se autoriza la compra de agua en periodos de clase con previa autorización del docente respectivo.</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Pr>
          <w:sz w:val="22"/>
          <w:szCs w:val="22"/>
        </w:rPr>
        <w:t xml:space="preserve"> Utilizar apodos que afectan el buen nombre y la dignidad de la persona.</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Utilizar voc</w:t>
      </w:r>
      <w:r>
        <w:rPr>
          <w:sz w:val="22"/>
          <w:szCs w:val="22"/>
        </w:rPr>
        <w:t>abulario soez.</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Pr>
          <w:sz w:val="22"/>
          <w:szCs w:val="22"/>
        </w:rPr>
        <w:t>Se prohíbe el porte del uniforme después de 45 minutos de haber terminado la jornada escolar</w:t>
      </w:r>
      <w:r w:rsidRPr="001D2B74">
        <w:rPr>
          <w:sz w:val="22"/>
          <w:szCs w:val="22"/>
        </w:rPr>
        <w:t xml:space="preserve"> y en lugares como cafeterías, billares, discotecas y demás establecimientos públicos.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Pr>
          <w:sz w:val="22"/>
          <w:szCs w:val="22"/>
        </w:rPr>
        <w:t>Utilizar algunos alimentos y o residuos comestibles en contra de la presentación personal y que ocasionen deterioro o daño a muebles y enseres del establecimiento</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 xml:space="preserve">Las excesivas manifestaciones amorosas dentro y fuera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portando el uniforme.</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 xml:space="preserve">Ingresar a </w:t>
      </w:r>
      <w:r>
        <w:rPr>
          <w:sz w:val="22"/>
          <w:szCs w:val="22"/>
        </w:rPr>
        <w:t>los sanitarios del sexo opuesto, hacer mal uso de los mismos y utilizar las puertas y paredes para escribir grafitis.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La indisciplina y falta de respeto en los actos patrios, culturales y religiosos.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Ingresar a las dependencias administrativas sin autorización.</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Retener vestuario de danzas y los uniformes d</w:t>
      </w:r>
      <w:r>
        <w:rPr>
          <w:sz w:val="22"/>
          <w:szCs w:val="22"/>
        </w:rPr>
        <w:t xml:space="preserve">eportivos que corresponden a </w:t>
      </w:r>
      <w:r w:rsidRPr="001D2B74">
        <w:rPr>
          <w:sz w:val="22"/>
          <w:szCs w:val="22"/>
        </w:rPr>
        <w:t xml:space="preserve"> </w:t>
      </w:r>
      <w:smartTag w:uri="urn:schemas-microsoft-com:office:smarttags" w:element="PersonName">
        <w:smartTagPr>
          <w:attr w:name="ProductID" w:val="la Instituci￳n."/>
        </w:smartTagPr>
        <w:r w:rsidRPr="001D2B74">
          <w:rPr>
            <w:sz w:val="22"/>
            <w:szCs w:val="22"/>
          </w:rPr>
          <w:t>la Institución.</w:t>
        </w:r>
      </w:smartTag>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1"/>
        </w:numPr>
        <w:tabs>
          <w:tab w:val="left" w:pos="360"/>
        </w:tabs>
        <w:spacing w:after="0" w:line="240" w:lineRule="auto"/>
        <w:jc w:val="both"/>
        <w:rPr>
          <w:sz w:val="22"/>
          <w:szCs w:val="22"/>
        </w:rPr>
      </w:pPr>
      <w:r w:rsidRPr="001D2B74">
        <w:rPr>
          <w:sz w:val="22"/>
          <w:szCs w:val="22"/>
        </w:rPr>
        <w:t>Negarse a participar en las actividades programadas, sin causa justificada, teniendo capacidades para hacerlo (</w:t>
      </w:r>
      <w:r>
        <w:rPr>
          <w:sz w:val="22"/>
          <w:szCs w:val="22"/>
        </w:rPr>
        <w:t xml:space="preserve">clases, </w:t>
      </w:r>
      <w:r w:rsidRPr="001D2B74">
        <w:rPr>
          <w:sz w:val="22"/>
          <w:szCs w:val="22"/>
        </w:rPr>
        <w:t>deportes, actos culturales, etc.).</w:t>
      </w:r>
    </w:p>
    <w:p w:rsidR="0044595F" w:rsidRPr="001D2B74" w:rsidRDefault="0044595F" w:rsidP="00E21E7E">
      <w:pPr>
        <w:pStyle w:val="Textoindependiente2"/>
        <w:tabs>
          <w:tab w:val="num" w:pos="360"/>
        </w:tabs>
        <w:spacing w:after="0" w:line="240" w:lineRule="auto"/>
        <w:jc w:val="both"/>
        <w:rPr>
          <w:sz w:val="22"/>
          <w:szCs w:val="22"/>
        </w:rPr>
      </w:pPr>
    </w:p>
    <w:p w:rsidR="0044595F" w:rsidRPr="006B5FD2" w:rsidRDefault="0044595F" w:rsidP="00E70A5A">
      <w:pPr>
        <w:pStyle w:val="Textoindependiente2"/>
        <w:numPr>
          <w:ilvl w:val="0"/>
          <w:numId w:val="41"/>
        </w:numPr>
        <w:spacing w:after="0" w:line="240" w:lineRule="auto"/>
        <w:jc w:val="both"/>
        <w:rPr>
          <w:sz w:val="22"/>
          <w:szCs w:val="22"/>
        </w:rPr>
      </w:pPr>
      <w:r w:rsidRPr="001D2B74">
        <w:rPr>
          <w:sz w:val="22"/>
          <w:szCs w:val="22"/>
        </w:rPr>
        <w:t>M</w:t>
      </w:r>
      <w:r>
        <w:rPr>
          <w:sz w:val="22"/>
          <w:szCs w:val="22"/>
        </w:rPr>
        <w:t xml:space="preserve">al uso de los muebles, enseres,  dotación y deterioro de la </w:t>
      </w:r>
      <w:r w:rsidRPr="001D2B74">
        <w:rPr>
          <w:sz w:val="22"/>
          <w:szCs w:val="22"/>
        </w:rPr>
        <w:t xml:space="preserve"> planta física del establecimiento.</w:t>
      </w:r>
    </w:p>
    <w:p w:rsidR="0044595F" w:rsidRPr="001D2B74" w:rsidRDefault="0044595F" w:rsidP="00E21E7E">
      <w:pPr>
        <w:pStyle w:val="Textoindependiente2"/>
        <w:tabs>
          <w:tab w:val="num" w:pos="360"/>
        </w:tabs>
        <w:spacing w:after="0" w:line="240" w:lineRule="auto"/>
        <w:jc w:val="both"/>
        <w:rPr>
          <w:sz w:val="22"/>
          <w:szCs w:val="22"/>
        </w:rPr>
      </w:pPr>
    </w:p>
    <w:p w:rsidR="0044595F" w:rsidRPr="001D2B74" w:rsidRDefault="0044595F" w:rsidP="00E70A5A">
      <w:pPr>
        <w:pStyle w:val="Textoindependiente2"/>
        <w:numPr>
          <w:ilvl w:val="0"/>
          <w:numId w:val="41"/>
        </w:numPr>
        <w:spacing w:after="0" w:line="240" w:lineRule="auto"/>
        <w:jc w:val="both"/>
        <w:rPr>
          <w:sz w:val="22"/>
          <w:szCs w:val="22"/>
        </w:rPr>
      </w:pPr>
      <w:r w:rsidRPr="001D2B74">
        <w:rPr>
          <w:sz w:val="22"/>
          <w:szCs w:val="22"/>
        </w:rPr>
        <w:t>Arrojar basuras al piso, ensuciar cualquier parte de la planta física, en general todo acto que vaya en contra del mantenimiento de un ambiente sano y limpio.</w:t>
      </w:r>
    </w:p>
    <w:p w:rsidR="0044595F" w:rsidRDefault="0044595F" w:rsidP="00E21E7E">
      <w:pPr>
        <w:pStyle w:val="Textoindependiente2"/>
        <w:spacing w:after="0" w:line="240" w:lineRule="auto"/>
        <w:jc w:val="both"/>
        <w:rPr>
          <w:b/>
          <w:sz w:val="22"/>
          <w:szCs w:val="22"/>
        </w:rPr>
      </w:pP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1"/>
          <w:numId w:val="56"/>
        </w:numPr>
        <w:spacing w:after="0" w:line="240" w:lineRule="auto"/>
        <w:ind w:left="709"/>
        <w:jc w:val="both"/>
        <w:rPr>
          <w:b/>
          <w:bCs/>
          <w:sz w:val="22"/>
          <w:szCs w:val="22"/>
        </w:rPr>
      </w:pPr>
      <w:r w:rsidRPr="001D2B74">
        <w:rPr>
          <w:b/>
          <w:bCs/>
          <w:sz w:val="22"/>
          <w:szCs w:val="22"/>
        </w:rPr>
        <w:t>FALTAS GRAVES.</w:t>
      </w:r>
    </w:p>
    <w:p w:rsidR="0044595F" w:rsidRPr="001D2B74" w:rsidRDefault="0044595F" w:rsidP="00E21E7E">
      <w:pPr>
        <w:pStyle w:val="Textoindependiente2"/>
        <w:spacing w:after="0" w:line="240" w:lineRule="auto"/>
        <w:jc w:val="both"/>
        <w:rPr>
          <w:b/>
          <w:bCs/>
          <w:sz w:val="22"/>
          <w:szCs w:val="22"/>
        </w:rPr>
      </w:pPr>
    </w:p>
    <w:p w:rsidR="0044595F" w:rsidRPr="00AC3986" w:rsidRDefault="0044595F" w:rsidP="00E21E7E">
      <w:pPr>
        <w:pStyle w:val="Textoindependiente2"/>
        <w:spacing w:after="0" w:line="240" w:lineRule="auto"/>
        <w:jc w:val="both"/>
        <w:rPr>
          <w:bCs/>
          <w:sz w:val="22"/>
          <w:szCs w:val="22"/>
        </w:rPr>
      </w:pPr>
      <w:r w:rsidRPr="00AC3986">
        <w:rPr>
          <w:bCs/>
          <w:sz w:val="22"/>
          <w:szCs w:val="22"/>
        </w:rPr>
        <w:t>Son aquellos comportamientos que interfieren en el normal desarrollo de las actividades institucionales e invaden negativamente la esfera de los derechos de los otros miembros de la comunidad educativa. La reiteración comportamental en este tipo de faltas no da lugar a que sean catalogadas como gravísimas.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Pr>
          <w:sz w:val="22"/>
          <w:szCs w:val="22"/>
        </w:rPr>
        <w:t>Son consideradas faltas graves.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2"/>
        </w:numPr>
        <w:spacing w:after="0" w:line="240" w:lineRule="auto"/>
        <w:jc w:val="both"/>
        <w:rPr>
          <w:sz w:val="22"/>
          <w:szCs w:val="22"/>
        </w:rPr>
      </w:pPr>
      <w:r w:rsidRPr="001D2B74">
        <w:rPr>
          <w:sz w:val="22"/>
          <w:szCs w:val="22"/>
        </w:rPr>
        <w:t>Ausentarse del establecimiento, del salón de clase o de la actividad curricular del responsable o del encargado.</w:t>
      </w:r>
    </w:p>
    <w:p w:rsidR="0044595F" w:rsidRDefault="0044595F" w:rsidP="00E21E7E">
      <w:pPr>
        <w:pStyle w:val="Prrafodelista"/>
        <w:jc w:val="both"/>
        <w:rPr>
          <w:sz w:val="22"/>
          <w:szCs w:val="22"/>
        </w:rPr>
      </w:pPr>
    </w:p>
    <w:p w:rsidR="0044595F" w:rsidRPr="001D2B74" w:rsidRDefault="0044595F" w:rsidP="00E70A5A">
      <w:pPr>
        <w:pStyle w:val="Textoindependiente2"/>
        <w:numPr>
          <w:ilvl w:val="0"/>
          <w:numId w:val="42"/>
        </w:numPr>
        <w:spacing w:after="0" w:line="240" w:lineRule="auto"/>
        <w:jc w:val="both"/>
        <w:rPr>
          <w:sz w:val="22"/>
          <w:szCs w:val="22"/>
        </w:rPr>
      </w:pPr>
      <w:r w:rsidRPr="001D2B74">
        <w:rPr>
          <w:sz w:val="22"/>
          <w:szCs w:val="22"/>
        </w:rPr>
        <w:lastRenderedPageBreak/>
        <w:t>Incumplimiento a los compromisos académicos y convivenciales.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2"/>
        </w:numPr>
        <w:spacing w:after="0" w:line="240" w:lineRule="auto"/>
        <w:jc w:val="both"/>
        <w:rPr>
          <w:sz w:val="22"/>
          <w:szCs w:val="22"/>
        </w:rPr>
      </w:pPr>
      <w:r w:rsidRPr="001D2B74">
        <w:rPr>
          <w:sz w:val="22"/>
          <w:szCs w:val="22"/>
        </w:rPr>
        <w:t>Negarse a cumplir una sanción legalmente impuesta.</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2"/>
        </w:numPr>
        <w:spacing w:after="0" w:line="240" w:lineRule="auto"/>
        <w:jc w:val="both"/>
        <w:rPr>
          <w:sz w:val="22"/>
          <w:szCs w:val="22"/>
        </w:rPr>
      </w:pPr>
      <w:r w:rsidRPr="001D2B74">
        <w:rPr>
          <w:sz w:val="22"/>
          <w:szCs w:val="22"/>
        </w:rPr>
        <w:t>Irrespeto a directivas, docentes,</w:t>
      </w:r>
      <w:r>
        <w:rPr>
          <w:sz w:val="22"/>
          <w:szCs w:val="22"/>
        </w:rPr>
        <w:t xml:space="preserve"> personal administrativo,</w:t>
      </w:r>
      <w:r w:rsidRPr="001D2B74">
        <w:rPr>
          <w:sz w:val="22"/>
          <w:szCs w:val="22"/>
        </w:rPr>
        <w:t xml:space="preserve"> compañeros, empleados generales, personal de cafetería y </w:t>
      </w:r>
      <w:r>
        <w:rPr>
          <w:sz w:val="22"/>
          <w:szCs w:val="22"/>
        </w:rPr>
        <w:t>o</w:t>
      </w:r>
      <w:r w:rsidRPr="001D2B74">
        <w:rPr>
          <w:sz w:val="22"/>
          <w:szCs w:val="22"/>
        </w:rPr>
        <w:t>tros.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2"/>
        </w:numPr>
        <w:spacing w:after="0" w:line="240" w:lineRule="auto"/>
        <w:jc w:val="both"/>
        <w:rPr>
          <w:sz w:val="22"/>
          <w:szCs w:val="22"/>
        </w:rPr>
      </w:pPr>
      <w:r>
        <w:rPr>
          <w:sz w:val="22"/>
          <w:szCs w:val="22"/>
        </w:rPr>
        <w:t>Dañar,</w:t>
      </w:r>
      <w:r w:rsidRPr="001D2B74">
        <w:rPr>
          <w:sz w:val="22"/>
          <w:szCs w:val="22"/>
        </w:rPr>
        <w:t xml:space="preserve"> borrar</w:t>
      </w:r>
      <w:r>
        <w:rPr>
          <w:sz w:val="22"/>
          <w:szCs w:val="22"/>
        </w:rPr>
        <w:t xml:space="preserve"> o deteriorar</w:t>
      </w:r>
      <w:r w:rsidRPr="001D2B74">
        <w:rPr>
          <w:sz w:val="22"/>
          <w:szCs w:val="22"/>
        </w:rPr>
        <w:t xml:space="preserve"> </w:t>
      </w:r>
      <w:r>
        <w:rPr>
          <w:sz w:val="22"/>
          <w:szCs w:val="22"/>
        </w:rPr>
        <w:t xml:space="preserve">carteleras y avisos de </w:t>
      </w:r>
      <w:smartTag w:uri="urn:schemas-microsoft-com:office:smarttags" w:element="PersonName">
        <w:smartTagPr>
          <w:attr w:name="ProductID" w:val="la Instituci￳n. Adem￡s"/>
        </w:smartTagPr>
        <w:smartTag w:uri="urn:schemas-microsoft-com:office:smarttags" w:element="PersonName">
          <w:smartTagPr>
            <w:attr w:name="ProductID" w:val="la Instituci￳n."/>
          </w:smartTagPr>
          <w:r>
            <w:rPr>
              <w:sz w:val="22"/>
              <w:szCs w:val="22"/>
            </w:rPr>
            <w:t>la Institución.</w:t>
          </w:r>
        </w:smartTag>
        <w:r>
          <w:rPr>
            <w:sz w:val="22"/>
            <w:szCs w:val="22"/>
          </w:rPr>
          <w:t xml:space="preserve"> Además</w:t>
        </w:r>
      </w:smartTag>
      <w:r>
        <w:rPr>
          <w:sz w:val="22"/>
          <w:szCs w:val="22"/>
        </w:rPr>
        <w:t xml:space="preserve"> escri</w:t>
      </w:r>
      <w:r w:rsidRPr="001D2B74">
        <w:rPr>
          <w:sz w:val="22"/>
          <w:szCs w:val="22"/>
        </w:rPr>
        <w:t>bir en paredes puertas y sillas.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2"/>
        </w:numPr>
        <w:spacing w:after="0" w:line="240" w:lineRule="auto"/>
        <w:jc w:val="both"/>
        <w:rPr>
          <w:sz w:val="22"/>
          <w:szCs w:val="22"/>
        </w:rPr>
      </w:pPr>
      <w:r w:rsidRPr="001D2B74">
        <w:rPr>
          <w:sz w:val="22"/>
          <w:szCs w:val="22"/>
        </w:rPr>
        <w:t>Fraude en evaluaciones y proceso académicos.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2"/>
        </w:numPr>
        <w:spacing w:after="0" w:line="240" w:lineRule="auto"/>
        <w:jc w:val="both"/>
        <w:rPr>
          <w:sz w:val="22"/>
          <w:szCs w:val="22"/>
        </w:rPr>
      </w:pPr>
      <w:r w:rsidRPr="001D2B74">
        <w:rPr>
          <w:sz w:val="22"/>
          <w:szCs w:val="22"/>
        </w:rPr>
        <w:t>Complicidad ante faltas de los compañeros.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2"/>
        </w:numPr>
        <w:spacing w:after="0" w:line="240" w:lineRule="auto"/>
        <w:jc w:val="both"/>
        <w:rPr>
          <w:sz w:val="22"/>
          <w:szCs w:val="22"/>
        </w:rPr>
      </w:pPr>
      <w:r w:rsidRPr="001D2B74">
        <w:rPr>
          <w:sz w:val="22"/>
          <w:szCs w:val="22"/>
        </w:rPr>
        <w:t>Celebraciones de mal gusto (con harina, huevos, agua y etc).</w:t>
      </w: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2"/>
        </w:numPr>
        <w:spacing w:after="0" w:line="240" w:lineRule="auto"/>
        <w:jc w:val="both"/>
        <w:rPr>
          <w:sz w:val="22"/>
          <w:szCs w:val="22"/>
        </w:rPr>
      </w:pPr>
      <w:r w:rsidRPr="001D2B74">
        <w:rPr>
          <w:sz w:val="22"/>
          <w:szCs w:val="22"/>
        </w:rPr>
        <w:t>Traer y difundir material pornográfico.</w:t>
      </w:r>
    </w:p>
    <w:p w:rsidR="0044595F" w:rsidRDefault="0044595F" w:rsidP="00E21E7E">
      <w:pPr>
        <w:pStyle w:val="Prrafodelista"/>
        <w:jc w:val="both"/>
        <w:rPr>
          <w:sz w:val="22"/>
          <w:szCs w:val="22"/>
        </w:rPr>
      </w:pPr>
    </w:p>
    <w:p w:rsidR="0044595F" w:rsidRPr="00774BC8" w:rsidRDefault="0044595F" w:rsidP="00E70A5A">
      <w:pPr>
        <w:pStyle w:val="Prrafodelista"/>
        <w:numPr>
          <w:ilvl w:val="0"/>
          <w:numId w:val="42"/>
        </w:numPr>
        <w:contextualSpacing/>
        <w:jc w:val="both"/>
        <w:rPr>
          <w:rFonts w:ascii="Arial" w:hAnsi="Arial" w:cs="Arial"/>
          <w:sz w:val="22"/>
          <w:szCs w:val="22"/>
        </w:rPr>
      </w:pPr>
      <w:r w:rsidRPr="00774BC8">
        <w:rPr>
          <w:rFonts w:ascii="Arial" w:hAnsi="Arial" w:cs="Arial"/>
          <w:sz w:val="22"/>
          <w:szCs w:val="22"/>
        </w:rPr>
        <w:t>Hacer o elaborar dibujos o expresiones vulgares, irrespetuosas o pornográficas en cualquier parte del plantel.</w:t>
      </w:r>
    </w:p>
    <w:p w:rsidR="0044595F" w:rsidRPr="001D2B74" w:rsidRDefault="0044595F" w:rsidP="00E70A5A">
      <w:pPr>
        <w:pStyle w:val="Textoindependiente2"/>
        <w:numPr>
          <w:ilvl w:val="0"/>
          <w:numId w:val="42"/>
        </w:numPr>
        <w:spacing w:after="0" w:line="240" w:lineRule="auto"/>
        <w:jc w:val="both"/>
        <w:rPr>
          <w:sz w:val="22"/>
          <w:szCs w:val="22"/>
        </w:rPr>
      </w:pPr>
      <w:r w:rsidRPr="001D2B74">
        <w:rPr>
          <w:sz w:val="22"/>
          <w:szCs w:val="22"/>
        </w:rPr>
        <w:t xml:space="preserve"> Promover</w:t>
      </w:r>
      <w:r>
        <w:rPr>
          <w:sz w:val="22"/>
          <w:szCs w:val="22"/>
        </w:rPr>
        <w:t xml:space="preserve"> actividades o juegos que atentan contra la integridad física y</w:t>
      </w:r>
      <w:r w:rsidRPr="001D2B74">
        <w:rPr>
          <w:sz w:val="22"/>
          <w:szCs w:val="22"/>
        </w:rPr>
        <w:t xml:space="preserve"> moral.</w:t>
      </w: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2"/>
        </w:numPr>
        <w:spacing w:after="0" w:line="240" w:lineRule="auto"/>
        <w:jc w:val="both"/>
        <w:rPr>
          <w:sz w:val="22"/>
          <w:szCs w:val="22"/>
        </w:rPr>
      </w:pPr>
      <w:r w:rsidRPr="001D2B74">
        <w:rPr>
          <w:sz w:val="22"/>
          <w:szCs w:val="22"/>
        </w:rPr>
        <w:t xml:space="preserve">Utilizar el nombre de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sin autorización de los directivos, para efectuar rifas, paseos, bingos, fiestas, agasajos, colectas u otras actividades similares.</w:t>
      </w:r>
    </w:p>
    <w:p w:rsidR="0044595F"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2"/>
        </w:numPr>
        <w:spacing w:after="0" w:line="240" w:lineRule="auto"/>
        <w:jc w:val="both"/>
        <w:rPr>
          <w:sz w:val="22"/>
          <w:szCs w:val="22"/>
        </w:rPr>
      </w:pPr>
      <w:r w:rsidRPr="001D2B74">
        <w:rPr>
          <w:sz w:val="22"/>
          <w:szCs w:val="22"/>
        </w:rPr>
        <w:t>Atentar contra la honra y el buen nombre de directivas, docentes, compañeros, personal administrativo, de servicios generales o padres de familia.</w:t>
      </w: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2"/>
        </w:numPr>
        <w:spacing w:after="0" w:line="240" w:lineRule="auto"/>
        <w:jc w:val="both"/>
        <w:rPr>
          <w:sz w:val="22"/>
          <w:szCs w:val="22"/>
        </w:rPr>
      </w:pPr>
      <w:r w:rsidRPr="001D2B74">
        <w:rPr>
          <w:sz w:val="22"/>
          <w:szCs w:val="22"/>
        </w:rPr>
        <w:t>Hacerse justicia por sí mismo, agrediendo a las personas y en general tomar decisiones que estén reservadas a docentes y directivos.</w:t>
      </w: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2"/>
        </w:numPr>
        <w:spacing w:after="0" w:line="240" w:lineRule="auto"/>
        <w:jc w:val="both"/>
        <w:rPr>
          <w:sz w:val="22"/>
          <w:szCs w:val="22"/>
        </w:rPr>
      </w:pPr>
      <w:r w:rsidRPr="001D2B74">
        <w:rPr>
          <w:sz w:val="22"/>
          <w:szCs w:val="22"/>
        </w:rPr>
        <w:t>La destrucción de prop</w:t>
      </w:r>
      <w:r>
        <w:rPr>
          <w:sz w:val="22"/>
          <w:szCs w:val="22"/>
        </w:rPr>
        <w:t>iedad ajena o de la institución.</w:t>
      </w:r>
      <w:r w:rsidRPr="001D2B74">
        <w:rPr>
          <w:sz w:val="22"/>
          <w:szCs w:val="22"/>
        </w:rPr>
        <w:t xml:space="preserve"> </w:t>
      </w:r>
      <w:r>
        <w:rPr>
          <w:sz w:val="22"/>
          <w:szCs w:val="22"/>
        </w:rPr>
        <w:t>Cuando se incurra a este tipo de faltas el estudiante deberá hacer la reposición material del daño causado.</w:t>
      </w:r>
    </w:p>
    <w:p w:rsidR="0044595F" w:rsidRPr="001D2B74" w:rsidRDefault="0044595F" w:rsidP="00E21E7E">
      <w:pPr>
        <w:pStyle w:val="Textoindependiente2"/>
        <w:spacing w:after="0" w:line="240" w:lineRule="auto"/>
        <w:jc w:val="both"/>
        <w:rPr>
          <w:sz w:val="22"/>
          <w:szCs w:val="22"/>
        </w:rPr>
      </w:pPr>
      <w:r w:rsidRPr="001D2B74">
        <w:rPr>
          <w:sz w:val="22"/>
          <w:szCs w:val="22"/>
        </w:rPr>
        <w:t xml:space="preserve"> </w:t>
      </w:r>
    </w:p>
    <w:p w:rsidR="0044595F" w:rsidRDefault="0044595F" w:rsidP="00E70A5A">
      <w:pPr>
        <w:pStyle w:val="Textoindependiente2"/>
        <w:numPr>
          <w:ilvl w:val="0"/>
          <w:numId w:val="42"/>
        </w:numPr>
        <w:spacing w:after="0" w:line="240" w:lineRule="auto"/>
        <w:jc w:val="both"/>
        <w:rPr>
          <w:sz w:val="22"/>
          <w:szCs w:val="22"/>
        </w:rPr>
      </w:pPr>
      <w:r w:rsidRPr="001D2B74">
        <w:rPr>
          <w:sz w:val="22"/>
          <w:szCs w:val="22"/>
        </w:rPr>
        <w:t xml:space="preserve">La instigación a la comisión de actos atentatorios contra la integridad de las personas incluida su dignidad, contra </w:t>
      </w: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incluidos su buen nombre o imagen.</w:t>
      </w:r>
    </w:p>
    <w:p w:rsidR="0044595F" w:rsidRDefault="0044595F" w:rsidP="00E21E7E">
      <w:pPr>
        <w:pStyle w:val="Prrafodelista"/>
        <w:jc w:val="both"/>
        <w:rPr>
          <w:sz w:val="22"/>
          <w:szCs w:val="22"/>
        </w:rPr>
      </w:pPr>
    </w:p>
    <w:p w:rsidR="0044595F" w:rsidRPr="00096DD0" w:rsidRDefault="0044595F" w:rsidP="00E21E7E">
      <w:pPr>
        <w:pStyle w:val="Prrafodelista"/>
        <w:ind w:left="0"/>
        <w:contextualSpacing/>
        <w:jc w:val="both"/>
        <w:rPr>
          <w:rFonts w:ascii="Arial" w:hAnsi="Arial" w:cs="Arial"/>
          <w:sz w:val="22"/>
          <w:szCs w:val="22"/>
        </w:rPr>
      </w:pPr>
      <w:r w:rsidRPr="00096DD0">
        <w:rPr>
          <w:rFonts w:ascii="Arial" w:hAnsi="Arial" w:cs="Arial"/>
          <w:sz w:val="22"/>
          <w:szCs w:val="22"/>
        </w:rPr>
        <w:t xml:space="preserve">   </w:t>
      </w:r>
    </w:p>
    <w:p w:rsidR="0044595F" w:rsidRDefault="0044595F" w:rsidP="00E70A5A">
      <w:pPr>
        <w:pStyle w:val="Prrafodelista"/>
        <w:numPr>
          <w:ilvl w:val="0"/>
          <w:numId w:val="42"/>
        </w:numPr>
        <w:contextualSpacing/>
        <w:jc w:val="both"/>
        <w:rPr>
          <w:rFonts w:ascii="Arial" w:hAnsi="Arial" w:cs="Arial"/>
          <w:sz w:val="22"/>
          <w:szCs w:val="22"/>
        </w:rPr>
      </w:pPr>
      <w:r w:rsidRPr="00096DD0">
        <w:rPr>
          <w:rFonts w:ascii="Arial" w:hAnsi="Arial" w:cs="Arial"/>
          <w:sz w:val="22"/>
          <w:szCs w:val="22"/>
        </w:rPr>
        <w:t xml:space="preserve"> Irrespeta verbalmente a los docentes , directivos, aseadores, celadores y secretarias de la institución </w:t>
      </w:r>
    </w:p>
    <w:p w:rsidR="0044595F" w:rsidRPr="00096DD0" w:rsidRDefault="0044595F" w:rsidP="00E21E7E">
      <w:pPr>
        <w:pStyle w:val="Prrafodelista"/>
        <w:ind w:left="0"/>
        <w:contextualSpacing/>
        <w:jc w:val="both"/>
        <w:rPr>
          <w:rFonts w:ascii="Arial" w:hAnsi="Arial" w:cs="Arial"/>
          <w:sz w:val="22"/>
          <w:szCs w:val="22"/>
        </w:rPr>
      </w:pPr>
    </w:p>
    <w:p w:rsidR="0044595F" w:rsidRDefault="0044595F" w:rsidP="00E70A5A">
      <w:pPr>
        <w:pStyle w:val="Prrafodelista"/>
        <w:numPr>
          <w:ilvl w:val="0"/>
          <w:numId w:val="42"/>
        </w:numPr>
        <w:contextualSpacing/>
        <w:jc w:val="both"/>
        <w:rPr>
          <w:rFonts w:ascii="Arial" w:hAnsi="Arial" w:cs="Arial"/>
          <w:sz w:val="22"/>
          <w:szCs w:val="22"/>
        </w:rPr>
      </w:pPr>
      <w:r w:rsidRPr="00096DD0">
        <w:rPr>
          <w:rFonts w:ascii="Arial" w:hAnsi="Arial" w:cs="Arial"/>
          <w:sz w:val="22"/>
          <w:szCs w:val="22"/>
        </w:rPr>
        <w:t xml:space="preserve">Se prohíben los besos apasionados y caricias de los noviazgos  dentro y/o fuera de la institución </w:t>
      </w:r>
    </w:p>
    <w:p w:rsidR="0044595F" w:rsidRPr="00096DD0" w:rsidRDefault="0044595F" w:rsidP="00E21E7E">
      <w:pPr>
        <w:pStyle w:val="Prrafodelista"/>
        <w:ind w:left="0"/>
        <w:contextualSpacing/>
        <w:jc w:val="both"/>
        <w:rPr>
          <w:rFonts w:ascii="Arial" w:hAnsi="Arial" w:cs="Arial"/>
          <w:sz w:val="22"/>
          <w:szCs w:val="22"/>
        </w:rPr>
      </w:pPr>
    </w:p>
    <w:p w:rsidR="0044595F" w:rsidRPr="00096DD0" w:rsidRDefault="0044595F" w:rsidP="00E70A5A">
      <w:pPr>
        <w:pStyle w:val="Prrafodelista"/>
        <w:numPr>
          <w:ilvl w:val="0"/>
          <w:numId w:val="42"/>
        </w:numPr>
        <w:contextualSpacing/>
        <w:jc w:val="both"/>
        <w:rPr>
          <w:rFonts w:ascii="Arial" w:hAnsi="Arial" w:cs="Arial"/>
          <w:sz w:val="22"/>
          <w:szCs w:val="22"/>
        </w:rPr>
      </w:pPr>
      <w:r w:rsidRPr="00096DD0">
        <w:rPr>
          <w:rFonts w:ascii="Arial" w:hAnsi="Arial" w:cs="Arial"/>
          <w:sz w:val="22"/>
          <w:szCs w:val="22"/>
        </w:rPr>
        <w:t xml:space="preserve">Promueven peleas dentro de la institución para ejecutar al final de la jornada de clases </w:t>
      </w:r>
    </w:p>
    <w:p w:rsidR="0044595F" w:rsidRPr="001D2B74" w:rsidRDefault="0044595F" w:rsidP="00E21E7E">
      <w:pPr>
        <w:pStyle w:val="Textoindependiente2"/>
        <w:spacing w:after="0" w:line="240" w:lineRule="auto"/>
        <w:ind w:left="340"/>
        <w:jc w:val="both"/>
        <w:rPr>
          <w:sz w:val="22"/>
          <w:szCs w:val="22"/>
        </w:rPr>
      </w:pP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1"/>
          <w:numId w:val="56"/>
        </w:numPr>
        <w:spacing w:after="0" w:line="240" w:lineRule="auto"/>
        <w:ind w:left="709"/>
        <w:jc w:val="both"/>
        <w:rPr>
          <w:b/>
          <w:bCs/>
          <w:sz w:val="22"/>
          <w:szCs w:val="22"/>
        </w:rPr>
      </w:pPr>
      <w:r w:rsidRPr="001D2B74">
        <w:rPr>
          <w:b/>
          <w:bCs/>
          <w:sz w:val="22"/>
          <w:szCs w:val="22"/>
        </w:rPr>
        <w:t>FALTAS GRAVÍSIMAS:</w:t>
      </w:r>
    </w:p>
    <w:p w:rsidR="0044595F" w:rsidRPr="001D2B74" w:rsidRDefault="0044595F" w:rsidP="00E21E7E">
      <w:pPr>
        <w:pStyle w:val="Textoindependiente2"/>
        <w:spacing w:after="0" w:line="240" w:lineRule="auto"/>
        <w:jc w:val="both"/>
        <w:rPr>
          <w:b/>
          <w:bCs/>
          <w:sz w:val="22"/>
          <w:szCs w:val="22"/>
        </w:rPr>
      </w:pPr>
    </w:p>
    <w:p w:rsidR="0044595F" w:rsidRPr="001D2B74" w:rsidRDefault="0044595F" w:rsidP="00E21E7E">
      <w:pPr>
        <w:pStyle w:val="Textoindependiente2"/>
        <w:spacing w:after="0" w:line="240" w:lineRule="auto"/>
        <w:jc w:val="both"/>
        <w:rPr>
          <w:b/>
          <w:bCs/>
          <w:sz w:val="22"/>
          <w:szCs w:val="22"/>
        </w:rPr>
      </w:pPr>
    </w:p>
    <w:p w:rsidR="0044595F" w:rsidRPr="001D2B74" w:rsidRDefault="0044595F" w:rsidP="00E21E7E">
      <w:pPr>
        <w:pStyle w:val="Textoindependiente2"/>
        <w:spacing w:after="0" w:line="240" w:lineRule="auto"/>
        <w:jc w:val="both"/>
        <w:rPr>
          <w:sz w:val="22"/>
          <w:szCs w:val="22"/>
        </w:rPr>
      </w:pPr>
      <w:r>
        <w:rPr>
          <w:sz w:val="22"/>
          <w:szCs w:val="22"/>
        </w:rPr>
        <w:t xml:space="preserve">Son aquellos comportamientos que tiene gran trascendencia negativa y perjudicial en la marcha institucional, además lesiona y perjudican física y/o sicológicamente a los otros miembros de la comunidad educativa. </w:t>
      </w:r>
    </w:p>
    <w:p w:rsidR="0044595F"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3"/>
        </w:numPr>
        <w:spacing w:after="0" w:line="240" w:lineRule="auto"/>
        <w:jc w:val="both"/>
        <w:rPr>
          <w:sz w:val="22"/>
          <w:szCs w:val="22"/>
        </w:rPr>
      </w:pPr>
      <w:r w:rsidRPr="001D2B74">
        <w:rPr>
          <w:sz w:val="22"/>
          <w:szCs w:val="22"/>
        </w:rPr>
        <w:t xml:space="preserve">Expedir, portar o consumir cigarrillos, licor, droga, alucinógenos, estupefacientes, dentro y fuera de </w:t>
      </w:r>
      <w:smartTag w:uri="urn:schemas-microsoft-com:office:smarttags" w:element="PersonName">
        <w:smartTagPr>
          <w:attr w:name="ProductID" w:val="la Instituci￳n."/>
        </w:smartTagPr>
        <w:r w:rsidRPr="001D2B74">
          <w:rPr>
            <w:sz w:val="22"/>
            <w:szCs w:val="22"/>
          </w:rPr>
          <w:t>la Institución.</w:t>
        </w:r>
      </w:smartTag>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3"/>
        </w:numPr>
        <w:spacing w:after="0" w:line="240" w:lineRule="auto"/>
        <w:jc w:val="both"/>
        <w:rPr>
          <w:sz w:val="22"/>
          <w:szCs w:val="22"/>
        </w:rPr>
      </w:pPr>
      <w:r w:rsidRPr="001D2B74">
        <w:rPr>
          <w:sz w:val="22"/>
          <w:szCs w:val="22"/>
        </w:rPr>
        <w:t>Apropiarse de objetos ajenos, hurto comprobado.</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3"/>
        </w:numPr>
        <w:spacing w:after="0" w:line="240" w:lineRule="auto"/>
        <w:jc w:val="both"/>
        <w:rPr>
          <w:sz w:val="22"/>
          <w:szCs w:val="22"/>
        </w:rPr>
      </w:pPr>
      <w:r w:rsidRPr="001D2B74">
        <w:rPr>
          <w:sz w:val="22"/>
          <w:szCs w:val="22"/>
        </w:rPr>
        <w:t>Porte de armas: de fuego o armas blancas, cualquiera que sea su tamaño.</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3"/>
        </w:numPr>
        <w:spacing w:after="0" w:line="240" w:lineRule="auto"/>
        <w:jc w:val="both"/>
        <w:rPr>
          <w:sz w:val="22"/>
          <w:szCs w:val="22"/>
        </w:rPr>
      </w:pPr>
      <w:r w:rsidRPr="001D2B74">
        <w:rPr>
          <w:sz w:val="22"/>
          <w:szCs w:val="22"/>
        </w:rPr>
        <w:t>Alteración de documentos, firmas, permisos, excusas, etc.</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3"/>
        </w:numPr>
        <w:spacing w:after="0" w:line="240" w:lineRule="auto"/>
        <w:jc w:val="both"/>
        <w:rPr>
          <w:sz w:val="22"/>
          <w:szCs w:val="22"/>
        </w:rPr>
      </w:pPr>
      <w:r w:rsidRPr="001D2B74">
        <w:rPr>
          <w:sz w:val="22"/>
          <w:szCs w:val="22"/>
        </w:rPr>
        <w:t>Participación en activi</w:t>
      </w:r>
      <w:r>
        <w:rPr>
          <w:sz w:val="22"/>
          <w:szCs w:val="22"/>
        </w:rPr>
        <w:t xml:space="preserve">dades de brujería, espiritismo y </w:t>
      </w:r>
      <w:r w:rsidRPr="001D2B74">
        <w:rPr>
          <w:sz w:val="22"/>
          <w:szCs w:val="22"/>
        </w:rPr>
        <w:t>satanismo.</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3"/>
        </w:numPr>
        <w:spacing w:after="0" w:line="240" w:lineRule="auto"/>
        <w:jc w:val="both"/>
        <w:rPr>
          <w:sz w:val="22"/>
          <w:szCs w:val="22"/>
        </w:rPr>
      </w:pPr>
      <w:r w:rsidRPr="001D2B74">
        <w:rPr>
          <w:sz w:val="22"/>
          <w:szCs w:val="22"/>
        </w:rPr>
        <w:t>Atentar contra la vida de los demás (en</w:t>
      </w:r>
      <w:r>
        <w:rPr>
          <w:sz w:val="22"/>
          <w:szCs w:val="22"/>
        </w:rPr>
        <w:t xml:space="preserve">venenamiento, agresión, </w:t>
      </w:r>
      <w:r w:rsidRPr="001D2B74">
        <w:rPr>
          <w:sz w:val="22"/>
          <w:szCs w:val="22"/>
        </w:rPr>
        <w:t>terrorismo, etc.).</w:t>
      </w: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3"/>
        </w:numPr>
        <w:spacing w:after="0" w:line="240" w:lineRule="auto"/>
        <w:jc w:val="both"/>
        <w:rPr>
          <w:sz w:val="22"/>
          <w:szCs w:val="22"/>
        </w:rPr>
      </w:pPr>
      <w:r>
        <w:rPr>
          <w:sz w:val="22"/>
          <w:szCs w:val="22"/>
        </w:rPr>
        <w:t>Adulterar</w:t>
      </w:r>
      <w:r w:rsidRPr="001D2B74">
        <w:rPr>
          <w:sz w:val="22"/>
          <w:szCs w:val="22"/>
        </w:rPr>
        <w:t>, romper, desaparecer o sustraer el control de asistencia a clases, el observador del estudiante, los registros de calificaciones de los docentes.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3"/>
        </w:numPr>
        <w:spacing w:after="0" w:line="240" w:lineRule="auto"/>
        <w:jc w:val="both"/>
        <w:rPr>
          <w:sz w:val="22"/>
          <w:szCs w:val="22"/>
        </w:rPr>
      </w:pPr>
      <w:r w:rsidRPr="001D2B74">
        <w:rPr>
          <w:sz w:val="22"/>
          <w:szCs w:val="22"/>
        </w:rPr>
        <w:t xml:space="preserve">Utilizar pólvora detonante, sustancias químicas u otros elementos contra las personas, instalaciones, muebles o vehículos dentro y fuera de </w:t>
      </w:r>
      <w:smartTag w:uri="urn:schemas-microsoft-com:office:smarttags" w:element="PersonName">
        <w:smartTagPr>
          <w:attr w:name="ProductID" w:val="la Instituci￳n."/>
        </w:smartTagPr>
        <w:r w:rsidRPr="001D2B74">
          <w:rPr>
            <w:sz w:val="22"/>
            <w:szCs w:val="22"/>
          </w:rPr>
          <w:t>la Institución.</w:t>
        </w:r>
      </w:smartTag>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3"/>
        </w:numPr>
        <w:spacing w:after="0" w:line="240" w:lineRule="auto"/>
        <w:jc w:val="both"/>
        <w:rPr>
          <w:sz w:val="22"/>
          <w:szCs w:val="22"/>
        </w:rPr>
      </w:pPr>
      <w:r w:rsidRPr="001D2B74">
        <w:rPr>
          <w:sz w:val="22"/>
          <w:szCs w:val="22"/>
        </w:rPr>
        <w:t xml:space="preserve">Violentar puertas, candados, ventanas o cerraduras de las diferentes dependencias de </w:t>
      </w:r>
      <w:smartTag w:uri="urn:schemas-microsoft-com:office:smarttags" w:element="PersonName">
        <w:smartTagPr>
          <w:attr w:name="ProductID" w:val="la Instituci￳n."/>
        </w:smartTagPr>
        <w:r w:rsidRPr="001D2B74">
          <w:rPr>
            <w:sz w:val="22"/>
            <w:szCs w:val="22"/>
          </w:rPr>
          <w:t>la Institución.</w:t>
        </w:r>
      </w:smartTag>
    </w:p>
    <w:p w:rsidR="0044595F" w:rsidRPr="001D2B74"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3"/>
        </w:numPr>
        <w:spacing w:after="0" w:line="240" w:lineRule="auto"/>
        <w:jc w:val="both"/>
        <w:rPr>
          <w:sz w:val="22"/>
          <w:szCs w:val="22"/>
        </w:rPr>
      </w:pPr>
      <w:r w:rsidRPr="001D2B74">
        <w:rPr>
          <w:sz w:val="22"/>
          <w:szCs w:val="22"/>
        </w:rPr>
        <w:t>Participar o incitar a otros a tomar parte en actos atentatorios contra compañeros, profesores y directivos.</w:t>
      </w: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3"/>
        </w:numPr>
        <w:spacing w:after="0" w:line="240" w:lineRule="auto"/>
        <w:jc w:val="both"/>
        <w:rPr>
          <w:sz w:val="22"/>
          <w:szCs w:val="22"/>
        </w:rPr>
      </w:pPr>
      <w:r w:rsidRPr="001D2B74">
        <w:rPr>
          <w:sz w:val="22"/>
          <w:szCs w:val="22"/>
        </w:rPr>
        <w:t xml:space="preserve">Los hechos que incontrovertiblemente se cataloguen como criminales o grave ofensa al </w:t>
      </w:r>
      <w:r w:rsidRPr="007360A0">
        <w:rPr>
          <w:sz w:val="22"/>
          <w:szCs w:val="22"/>
        </w:rPr>
        <w:t>pudor o la moral, v gr. Los</w:t>
      </w:r>
      <w:r w:rsidRPr="001D2B74">
        <w:rPr>
          <w:sz w:val="22"/>
          <w:szCs w:val="22"/>
        </w:rPr>
        <w:t xml:space="preserve"> delitos sexuales.</w:t>
      </w:r>
    </w:p>
    <w:p w:rsidR="0044595F" w:rsidRPr="001D2B74" w:rsidRDefault="0044595F" w:rsidP="00E21E7E">
      <w:pPr>
        <w:pStyle w:val="Textoindependiente2"/>
        <w:spacing w:after="0" w:line="240" w:lineRule="auto"/>
        <w:jc w:val="both"/>
        <w:rPr>
          <w:sz w:val="22"/>
          <w:szCs w:val="22"/>
        </w:rPr>
      </w:pPr>
    </w:p>
    <w:p w:rsidR="0044595F" w:rsidRPr="00096DD0" w:rsidRDefault="0044595F" w:rsidP="00E70A5A">
      <w:pPr>
        <w:pStyle w:val="Prrafodelista"/>
        <w:numPr>
          <w:ilvl w:val="0"/>
          <w:numId w:val="43"/>
        </w:numPr>
        <w:contextualSpacing/>
        <w:jc w:val="both"/>
        <w:rPr>
          <w:rFonts w:ascii="Arial" w:hAnsi="Arial" w:cs="Arial"/>
          <w:sz w:val="22"/>
          <w:szCs w:val="22"/>
        </w:rPr>
      </w:pPr>
      <w:r w:rsidRPr="00096DD0">
        <w:rPr>
          <w:rFonts w:ascii="Arial" w:hAnsi="Arial" w:cs="Arial"/>
          <w:sz w:val="22"/>
          <w:szCs w:val="22"/>
        </w:rPr>
        <w:t>Agrede físicamente a docentes, directivos, aseadoras, celadores y secretarias de la institución</w:t>
      </w:r>
    </w:p>
    <w:p w:rsidR="0044595F" w:rsidRPr="00096DD0"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ind w:left="720"/>
        <w:jc w:val="both"/>
        <w:rPr>
          <w:b/>
          <w:bCs/>
          <w:sz w:val="22"/>
          <w:szCs w:val="22"/>
        </w:rPr>
      </w:pPr>
      <w:r>
        <w:rPr>
          <w:b/>
          <w:bCs/>
          <w:sz w:val="22"/>
          <w:szCs w:val="22"/>
        </w:rPr>
        <w:br w:type="page"/>
      </w:r>
    </w:p>
    <w:p w:rsidR="0044595F" w:rsidRPr="001D2B74" w:rsidRDefault="0044595F" w:rsidP="00E70A5A">
      <w:pPr>
        <w:pStyle w:val="Textoindependiente2"/>
        <w:numPr>
          <w:ilvl w:val="0"/>
          <w:numId w:val="56"/>
        </w:numPr>
        <w:spacing w:after="0" w:line="240" w:lineRule="auto"/>
        <w:jc w:val="center"/>
        <w:rPr>
          <w:b/>
          <w:bCs/>
          <w:sz w:val="22"/>
          <w:szCs w:val="22"/>
        </w:rPr>
      </w:pPr>
      <w:r>
        <w:rPr>
          <w:b/>
          <w:bCs/>
          <w:sz w:val="22"/>
          <w:szCs w:val="22"/>
        </w:rPr>
        <w:lastRenderedPageBreak/>
        <w:t>SANCIONES DE LAS FALTAS</w:t>
      </w:r>
    </w:p>
    <w:p w:rsidR="0044595F" w:rsidRPr="001D2B74" w:rsidRDefault="0044595F" w:rsidP="0044595F">
      <w:pPr>
        <w:pStyle w:val="Textoindependiente2"/>
        <w:spacing w:after="0" w:line="240" w:lineRule="auto"/>
        <w:rPr>
          <w:b/>
          <w:bCs/>
          <w:sz w:val="22"/>
          <w:szCs w:val="22"/>
        </w:rPr>
      </w:pPr>
    </w:p>
    <w:p w:rsidR="0044595F" w:rsidRDefault="0044595F" w:rsidP="00E21E7E">
      <w:pPr>
        <w:pStyle w:val="Textoindependiente2"/>
        <w:spacing w:after="0" w:line="240" w:lineRule="auto"/>
        <w:jc w:val="both"/>
        <w:rPr>
          <w:sz w:val="22"/>
          <w:szCs w:val="22"/>
        </w:rPr>
      </w:pPr>
      <w:r w:rsidRPr="001D2B74">
        <w:rPr>
          <w:sz w:val="22"/>
          <w:szCs w:val="22"/>
        </w:rPr>
        <w:t>El estudiante a quien se le demuestre su responsabilidad en el hecho investigado, se le sancionará de una de las siguientes maneras, sin necesidad de llevar estricto orden en la aplicación de las mismas.</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1"/>
          <w:numId w:val="56"/>
        </w:numPr>
        <w:spacing w:after="0" w:line="240" w:lineRule="auto"/>
        <w:ind w:left="709"/>
        <w:jc w:val="both"/>
        <w:rPr>
          <w:b/>
          <w:bCs/>
          <w:sz w:val="22"/>
          <w:szCs w:val="22"/>
        </w:rPr>
      </w:pPr>
      <w:r>
        <w:rPr>
          <w:b/>
          <w:bCs/>
          <w:sz w:val="22"/>
          <w:szCs w:val="22"/>
        </w:rPr>
        <w:t>SANCIONES</w:t>
      </w:r>
      <w:r w:rsidRPr="001D2B74">
        <w:rPr>
          <w:b/>
          <w:bCs/>
          <w:sz w:val="22"/>
          <w:szCs w:val="22"/>
        </w:rPr>
        <w:t xml:space="preserve"> POR FALTAS LEVES</w:t>
      </w:r>
    </w:p>
    <w:p w:rsidR="0044595F" w:rsidRDefault="0044595F" w:rsidP="0044595F">
      <w:pPr>
        <w:pStyle w:val="Textoindependiente2"/>
        <w:spacing w:after="0" w:line="240" w:lineRule="auto"/>
        <w:rPr>
          <w:b/>
          <w:bCs/>
          <w:sz w:val="22"/>
          <w:szCs w:val="22"/>
        </w:rPr>
      </w:pPr>
    </w:p>
    <w:p w:rsidR="0044595F" w:rsidRPr="001D2B74" w:rsidRDefault="0044595F" w:rsidP="00E21E7E">
      <w:pPr>
        <w:pStyle w:val="Textoindependiente2"/>
        <w:spacing w:after="0" w:line="240" w:lineRule="auto"/>
        <w:jc w:val="both"/>
        <w:rPr>
          <w:b/>
          <w:bCs/>
          <w:sz w:val="22"/>
          <w:szCs w:val="22"/>
        </w:rPr>
      </w:pPr>
      <w:r>
        <w:rPr>
          <w:b/>
          <w:bCs/>
          <w:sz w:val="22"/>
          <w:szCs w:val="22"/>
        </w:rPr>
        <w:t xml:space="preserve">Las faltas leves ameritan orientación, por ello el tratamiento que se </w:t>
      </w:r>
      <w:r w:rsidR="00E21E7E">
        <w:rPr>
          <w:b/>
          <w:bCs/>
          <w:sz w:val="22"/>
          <w:szCs w:val="22"/>
        </w:rPr>
        <w:t>dé</w:t>
      </w:r>
      <w:r>
        <w:rPr>
          <w:b/>
          <w:bCs/>
          <w:sz w:val="22"/>
          <w:szCs w:val="22"/>
        </w:rPr>
        <w:t xml:space="preserve"> a los estudiantes que incurran en las mismas será eminentemente preventivo pedagógico no punitivo.</w:t>
      </w:r>
    </w:p>
    <w:p w:rsidR="0044595F" w:rsidRPr="001D2B74" w:rsidRDefault="0044595F" w:rsidP="0044595F">
      <w:pPr>
        <w:pStyle w:val="Textoindependiente2"/>
        <w:spacing w:after="0" w:line="240" w:lineRule="auto"/>
        <w:rPr>
          <w:b/>
          <w:bCs/>
          <w:sz w:val="22"/>
          <w:szCs w:val="22"/>
        </w:rPr>
      </w:pPr>
    </w:p>
    <w:p w:rsidR="0044595F" w:rsidRPr="001D2B74" w:rsidRDefault="0044595F" w:rsidP="00E70A5A">
      <w:pPr>
        <w:pStyle w:val="Textoindependiente2"/>
        <w:numPr>
          <w:ilvl w:val="0"/>
          <w:numId w:val="44"/>
        </w:numPr>
        <w:spacing w:after="0" w:line="240" w:lineRule="auto"/>
        <w:jc w:val="both"/>
        <w:rPr>
          <w:sz w:val="22"/>
          <w:szCs w:val="22"/>
        </w:rPr>
      </w:pPr>
      <w:r w:rsidRPr="001D2B74">
        <w:rPr>
          <w:sz w:val="22"/>
          <w:szCs w:val="22"/>
        </w:rPr>
        <w:t>Amonestación verbal en privado.</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44"/>
        </w:numPr>
        <w:spacing w:after="0" w:line="240" w:lineRule="auto"/>
        <w:jc w:val="both"/>
        <w:rPr>
          <w:sz w:val="22"/>
          <w:szCs w:val="22"/>
        </w:rPr>
      </w:pPr>
      <w:r w:rsidRPr="001D2B74">
        <w:rPr>
          <w:sz w:val="22"/>
          <w:szCs w:val="22"/>
        </w:rPr>
        <w:t>Amonestación escrita: Será una consecuencia de la reiteración por parte del alumno o cuando incurra por primera vez en algunos de los comportamientos señalados anteriormente.</w:t>
      </w:r>
    </w:p>
    <w:p w:rsidR="0044595F" w:rsidRPr="001D2B74" w:rsidRDefault="0044595F" w:rsidP="00E21E7E">
      <w:pPr>
        <w:pStyle w:val="Textoindependiente2"/>
        <w:spacing w:after="0" w:line="240" w:lineRule="auto"/>
        <w:ind w:left="340"/>
        <w:jc w:val="both"/>
        <w:rPr>
          <w:sz w:val="22"/>
          <w:szCs w:val="22"/>
        </w:rPr>
      </w:pPr>
    </w:p>
    <w:p w:rsidR="0044595F" w:rsidRPr="001D2B74" w:rsidRDefault="0044595F" w:rsidP="00E21E7E">
      <w:pPr>
        <w:pStyle w:val="Textoindependiente2"/>
        <w:spacing w:after="0" w:line="240" w:lineRule="auto"/>
        <w:ind w:left="340"/>
        <w:jc w:val="both"/>
        <w:rPr>
          <w:sz w:val="22"/>
          <w:szCs w:val="22"/>
        </w:rPr>
      </w:pPr>
      <w:r w:rsidRPr="001D2B74">
        <w:rPr>
          <w:sz w:val="22"/>
          <w:szCs w:val="22"/>
        </w:rPr>
        <w:t>La amonestación escrit</w:t>
      </w:r>
      <w:r>
        <w:rPr>
          <w:sz w:val="22"/>
          <w:szCs w:val="22"/>
        </w:rPr>
        <w:t>a se hará por parte del docente</w:t>
      </w:r>
      <w:r w:rsidRPr="001D2B74">
        <w:rPr>
          <w:sz w:val="22"/>
          <w:szCs w:val="22"/>
        </w:rPr>
        <w:t xml:space="preserve"> cuando este lo considere necesari</w:t>
      </w:r>
      <w:r>
        <w:rPr>
          <w:sz w:val="22"/>
          <w:szCs w:val="22"/>
        </w:rPr>
        <w:t xml:space="preserve">o y se consignará en el </w:t>
      </w:r>
      <w:r w:rsidRPr="001D2B74">
        <w:rPr>
          <w:sz w:val="22"/>
          <w:szCs w:val="22"/>
        </w:rPr>
        <w:t xml:space="preserve"> observador, d</w:t>
      </w:r>
      <w:r>
        <w:rPr>
          <w:sz w:val="22"/>
          <w:szCs w:val="22"/>
        </w:rPr>
        <w:t xml:space="preserve">irectamente por quien </w:t>
      </w:r>
      <w:r w:rsidRPr="001D2B74">
        <w:rPr>
          <w:sz w:val="22"/>
          <w:szCs w:val="22"/>
        </w:rPr>
        <w:t>conoció la situación. Se recomienda hacerlo al finalizar la clase con el fi</w:t>
      </w:r>
      <w:r>
        <w:rPr>
          <w:sz w:val="22"/>
          <w:szCs w:val="22"/>
        </w:rPr>
        <w:t xml:space="preserve">n de que pueda </w:t>
      </w:r>
      <w:r w:rsidRPr="001D2B74">
        <w:rPr>
          <w:sz w:val="22"/>
          <w:szCs w:val="22"/>
        </w:rPr>
        <w:t>evaluar si ameri</w:t>
      </w:r>
      <w:r>
        <w:rPr>
          <w:sz w:val="22"/>
          <w:szCs w:val="22"/>
        </w:rPr>
        <w:t>ta la amonestación escrita o no.  E</w:t>
      </w:r>
      <w:r w:rsidRPr="001D2B74">
        <w:rPr>
          <w:sz w:val="22"/>
          <w:szCs w:val="22"/>
        </w:rPr>
        <w:t>n caso de decidir que lo amonestará</w:t>
      </w:r>
      <w:r>
        <w:rPr>
          <w:sz w:val="22"/>
          <w:szCs w:val="22"/>
        </w:rPr>
        <w:t xml:space="preserve"> por escrito, se </w:t>
      </w:r>
      <w:r w:rsidRPr="001D2B74">
        <w:rPr>
          <w:sz w:val="22"/>
          <w:szCs w:val="22"/>
        </w:rPr>
        <w:t xml:space="preserve"> consignara la falta, el correctivo, el compromiso adquirido por el alumno y </w:t>
      </w:r>
      <w:r>
        <w:rPr>
          <w:sz w:val="22"/>
          <w:szCs w:val="22"/>
        </w:rPr>
        <w:t>su firma respectiva.</w:t>
      </w:r>
    </w:p>
    <w:p w:rsidR="0044595F" w:rsidRPr="001D2B74" w:rsidRDefault="0044595F" w:rsidP="00E21E7E">
      <w:pPr>
        <w:pStyle w:val="Textoindependiente2"/>
        <w:spacing w:after="0" w:line="240" w:lineRule="auto"/>
        <w:jc w:val="both"/>
        <w:rPr>
          <w:sz w:val="22"/>
          <w:szCs w:val="22"/>
        </w:rPr>
      </w:pPr>
    </w:p>
    <w:p w:rsidR="0044595F" w:rsidRDefault="0044595F" w:rsidP="0044595F">
      <w:pPr>
        <w:pStyle w:val="Textoindependiente2"/>
        <w:spacing w:after="0" w:line="240" w:lineRule="auto"/>
        <w:rPr>
          <w:b/>
          <w:bCs/>
          <w:sz w:val="22"/>
          <w:szCs w:val="22"/>
        </w:rPr>
      </w:pPr>
    </w:p>
    <w:p w:rsidR="0044595F" w:rsidRPr="001D2B74" w:rsidRDefault="0044595F" w:rsidP="00E70A5A">
      <w:pPr>
        <w:pStyle w:val="Textoindependiente2"/>
        <w:numPr>
          <w:ilvl w:val="1"/>
          <w:numId w:val="56"/>
        </w:numPr>
        <w:spacing w:after="0" w:line="240" w:lineRule="auto"/>
        <w:ind w:left="709"/>
        <w:rPr>
          <w:b/>
          <w:bCs/>
          <w:sz w:val="22"/>
          <w:szCs w:val="22"/>
        </w:rPr>
      </w:pPr>
      <w:r w:rsidRPr="001D2B74">
        <w:rPr>
          <w:b/>
          <w:bCs/>
          <w:sz w:val="22"/>
          <w:szCs w:val="22"/>
        </w:rPr>
        <w:t>SANCIÓN POR FALTAS GRAVES</w:t>
      </w:r>
    </w:p>
    <w:p w:rsidR="0044595F" w:rsidRPr="001D2B74" w:rsidRDefault="0044595F" w:rsidP="0044595F">
      <w:pPr>
        <w:pStyle w:val="Textoindependiente2"/>
        <w:spacing w:after="0" w:line="240" w:lineRule="auto"/>
        <w:jc w:val="center"/>
        <w:rPr>
          <w:b/>
          <w:bCs/>
          <w:sz w:val="22"/>
          <w:szCs w:val="22"/>
        </w:rPr>
      </w:pPr>
    </w:p>
    <w:p w:rsidR="0044595F" w:rsidRPr="00E83555" w:rsidRDefault="0044595F" w:rsidP="00E21E7E">
      <w:pPr>
        <w:pStyle w:val="Textoindependiente2"/>
        <w:spacing w:after="0" w:line="240" w:lineRule="auto"/>
        <w:jc w:val="both"/>
        <w:rPr>
          <w:bCs/>
          <w:sz w:val="22"/>
          <w:szCs w:val="22"/>
        </w:rPr>
      </w:pPr>
      <w:r w:rsidRPr="00E83555">
        <w:rPr>
          <w:bCs/>
          <w:sz w:val="22"/>
          <w:szCs w:val="22"/>
        </w:rPr>
        <w:t>Las faltas graves serán sancionadas con suspensión hasta por cinco días, la sanción se aplicara una vez se haya ejecutoriado el acto administrativo sancionatorio y podrá contemplar:</w:t>
      </w:r>
    </w:p>
    <w:p w:rsidR="0044595F" w:rsidRPr="00E83555" w:rsidRDefault="0044595F" w:rsidP="00E21E7E">
      <w:pPr>
        <w:pStyle w:val="Textoindependiente2"/>
        <w:spacing w:after="0" w:line="240" w:lineRule="auto"/>
        <w:jc w:val="both"/>
        <w:rPr>
          <w:bCs/>
          <w:sz w:val="22"/>
          <w:szCs w:val="22"/>
        </w:rPr>
      </w:pPr>
    </w:p>
    <w:p w:rsidR="0044595F" w:rsidRPr="00E83555" w:rsidRDefault="0044595F" w:rsidP="00E70A5A">
      <w:pPr>
        <w:pStyle w:val="Textoindependiente2"/>
        <w:numPr>
          <w:ilvl w:val="0"/>
          <w:numId w:val="47"/>
        </w:numPr>
        <w:spacing w:after="0" w:line="240" w:lineRule="auto"/>
        <w:jc w:val="both"/>
        <w:rPr>
          <w:bCs/>
          <w:sz w:val="22"/>
          <w:szCs w:val="22"/>
        </w:rPr>
      </w:pPr>
      <w:r w:rsidRPr="00E83555">
        <w:rPr>
          <w:bCs/>
          <w:sz w:val="22"/>
          <w:szCs w:val="22"/>
        </w:rPr>
        <w:t>Suspensión de actividades extracurriculares</w:t>
      </w:r>
    </w:p>
    <w:p w:rsidR="0044595F" w:rsidRPr="00E83555" w:rsidRDefault="0044595F" w:rsidP="00E70A5A">
      <w:pPr>
        <w:pStyle w:val="Textoindependiente2"/>
        <w:numPr>
          <w:ilvl w:val="0"/>
          <w:numId w:val="47"/>
        </w:numPr>
        <w:spacing w:after="0" w:line="240" w:lineRule="auto"/>
        <w:jc w:val="both"/>
        <w:rPr>
          <w:bCs/>
          <w:sz w:val="22"/>
          <w:szCs w:val="22"/>
        </w:rPr>
      </w:pPr>
      <w:r w:rsidRPr="00E83555">
        <w:rPr>
          <w:bCs/>
          <w:sz w:val="22"/>
          <w:szCs w:val="22"/>
        </w:rPr>
        <w:t>Suspensión de actividades académicas</w:t>
      </w:r>
    </w:p>
    <w:p w:rsidR="0044595F" w:rsidRDefault="0044595F" w:rsidP="00E70A5A">
      <w:pPr>
        <w:pStyle w:val="Textoindependiente2"/>
        <w:numPr>
          <w:ilvl w:val="0"/>
          <w:numId w:val="47"/>
        </w:numPr>
        <w:spacing w:after="0" w:line="240" w:lineRule="auto"/>
        <w:jc w:val="both"/>
        <w:rPr>
          <w:bCs/>
          <w:sz w:val="22"/>
          <w:szCs w:val="22"/>
        </w:rPr>
      </w:pPr>
      <w:r w:rsidRPr="00E83555">
        <w:rPr>
          <w:bCs/>
          <w:sz w:val="22"/>
          <w:szCs w:val="22"/>
        </w:rPr>
        <w:t>La misma se cumplirá en las instalaciones del plante o en el lugar que sanciones el sancionador, efectuando las actividades que le sean asignadas.</w:t>
      </w:r>
    </w:p>
    <w:p w:rsidR="0044595F" w:rsidRDefault="0044595F" w:rsidP="0044595F">
      <w:pPr>
        <w:pStyle w:val="Textoindependiente2"/>
        <w:spacing w:after="0" w:line="240" w:lineRule="auto"/>
        <w:rPr>
          <w:bCs/>
          <w:sz w:val="22"/>
          <w:szCs w:val="22"/>
        </w:rPr>
      </w:pPr>
    </w:p>
    <w:p w:rsidR="0044595F" w:rsidRPr="00E83555" w:rsidRDefault="0044595F" w:rsidP="0044595F">
      <w:pPr>
        <w:pStyle w:val="Textoindependiente2"/>
        <w:spacing w:after="0" w:line="240" w:lineRule="auto"/>
        <w:rPr>
          <w:b/>
          <w:bCs/>
          <w:sz w:val="22"/>
          <w:szCs w:val="22"/>
        </w:rPr>
      </w:pPr>
      <w:r w:rsidRPr="00E83555">
        <w:rPr>
          <w:b/>
          <w:bCs/>
          <w:sz w:val="22"/>
          <w:szCs w:val="22"/>
        </w:rPr>
        <w:t xml:space="preserve">PARAGRAFO: </w:t>
      </w:r>
      <w:r>
        <w:rPr>
          <w:b/>
          <w:bCs/>
          <w:sz w:val="22"/>
          <w:szCs w:val="22"/>
        </w:rPr>
        <w:t xml:space="preserve">El acto administrativo sancionatorio lo expide el Rector de </w:t>
      </w:r>
      <w:smartTag w:uri="urn:schemas-microsoft-com:office:smarttags" w:element="PersonName">
        <w:smartTagPr>
          <w:attr w:name="ProductID" w:val="la Instituci￳n."/>
        </w:smartTagPr>
        <w:r>
          <w:rPr>
            <w:b/>
            <w:bCs/>
            <w:sz w:val="22"/>
            <w:szCs w:val="22"/>
          </w:rPr>
          <w:t>la Institución.</w:t>
        </w:r>
      </w:smartTag>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1"/>
          <w:numId w:val="56"/>
        </w:numPr>
        <w:spacing w:after="0" w:line="240" w:lineRule="auto"/>
        <w:ind w:left="709"/>
        <w:rPr>
          <w:b/>
          <w:bCs/>
          <w:sz w:val="22"/>
          <w:szCs w:val="22"/>
        </w:rPr>
      </w:pPr>
      <w:r w:rsidRPr="001D2B74">
        <w:rPr>
          <w:b/>
          <w:bCs/>
          <w:sz w:val="22"/>
          <w:szCs w:val="22"/>
        </w:rPr>
        <w:t>POR FALTAS GRAVÍSIMAS</w:t>
      </w:r>
    </w:p>
    <w:p w:rsidR="0044595F" w:rsidRPr="001D2B74" w:rsidRDefault="0044595F" w:rsidP="0044595F">
      <w:pPr>
        <w:pStyle w:val="Textoindependiente2"/>
        <w:spacing w:after="0" w:line="240" w:lineRule="auto"/>
        <w:jc w:val="center"/>
        <w:rPr>
          <w:b/>
          <w:bCs/>
          <w:sz w:val="22"/>
          <w:szCs w:val="22"/>
        </w:rPr>
      </w:pPr>
    </w:p>
    <w:p w:rsidR="0044595F" w:rsidRDefault="0044595F" w:rsidP="00E21E7E">
      <w:pPr>
        <w:pStyle w:val="Textoindependiente2"/>
        <w:spacing w:after="0" w:line="240" w:lineRule="auto"/>
        <w:jc w:val="both"/>
        <w:rPr>
          <w:sz w:val="22"/>
          <w:szCs w:val="22"/>
        </w:rPr>
      </w:pPr>
      <w:r>
        <w:rPr>
          <w:sz w:val="22"/>
          <w:szCs w:val="22"/>
        </w:rPr>
        <w:t>Las faltas gravísimas serán sancionadas con suspensión de cinco a ocho días o expulsión del Establecimiento Educativo con previo</w:t>
      </w:r>
      <w:r w:rsidRPr="001D2B74">
        <w:rPr>
          <w:sz w:val="22"/>
          <w:szCs w:val="22"/>
        </w:rPr>
        <w:t xml:space="preserve"> concepto del Consejo directivo y la aprobación de </w:t>
      </w:r>
      <w:smartTag w:uri="urn:schemas-microsoft-com:office:smarttags" w:element="PersonName">
        <w:smartTagPr>
          <w:attr w:name="ProductID" w:val="la Asociaci￳n"/>
        </w:smartTagPr>
        <w:r w:rsidRPr="001D2B74">
          <w:rPr>
            <w:sz w:val="22"/>
            <w:szCs w:val="22"/>
          </w:rPr>
          <w:t>la Asociación</w:t>
        </w:r>
      </w:smartTag>
      <w:r w:rsidRPr="001D2B74">
        <w:rPr>
          <w:sz w:val="22"/>
          <w:szCs w:val="22"/>
        </w:rPr>
        <w:t xml:space="preserve"> de Padres de Familia (Código del Menor, Art. 319)</w:t>
      </w:r>
      <w:r>
        <w:rPr>
          <w:sz w:val="22"/>
          <w:szCs w:val="22"/>
        </w:rPr>
        <w:t>.</w:t>
      </w:r>
    </w:p>
    <w:p w:rsidR="0044595F"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ind w:left="720"/>
        <w:rPr>
          <w:b/>
          <w:sz w:val="22"/>
          <w:szCs w:val="22"/>
        </w:rPr>
      </w:pPr>
    </w:p>
    <w:p w:rsidR="0044595F" w:rsidRDefault="0044595F" w:rsidP="00E70A5A">
      <w:pPr>
        <w:pStyle w:val="Textoindependiente2"/>
        <w:numPr>
          <w:ilvl w:val="0"/>
          <w:numId w:val="56"/>
        </w:numPr>
        <w:spacing w:after="0" w:line="240" w:lineRule="auto"/>
        <w:jc w:val="center"/>
        <w:rPr>
          <w:b/>
          <w:sz w:val="22"/>
          <w:szCs w:val="22"/>
        </w:rPr>
      </w:pPr>
      <w:r>
        <w:rPr>
          <w:b/>
          <w:sz w:val="22"/>
          <w:szCs w:val="22"/>
        </w:rPr>
        <w:t>INVESTIGADOR Y SANCIONADOR DE LAS FALTAS DISCIPLINARIAS</w:t>
      </w:r>
    </w:p>
    <w:p w:rsidR="0044595F" w:rsidRDefault="0044595F" w:rsidP="0044595F">
      <w:pPr>
        <w:pStyle w:val="Textoindependiente2"/>
        <w:spacing w:after="0" w:line="240" w:lineRule="auto"/>
        <w:rPr>
          <w:b/>
          <w:sz w:val="22"/>
          <w:szCs w:val="22"/>
        </w:rPr>
      </w:pPr>
    </w:p>
    <w:p w:rsidR="0044595F" w:rsidRDefault="0044595F" w:rsidP="00E21E7E">
      <w:pPr>
        <w:pStyle w:val="Textoindependiente2"/>
        <w:spacing w:after="0" w:line="240" w:lineRule="auto"/>
        <w:jc w:val="both"/>
        <w:rPr>
          <w:sz w:val="22"/>
          <w:szCs w:val="22"/>
        </w:rPr>
      </w:pPr>
      <w:r>
        <w:rPr>
          <w:b/>
          <w:sz w:val="22"/>
          <w:szCs w:val="22"/>
        </w:rPr>
        <w:t xml:space="preserve">Las faltas leves, </w:t>
      </w:r>
      <w:r>
        <w:rPr>
          <w:sz w:val="22"/>
          <w:szCs w:val="22"/>
        </w:rPr>
        <w:t>serán orientadas por el docente que conozca de las faltas o en su defecto por el coordinador. La orientación debe ser consignada en la hoja de vida del estudiante, debidamente firmada por el personero y el padre de familia.</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Pr>
          <w:b/>
          <w:sz w:val="22"/>
          <w:szCs w:val="22"/>
        </w:rPr>
        <w:t>Las faltas graves</w:t>
      </w:r>
      <w:r>
        <w:rPr>
          <w:sz w:val="22"/>
          <w:szCs w:val="22"/>
        </w:rPr>
        <w:t xml:space="preserve"> serán investigadas por el profesor que tenga conocimiento de la falta en su defecto por el director de grupo o el coordinador de convivencia, quienes iniciaran la acción con base en la queja recibida y las pruebas aportadas. </w:t>
      </w:r>
    </w:p>
    <w:p w:rsidR="0044595F" w:rsidRDefault="0044595F" w:rsidP="0044595F">
      <w:pPr>
        <w:pStyle w:val="Textoindependiente2"/>
        <w:spacing w:after="0" w:line="240" w:lineRule="auto"/>
        <w:rPr>
          <w:sz w:val="22"/>
          <w:szCs w:val="22"/>
        </w:rPr>
      </w:pPr>
    </w:p>
    <w:p w:rsidR="0044595F" w:rsidRDefault="0044595F" w:rsidP="00E21E7E">
      <w:pPr>
        <w:pStyle w:val="Textoindependiente2"/>
        <w:spacing w:after="0" w:line="240" w:lineRule="auto"/>
        <w:jc w:val="both"/>
        <w:rPr>
          <w:sz w:val="22"/>
          <w:szCs w:val="22"/>
        </w:rPr>
      </w:pPr>
      <w:r>
        <w:rPr>
          <w:sz w:val="22"/>
          <w:szCs w:val="22"/>
        </w:rPr>
        <w:lastRenderedPageBreak/>
        <w:t>Serán juzgados y/o sancionados los estudiantes que incurran en faltas graves, en primera instancia por el Rector del plante (Ley 115/94, Artículo 132) y en segunda instancia por el Consejo Directivo</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Pr>
          <w:b/>
          <w:sz w:val="22"/>
          <w:szCs w:val="22"/>
        </w:rPr>
        <w:t>Las faltas gravísimas</w:t>
      </w:r>
      <w:r>
        <w:rPr>
          <w:sz w:val="22"/>
          <w:szCs w:val="22"/>
        </w:rPr>
        <w:t xml:space="preserve"> serán investigadas por el profesor que tenga conocimiento de la falta, en su defecto por el director de grupo o coordinador de convivencia quienes iniciaran la acción con base en la queja recibida y las pruebas aportadas</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Pr>
          <w:sz w:val="22"/>
          <w:szCs w:val="22"/>
        </w:rPr>
        <w:t xml:space="preserve">Serán juzgados y/o sancionados los estudiantes que incurran en faltas </w:t>
      </w:r>
      <w:r w:rsidR="00E21E7E">
        <w:rPr>
          <w:sz w:val="22"/>
          <w:szCs w:val="22"/>
        </w:rPr>
        <w:t>gravísimas</w:t>
      </w:r>
      <w:r>
        <w:rPr>
          <w:sz w:val="22"/>
          <w:szCs w:val="22"/>
        </w:rPr>
        <w:t>, en primera instancia por el Rector del plante (Ley 115/94, Artículo 132) y en segunda instancia por el Consejo Directivo</w:t>
      </w:r>
    </w:p>
    <w:p w:rsidR="0044595F" w:rsidRDefault="0044595F" w:rsidP="0044595F">
      <w:pPr>
        <w:pStyle w:val="Textoindependiente2"/>
        <w:spacing w:after="0" w:line="240" w:lineRule="auto"/>
        <w:rPr>
          <w:sz w:val="22"/>
          <w:szCs w:val="22"/>
        </w:rPr>
      </w:pPr>
    </w:p>
    <w:p w:rsidR="0044595F" w:rsidRDefault="0044595F" w:rsidP="00E70A5A">
      <w:pPr>
        <w:pStyle w:val="Textoindependiente2"/>
        <w:numPr>
          <w:ilvl w:val="1"/>
          <w:numId w:val="56"/>
        </w:numPr>
        <w:spacing w:after="0" w:line="240" w:lineRule="auto"/>
        <w:ind w:left="709"/>
        <w:jc w:val="both"/>
        <w:rPr>
          <w:b/>
          <w:sz w:val="22"/>
          <w:szCs w:val="22"/>
        </w:rPr>
      </w:pPr>
      <w:r>
        <w:rPr>
          <w:b/>
          <w:sz w:val="22"/>
          <w:szCs w:val="22"/>
        </w:rPr>
        <w:t>CADUCIDAD DEL A ACCION Y DE LA SANCION</w:t>
      </w:r>
    </w:p>
    <w:p w:rsidR="0044595F" w:rsidRDefault="0044595F" w:rsidP="0044595F">
      <w:pPr>
        <w:pStyle w:val="Textoindependiente2"/>
        <w:spacing w:after="0" w:line="240" w:lineRule="auto"/>
        <w:rPr>
          <w:b/>
          <w:sz w:val="22"/>
          <w:szCs w:val="22"/>
        </w:rPr>
      </w:pPr>
    </w:p>
    <w:p w:rsidR="0044595F" w:rsidRDefault="0044595F" w:rsidP="00E21E7E">
      <w:pPr>
        <w:pStyle w:val="Textoindependiente2"/>
        <w:spacing w:after="0" w:line="240" w:lineRule="auto"/>
        <w:jc w:val="both"/>
        <w:rPr>
          <w:sz w:val="22"/>
          <w:szCs w:val="22"/>
        </w:rPr>
      </w:pPr>
      <w:r>
        <w:rPr>
          <w:sz w:val="22"/>
          <w:szCs w:val="22"/>
        </w:rPr>
        <w:t xml:space="preserve"> La caducidad es una institución jurídica que limita en el tiempo, por mandato expreso de la constitución, de la ley o del reglamento con base en la ley, el ejercicio de una acción judicial o administrativa. </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Pr>
          <w:sz w:val="22"/>
          <w:szCs w:val="22"/>
        </w:rPr>
        <w:t>La acción disciplinaria en las faltas leves caduca tres (3) días después de acaecida la misma o identificado el autor (es).</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Pr>
          <w:sz w:val="22"/>
          <w:szCs w:val="22"/>
        </w:rPr>
        <w:t>La sanción pedagógica preventiva de las faltas leves tiene como termino de caducidad el respectivo periodo académico en el cual se cometió la falta</w:t>
      </w:r>
      <w:r w:rsidRPr="00946972">
        <w:rPr>
          <w:sz w:val="22"/>
          <w:szCs w:val="22"/>
        </w:rPr>
        <w:t xml:space="preserve"> </w:t>
      </w:r>
      <w:r>
        <w:rPr>
          <w:sz w:val="22"/>
          <w:szCs w:val="22"/>
        </w:rPr>
        <w:t>disciplinaria.</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Pr>
          <w:sz w:val="22"/>
          <w:szCs w:val="22"/>
        </w:rPr>
        <w:t>La acción disciplinaria en las faltas graves caduca cinco (5) días después de acaecida la misma o identificado el autor (es).</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Pr>
          <w:sz w:val="22"/>
          <w:szCs w:val="22"/>
        </w:rPr>
        <w:t xml:space="preserve">La sanción punitiva de las faltas graves tiene como termino de caducidad el respectivo periodo académico en el cual se cometió la falta disciplinaria. </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Pr>
          <w:sz w:val="22"/>
          <w:szCs w:val="22"/>
        </w:rPr>
        <w:t>La acción disciplinaria de las faltas gravísimas caduca quince (15) días después de acaecida la misma o identificado el autor (es).</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Pr>
          <w:sz w:val="22"/>
          <w:szCs w:val="22"/>
        </w:rPr>
        <w:t>La sanción punitiva de las faltas gravísimas tiene como termino de caducidad el señalado en el acto administrativo sancionatorio.</w:t>
      </w:r>
    </w:p>
    <w:p w:rsidR="0044595F" w:rsidRDefault="0044595F" w:rsidP="00E21E7E">
      <w:pPr>
        <w:pStyle w:val="Textoindependiente2"/>
        <w:spacing w:after="0" w:line="240" w:lineRule="auto"/>
        <w:ind w:left="708"/>
        <w:jc w:val="both"/>
        <w:rPr>
          <w:sz w:val="22"/>
          <w:szCs w:val="22"/>
        </w:rPr>
      </w:pPr>
    </w:p>
    <w:p w:rsidR="0044595F" w:rsidRDefault="0044595F" w:rsidP="00E21E7E">
      <w:pPr>
        <w:pStyle w:val="Textoindependiente2"/>
        <w:spacing w:after="0" w:line="240" w:lineRule="auto"/>
        <w:jc w:val="both"/>
        <w:rPr>
          <w:sz w:val="22"/>
          <w:szCs w:val="22"/>
        </w:rPr>
      </w:pPr>
      <w:r>
        <w:rPr>
          <w:sz w:val="22"/>
          <w:szCs w:val="22"/>
        </w:rPr>
        <w:t xml:space="preserve">Cuando se trate de sanciones que contemplan la expulsión del estudiante la misma no puede ser ilimitada en el tiempo, debe tener un término limitado. </w:t>
      </w:r>
    </w:p>
    <w:p w:rsidR="0044595F" w:rsidRDefault="0044595F" w:rsidP="00E21E7E">
      <w:pPr>
        <w:pStyle w:val="Textoindependiente2"/>
        <w:spacing w:after="0" w:line="240" w:lineRule="auto"/>
        <w:jc w:val="both"/>
        <w:rPr>
          <w:sz w:val="22"/>
          <w:szCs w:val="22"/>
        </w:rPr>
      </w:pPr>
    </w:p>
    <w:p w:rsidR="0044595F" w:rsidRPr="00E65323" w:rsidRDefault="0044595F" w:rsidP="00E70A5A">
      <w:pPr>
        <w:pStyle w:val="Textoindependiente2"/>
        <w:numPr>
          <w:ilvl w:val="1"/>
          <w:numId w:val="56"/>
        </w:numPr>
        <w:spacing w:after="0" w:line="240" w:lineRule="auto"/>
        <w:ind w:left="709"/>
        <w:jc w:val="both"/>
        <w:rPr>
          <w:b/>
          <w:sz w:val="22"/>
          <w:szCs w:val="22"/>
        </w:rPr>
      </w:pPr>
      <w:r>
        <w:rPr>
          <w:b/>
          <w:sz w:val="22"/>
          <w:szCs w:val="22"/>
        </w:rPr>
        <w:t>SANCION PROVICIONAL</w:t>
      </w:r>
    </w:p>
    <w:p w:rsidR="0044595F"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Pr>
          <w:sz w:val="22"/>
          <w:szCs w:val="22"/>
        </w:rPr>
        <w:t xml:space="preserve">El alumno que incurra falta gravísima podrá ser suspendido hasta por 8 días cuando existan serios elementos que permitan deducir que la permanencia del alumno en la institución interferirá en la investigación disciplinaria o ante la posibilidad de reiteración de la falta. La suspensión provisional la decidirá el consejo directivo, mediante resolución aprobado por mayoría absoluta, no susceptible de recursos. </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b/>
          <w:bCs/>
          <w:sz w:val="22"/>
          <w:szCs w:val="22"/>
        </w:rPr>
      </w:pPr>
      <w:r>
        <w:rPr>
          <w:b/>
          <w:bCs/>
          <w:sz w:val="22"/>
          <w:szCs w:val="22"/>
        </w:rPr>
        <w:br w:type="page"/>
      </w:r>
    </w:p>
    <w:p w:rsidR="0044595F" w:rsidRDefault="0044595F" w:rsidP="00E70A5A">
      <w:pPr>
        <w:pStyle w:val="Textoindependiente2"/>
        <w:numPr>
          <w:ilvl w:val="0"/>
          <w:numId w:val="56"/>
        </w:numPr>
        <w:spacing w:after="0" w:line="240" w:lineRule="auto"/>
        <w:jc w:val="center"/>
        <w:rPr>
          <w:b/>
          <w:bCs/>
          <w:sz w:val="22"/>
          <w:szCs w:val="22"/>
        </w:rPr>
      </w:pPr>
      <w:r w:rsidRPr="001D2B74">
        <w:rPr>
          <w:b/>
          <w:bCs/>
          <w:sz w:val="22"/>
          <w:szCs w:val="22"/>
        </w:rPr>
        <w:lastRenderedPageBreak/>
        <w:t>CIRCUNSTANCIAS ATENUANTES</w:t>
      </w:r>
    </w:p>
    <w:p w:rsidR="0044595F" w:rsidRDefault="0044595F" w:rsidP="0044595F">
      <w:pPr>
        <w:pStyle w:val="Textoindependiente2"/>
        <w:spacing w:after="0" w:line="240" w:lineRule="auto"/>
        <w:rPr>
          <w:b/>
          <w:bCs/>
          <w:sz w:val="22"/>
          <w:szCs w:val="22"/>
        </w:rPr>
      </w:pPr>
    </w:p>
    <w:p w:rsidR="0044595F" w:rsidRDefault="0044595F" w:rsidP="00E21E7E">
      <w:pPr>
        <w:pStyle w:val="Textoindependiente2"/>
        <w:spacing w:after="0" w:line="240" w:lineRule="auto"/>
        <w:jc w:val="both"/>
        <w:rPr>
          <w:b/>
          <w:bCs/>
          <w:sz w:val="22"/>
          <w:szCs w:val="22"/>
        </w:rPr>
      </w:pPr>
      <w:smartTag w:uri="urn:schemas-microsoft-com:office:smarttags" w:element="PersonName">
        <w:smartTagPr>
          <w:attr w:name="ProductID" w:val="La Honorable Corte"/>
        </w:smartTagPr>
        <w:smartTag w:uri="urn:schemas-microsoft-com:office:smarttags" w:element="PersonName">
          <w:smartTagPr>
            <w:attr w:name="ProductID" w:val="La Honorable"/>
          </w:smartTagPr>
          <w:r>
            <w:rPr>
              <w:b/>
              <w:bCs/>
              <w:sz w:val="22"/>
              <w:szCs w:val="22"/>
            </w:rPr>
            <w:t>La Honorable</w:t>
          </w:r>
        </w:smartTag>
        <w:r>
          <w:rPr>
            <w:b/>
            <w:bCs/>
            <w:sz w:val="22"/>
            <w:szCs w:val="22"/>
          </w:rPr>
          <w:t xml:space="preserve"> Corte</w:t>
        </w:r>
      </w:smartTag>
      <w:r>
        <w:rPr>
          <w:b/>
          <w:bCs/>
          <w:sz w:val="22"/>
          <w:szCs w:val="22"/>
        </w:rPr>
        <w:t xml:space="preserve"> Constitucional en Sentencia T-167 de Abril 2 de 1997 señalo, que para calificar las faltas debe examinarse las circunstancia de tiempo, modo y lugar que rodearon la actuación disciplinaria y también, aquellas circunstancias atenuantes o agravantes de la conducta que, a la postre contribuirán a graduar la falta y su sanción.</w:t>
      </w:r>
    </w:p>
    <w:p w:rsidR="0044595F" w:rsidRDefault="0044595F" w:rsidP="0044595F">
      <w:pPr>
        <w:pStyle w:val="Textoindependiente2"/>
        <w:spacing w:after="0" w:line="240" w:lineRule="auto"/>
        <w:rPr>
          <w:b/>
          <w:bCs/>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Pr>
          <w:b/>
          <w:bCs/>
          <w:sz w:val="22"/>
          <w:szCs w:val="22"/>
        </w:rPr>
        <w:t>CIRCUNSTANCIA DE ATENUACION</w:t>
      </w:r>
    </w:p>
    <w:p w:rsidR="0044595F" w:rsidRPr="001D2B74" w:rsidRDefault="0044595F" w:rsidP="0044595F">
      <w:pPr>
        <w:pStyle w:val="Textoindependiente2"/>
        <w:spacing w:after="0" w:line="240" w:lineRule="auto"/>
        <w:rPr>
          <w:b/>
          <w:bCs/>
          <w:sz w:val="22"/>
          <w:szCs w:val="22"/>
        </w:rPr>
      </w:pPr>
    </w:p>
    <w:p w:rsidR="0044595F" w:rsidRDefault="0044595F" w:rsidP="00E70A5A">
      <w:pPr>
        <w:pStyle w:val="Textoindependiente2"/>
        <w:numPr>
          <w:ilvl w:val="0"/>
          <w:numId w:val="48"/>
        </w:numPr>
        <w:spacing w:after="0" w:line="240" w:lineRule="auto"/>
        <w:jc w:val="both"/>
        <w:rPr>
          <w:sz w:val="22"/>
          <w:szCs w:val="22"/>
        </w:rPr>
      </w:pPr>
      <w:r>
        <w:rPr>
          <w:sz w:val="22"/>
          <w:szCs w:val="22"/>
        </w:rPr>
        <w:t>Haber observado buen comportamiento antes de cometer la falta.</w:t>
      </w:r>
    </w:p>
    <w:p w:rsidR="0044595F" w:rsidRDefault="0044595F" w:rsidP="00E70A5A">
      <w:pPr>
        <w:pStyle w:val="Textoindependiente2"/>
        <w:numPr>
          <w:ilvl w:val="0"/>
          <w:numId w:val="48"/>
        </w:numPr>
        <w:spacing w:after="0" w:line="240" w:lineRule="auto"/>
        <w:jc w:val="both"/>
        <w:rPr>
          <w:sz w:val="22"/>
          <w:szCs w:val="22"/>
        </w:rPr>
      </w:pPr>
      <w:r>
        <w:rPr>
          <w:sz w:val="22"/>
          <w:szCs w:val="22"/>
        </w:rPr>
        <w:t>Haber obrado por motivos nobles o altruistas.</w:t>
      </w:r>
    </w:p>
    <w:p w:rsidR="0044595F" w:rsidRDefault="0044595F" w:rsidP="00E70A5A">
      <w:pPr>
        <w:pStyle w:val="Textoindependiente2"/>
        <w:numPr>
          <w:ilvl w:val="0"/>
          <w:numId w:val="48"/>
        </w:numPr>
        <w:spacing w:after="0" w:line="240" w:lineRule="auto"/>
        <w:jc w:val="both"/>
        <w:rPr>
          <w:sz w:val="22"/>
          <w:szCs w:val="22"/>
        </w:rPr>
      </w:pPr>
      <w:r>
        <w:rPr>
          <w:sz w:val="22"/>
          <w:szCs w:val="22"/>
        </w:rPr>
        <w:t>El haber confesado voluntariamente la comisión de la falta.</w:t>
      </w:r>
    </w:p>
    <w:p w:rsidR="0044595F" w:rsidRDefault="0044595F" w:rsidP="00E70A5A">
      <w:pPr>
        <w:pStyle w:val="Textoindependiente2"/>
        <w:numPr>
          <w:ilvl w:val="0"/>
          <w:numId w:val="48"/>
        </w:numPr>
        <w:spacing w:after="0" w:line="240" w:lineRule="auto"/>
        <w:jc w:val="both"/>
        <w:rPr>
          <w:sz w:val="22"/>
          <w:szCs w:val="22"/>
        </w:rPr>
      </w:pPr>
      <w:r>
        <w:rPr>
          <w:sz w:val="22"/>
          <w:szCs w:val="22"/>
        </w:rPr>
        <w:t>El haber procurado corregir o evitar lo</w:t>
      </w:r>
      <w:r w:rsidR="00E21E7E">
        <w:rPr>
          <w:sz w:val="22"/>
          <w:szCs w:val="22"/>
        </w:rPr>
        <w:t>s</w:t>
      </w:r>
      <w:r>
        <w:rPr>
          <w:sz w:val="22"/>
          <w:szCs w:val="22"/>
        </w:rPr>
        <w:t xml:space="preserve"> efectos nocivos de la falta, </w:t>
      </w:r>
      <w:r w:rsidR="00E21E7E">
        <w:rPr>
          <w:sz w:val="22"/>
          <w:szCs w:val="22"/>
        </w:rPr>
        <w:t>antes</w:t>
      </w:r>
      <w:r>
        <w:rPr>
          <w:sz w:val="22"/>
          <w:szCs w:val="22"/>
        </w:rPr>
        <w:t xml:space="preserve"> de iniciarse la falta disciplinaria.</w:t>
      </w:r>
    </w:p>
    <w:p w:rsidR="0044595F" w:rsidRDefault="0044595F" w:rsidP="00E70A5A">
      <w:pPr>
        <w:pStyle w:val="Textoindependiente2"/>
        <w:numPr>
          <w:ilvl w:val="0"/>
          <w:numId w:val="48"/>
        </w:numPr>
        <w:spacing w:after="0" w:line="240" w:lineRule="auto"/>
        <w:jc w:val="both"/>
        <w:rPr>
          <w:sz w:val="22"/>
          <w:szCs w:val="22"/>
        </w:rPr>
      </w:pPr>
      <w:r>
        <w:rPr>
          <w:sz w:val="22"/>
          <w:szCs w:val="22"/>
        </w:rPr>
        <w:t>La ignorancia invencible.</w:t>
      </w:r>
    </w:p>
    <w:p w:rsidR="0044595F" w:rsidRDefault="0044595F" w:rsidP="00E70A5A">
      <w:pPr>
        <w:pStyle w:val="Textoindependiente2"/>
        <w:numPr>
          <w:ilvl w:val="0"/>
          <w:numId w:val="48"/>
        </w:numPr>
        <w:spacing w:after="0" w:line="240" w:lineRule="auto"/>
        <w:jc w:val="both"/>
        <w:rPr>
          <w:sz w:val="22"/>
          <w:szCs w:val="22"/>
        </w:rPr>
      </w:pPr>
      <w:r>
        <w:rPr>
          <w:sz w:val="22"/>
          <w:szCs w:val="22"/>
        </w:rPr>
        <w:t>El haber sido inducido a cometer la falta por un superior.</w:t>
      </w:r>
    </w:p>
    <w:p w:rsidR="0044595F" w:rsidRDefault="0044595F" w:rsidP="0044595F">
      <w:pPr>
        <w:pStyle w:val="Textoindependiente2"/>
        <w:spacing w:after="0" w:line="240" w:lineRule="auto"/>
        <w:ind w:left="360"/>
        <w:rPr>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1"/>
          <w:numId w:val="56"/>
        </w:numPr>
        <w:spacing w:after="0" w:line="240" w:lineRule="auto"/>
        <w:jc w:val="both"/>
        <w:rPr>
          <w:b/>
          <w:bCs/>
          <w:sz w:val="22"/>
          <w:szCs w:val="22"/>
        </w:rPr>
      </w:pPr>
      <w:r w:rsidRPr="001D2B74">
        <w:rPr>
          <w:b/>
          <w:bCs/>
          <w:sz w:val="22"/>
          <w:szCs w:val="22"/>
        </w:rPr>
        <w:t xml:space="preserve">CIRCUNSTANCIAS </w:t>
      </w:r>
      <w:r>
        <w:rPr>
          <w:b/>
          <w:bCs/>
          <w:sz w:val="22"/>
          <w:szCs w:val="22"/>
        </w:rPr>
        <w:t>DE AGRAVACION</w:t>
      </w:r>
    </w:p>
    <w:p w:rsidR="0044595F" w:rsidRDefault="0044595F" w:rsidP="0044595F">
      <w:pPr>
        <w:pStyle w:val="Textoindependiente2"/>
        <w:spacing w:after="0" w:line="240" w:lineRule="auto"/>
        <w:rPr>
          <w:b/>
          <w:bCs/>
          <w:sz w:val="22"/>
          <w:szCs w:val="22"/>
        </w:rPr>
      </w:pPr>
    </w:p>
    <w:p w:rsidR="0044595F" w:rsidRPr="001D2B74" w:rsidRDefault="0044595F" w:rsidP="0044595F">
      <w:pPr>
        <w:pStyle w:val="Textoindependiente2"/>
        <w:spacing w:after="0" w:line="240" w:lineRule="auto"/>
        <w:rPr>
          <w:b/>
          <w:bCs/>
          <w:sz w:val="22"/>
          <w:szCs w:val="22"/>
        </w:rPr>
      </w:pPr>
    </w:p>
    <w:p w:rsidR="0044595F" w:rsidRPr="00E41EFF" w:rsidRDefault="0044595F" w:rsidP="00E70A5A">
      <w:pPr>
        <w:pStyle w:val="Textoindependiente2"/>
        <w:numPr>
          <w:ilvl w:val="0"/>
          <w:numId w:val="49"/>
        </w:numPr>
        <w:spacing w:after="0" w:line="240" w:lineRule="auto"/>
        <w:jc w:val="both"/>
        <w:rPr>
          <w:bCs/>
          <w:sz w:val="22"/>
          <w:szCs w:val="22"/>
        </w:rPr>
      </w:pPr>
      <w:r w:rsidRPr="00E41EFF">
        <w:rPr>
          <w:bCs/>
          <w:sz w:val="22"/>
          <w:szCs w:val="22"/>
        </w:rPr>
        <w:t>El efecto perturbador de la falta en relación con la marcha institucional.</w:t>
      </w:r>
    </w:p>
    <w:p w:rsidR="0044595F" w:rsidRPr="00E41EFF" w:rsidRDefault="0044595F" w:rsidP="00E70A5A">
      <w:pPr>
        <w:pStyle w:val="Textoindependiente2"/>
        <w:numPr>
          <w:ilvl w:val="0"/>
          <w:numId w:val="49"/>
        </w:numPr>
        <w:spacing w:after="0" w:line="240" w:lineRule="auto"/>
        <w:jc w:val="both"/>
        <w:rPr>
          <w:bCs/>
          <w:sz w:val="22"/>
          <w:szCs w:val="22"/>
        </w:rPr>
      </w:pPr>
      <w:r w:rsidRPr="00E41EFF">
        <w:rPr>
          <w:bCs/>
          <w:sz w:val="22"/>
          <w:szCs w:val="22"/>
        </w:rPr>
        <w:t>El grado de afectación de los derechos ajenos.</w:t>
      </w:r>
    </w:p>
    <w:p w:rsidR="0044595F" w:rsidRPr="00E41EFF" w:rsidRDefault="0044595F" w:rsidP="00E70A5A">
      <w:pPr>
        <w:pStyle w:val="Textoindependiente2"/>
        <w:numPr>
          <w:ilvl w:val="0"/>
          <w:numId w:val="49"/>
        </w:numPr>
        <w:spacing w:after="0" w:line="240" w:lineRule="auto"/>
        <w:jc w:val="both"/>
        <w:rPr>
          <w:bCs/>
          <w:sz w:val="22"/>
          <w:szCs w:val="22"/>
        </w:rPr>
      </w:pPr>
      <w:r w:rsidRPr="00E41EFF">
        <w:rPr>
          <w:bCs/>
          <w:sz w:val="22"/>
          <w:szCs w:val="22"/>
        </w:rPr>
        <w:t>El haber procedido por motivos innobles o fútiles.</w:t>
      </w:r>
    </w:p>
    <w:p w:rsidR="0044595F" w:rsidRPr="00E41EFF" w:rsidRDefault="0044595F" w:rsidP="00E70A5A">
      <w:pPr>
        <w:pStyle w:val="Textoindependiente2"/>
        <w:numPr>
          <w:ilvl w:val="0"/>
          <w:numId w:val="49"/>
        </w:numPr>
        <w:spacing w:after="0" w:line="240" w:lineRule="auto"/>
        <w:jc w:val="both"/>
        <w:rPr>
          <w:bCs/>
          <w:sz w:val="22"/>
          <w:szCs w:val="22"/>
        </w:rPr>
      </w:pPr>
      <w:r w:rsidRPr="00E41EFF">
        <w:rPr>
          <w:bCs/>
          <w:sz w:val="22"/>
          <w:szCs w:val="22"/>
        </w:rPr>
        <w:t>El haber obrado en complicidad de otras personas.</w:t>
      </w:r>
    </w:p>
    <w:p w:rsidR="0044595F" w:rsidRPr="00E41EFF" w:rsidRDefault="0044595F" w:rsidP="00E70A5A">
      <w:pPr>
        <w:pStyle w:val="Textoindependiente2"/>
        <w:numPr>
          <w:ilvl w:val="0"/>
          <w:numId w:val="49"/>
        </w:numPr>
        <w:spacing w:after="0" w:line="240" w:lineRule="auto"/>
        <w:jc w:val="both"/>
        <w:rPr>
          <w:bCs/>
          <w:sz w:val="22"/>
          <w:szCs w:val="22"/>
        </w:rPr>
      </w:pPr>
      <w:r w:rsidRPr="00E41EFF">
        <w:rPr>
          <w:bCs/>
          <w:sz w:val="22"/>
          <w:szCs w:val="22"/>
        </w:rPr>
        <w:t>El haber cometido la falta para ejecutar u ocultar otra.</w:t>
      </w:r>
    </w:p>
    <w:p w:rsidR="0044595F" w:rsidRPr="00E41EFF" w:rsidRDefault="0044595F" w:rsidP="00E70A5A">
      <w:pPr>
        <w:pStyle w:val="Textoindependiente2"/>
        <w:numPr>
          <w:ilvl w:val="0"/>
          <w:numId w:val="49"/>
        </w:numPr>
        <w:spacing w:after="0" w:line="240" w:lineRule="auto"/>
        <w:jc w:val="both"/>
        <w:rPr>
          <w:bCs/>
          <w:sz w:val="22"/>
          <w:szCs w:val="22"/>
        </w:rPr>
      </w:pPr>
      <w:r w:rsidRPr="00E41EFF">
        <w:rPr>
          <w:bCs/>
          <w:sz w:val="22"/>
          <w:szCs w:val="22"/>
        </w:rPr>
        <w:t>El haber cometido la falta abusando la confianza depositada en él, por sus superiores o compañeros.</w:t>
      </w:r>
    </w:p>
    <w:p w:rsidR="0044595F" w:rsidRPr="001D2B74" w:rsidRDefault="0044595F" w:rsidP="0044595F">
      <w:pPr>
        <w:pStyle w:val="Textoindependiente2"/>
        <w:spacing w:after="0" w:line="240" w:lineRule="auto"/>
        <w:jc w:val="center"/>
        <w:rPr>
          <w:b/>
          <w:bCs/>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b/>
          <w:bCs/>
          <w:sz w:val="22"/>
          <w:szCs w:val="22"/>
        </w:rPr>
      </w:pPr>
      <w:r w:rsidRPr="001D2B74">
        <w:rPr>
          <w:b/>
          <w:bCs/>
          <w:sz w:val="22"/>
          <w:szCs w:val="22"/>
        </w:rPr>
        <w:t>SANCIONES PARA LOS DOCENTES</w:t>
      </w:r>
    </w:p>
    <w:p w:rsidR="0044595F" w:rsidRPr="001D2B74" w:rsidRDefault="0044595F" w:rsidP="0044595F">
      <w:pPr>
        <w:pStyle w:val="Textoindependiente2"/>
        <w:spacing w:after="0" w:line="240" w:lineRule="auto"/>
        <w:rPr>
          <w:b/>
          <w:bCs/>
          <w:sz w:val="22"/>
          <w:szCs w:val="22"/>
        </w:rPr>
      </w:pPr>
    </w:p>
    <w:p w:rsidR="0044595F" w:rsidRPr="001D2B74" w:rsidRDefault="0044595F" w:rsidP="0044595F">
      <w:pPr>
        <w:pStyle w:val="Textoindependiente2"/>
        <w:spacing w:after="0" w:line="240" w:lineRule="auto"/>
        <w:rPr>
          <w:b/>
          <w:bCs/>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 xml:space="preserve">Lo hará la autoridad competente, teniendo en cuenta </w:t>
      </w:r>
      <w:smartTag w:uri="urn:schemas-microsoft-com:office:smarttags" w:element="PersonName">
        <w:smartTagPr>
          <w:attr w:name="ProductID" w:val="la Ley"/>
        </w:smartTagPr>
        <w:r w:rsidRPr="001D2B74">
          <w:rPr>
            <w:sz w:val="22"/>
            <w:szCs w:val="22"/>
          </w:rPr>
          <w:t>la Ley</w:t>
        </w:r>
      </w:smartTag>
      <w:r w:rsidRPr="001D2B74">
        <w:rPr>
          <w:sz w:val="22"/>
          <w:szCs w:val="22"/>
        </w:rPr>
        <w:t xml:space="preserve"> 734 de 2002.</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jc w:val="center"/>
        <w:rPr>
          <w:b/>
          <w:bCs/>
          <w:sz w:val="22"/>
          <w:szCs w:val="22"/>
        </w:rPr>
      </w:pPr>
      <w:r>
        <w:rPr>
          <w:b/>
          <w:bCs/>
          <w:sz w:val="22"/>
          <w:szCs w:val="22"/>
        </w:rPr>
        <w:br w:type="page"/>
      </w:r>
    </w:p>
    <w:p w:rsidR="0044595F" w:rsidRDefault="0044595F" w:rsidP="00E70A5A">
      <w:pPr>
        <w:pStyle w:val="Textoindependiente2"/>
        <w:numPr>
          <w:ilvl w:val="0"/>
          <w:numId w:val="56"/>
        </w:numPr>
        <w:spacing w:after="0" w:line="240" w:lineRule="auto"/>
        <w:jc w:val="center"/>
        <w:rPr>
          <w:b/>
          <w:bCs/>
          <w:sz w:val="22"/>
          <w:szCs w:val="22"/>
        </w:rPr>
      </w:pPr>
      <w:r>
        <w:rPr>
          <w:b/>
          <w:bCs/>
          <w:sz w:val="22"/>
          <w:szCs w:val="22"/>
        </w:rPr>
        <w:lastRenderedPageBreak/>
        <w:t xml:space="preserve">PROCESO DE EVALUACION </w:t>
      </w:r>
    </w:p>
    <w:p w:rsidR="0044595F" w:rsidRDefault="0044595F" w:rsidP="0044595F">
      <w:pPr>
        <w:pStyle w:val="Textoindependiente2"/>
        <w:spacing w:after="0" w:line="240" w:lineRule="auto"/>
        <w:jc w:val="center"/>
        <w:rPr>
          <w:b/>
          <w:bCs/>
          <w:sz w:val="22"/>
          <w:szCs w:val="22"/>
        </w:rPr>
      </w:pPr>
    </w:p>
    <w:p w:rsidR="0044595F" w:rsidRPr="001D2B74" w:rsidRDefault="0044595F" w:rsidP="00E70A5A">
      <w:pPr>
        <w:pStyle w:val="Textoindependiente2"/>
        <w:numPr>
          <w:ilvl w:val="1"/>
          <w:numId w:val="56"/>
        </w:numPr>
        <w:spacing w:after="0" w:line="240" w:lineRule="auto"/>
        <w:ind w:left="709"/>
        <w:jc w:val="both"/>
        <w:rPr>
          <w:b/>
          <w:bCs/>
          <w:sz w:val="22"/>
          <w:szCs w:val="22"/>
        </w:rPr>
      </w:pPr>
      <w:r w:rsidRPr="001D2B74">
        <w:rPr>
          <w:b/>
          <w:bCs/>
          <w:sz w:val="22"/>
          <w:szCs w:val="22"/>
        </w:rPr>
        <w:t>¿QUE EVALUAR?</w:t>
      </w:r>
    </w:p>
    <w:p w:rsidR="0044595F" w:rsidRPr="001D2B74" w:rsidRDefault="0044595F" w:rsidP="0044595F">
      <w:pPr>
        <w:pStyle w:val="Textoindependiente2"/>
        <w:spacing w:after="0" w:line="240" w:lineRule="auto"/>
        <w:rPr>
          <w:b/>
          <w:bCs/>
          <w:sz w:val="22"/>
          <w:szCs w:val="22"/>
        </w:rPr>
      </w:pPr>
    </w:p>
    <w:p w:rsidR="0044595F" w:rsidRDefault="0044595F" w:rsidP="00E21E7E">
      <w:pPr>
        <w:pStyle w:val="Textoindependiente2"/>
        <w:spacing w:after="0" w:line="240" w:lineRule="auto"/>
        <w:jc w:val="both"/>
        <w:rPr>
          <w:sz w:val="22"/>
          <w:szCs w:val="22"/>
        </w:rPr>
      </w:pPr>
      <w:r w:rsidRPr="001D2B74">
        <w:rPr>
          <w:sz w:val="22"/>
          <w:szCs w:val="22"/>
        </w:rPr>
        <w:t xml:space="preserve">Como lo hemos dicho, la función de la </w:t>
      </w:r>
      <w:r w:rsidRPr="007360A0">
        <w:rPr>
          <w:sz w:val="22"/>
          <w:szCs w:val="22"/>
        </w:rPr>
        <w:t>escuela</w:t>
      </w:r>
      <w:r w:rsidRPr="001D2B74">
        <w:rPr>
          <w:sz w:val="22"/>
          <w:szCs w:val="22"/>
        </w:rPr>
        <w:t xml:space="preserve"> es el desarrollo del conocimiento y la socialización de los estudiantes; por lo tanto la misión de esta no se limita a enseñar matemáticas, lenguaje, sociales y ciencias, sino también la de formar ciudadanos capaces de convivir pacíficamente, de cooperar para el bien de toda la comunidad y de respetarse mutuamente, así como de ser personas capaces de enfrentar los diferentes retos que exigen los cambio culturales, científicos, tecnológicos  y los desempeños laborales y empresariales para ser cada vez más productivos y creativos. </w:t>
      </w:r>
    </w:p>
    <w:p w:rsidR="0044595F"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De ahí que la evaluación que hace el maestro no puede limitarse a verificar la información que el alumno ha “recopilado”, sino a evaluar sus cambios, sus alcances en el proceso, la utilización de los conocimientos en su interacción permanente con los otros y en la búsqueda de respuestas y soluciones a las situaciones sociales reales.</w:t>
      </w:r>
    </w:p>
    <w:p w:rsidR="0044595F" w:rsidRPr="001D2B74" w:rsidRDefault="0044595F" w:rsidP="0044595F">
      <w:pPr>
        <w:pStyle w:val="Textoindependiente2"/>
        <w:spacing w:after="0" w:line="240" w:lineRule="auto"/>
        <w:rPr>
          <w:sz w:val="22"/>
          <w:szCs w:val="22"/>
        </w:rPr>
      </w:pPr>
    </w:p>
    <w:p w:rsidR="0044595F" w:rsidRDefault="0044595F" w:rsidP="00E21E7E">
      <w:pPr>
        <w:pStyle w:val="Textoindependiente2"/>
        <w:spacing w:after="0" w:line="240" w:lineRule="auto"/>
        <w:jc w:val="both"/>
        <w:rPr>
          <w:sz w:val="22"/>
          <w:szCs w:val="22"/>
        </w:rPr>
      </w:pPr>
      <w:r w:rsidRPr="001D2B74">
        <w:rPr>
          <w:sz w:val="22"/>
          <w:szCs w:val="22"/>
        </w:rPr>
        <w:t>Los cambios en la demanda a la educación implican a su vez cambios en la concepción de evaluación y por consiguiente del juicio que se emite sobre los logros alcanzados por los estudiantes y su competencia en un determinado campo o saber. Sin embargo, frente a las nuevas demandas, no se han asumido concepciones de conocimiento y de prácticas educativas y evaluativas distintas de las tradicionales.</w:t>
      </w:r>
    </w:p>
    <w:p w:rsidR="0044595F" w:rsidRPr="001D2B74" w:rsidRDefault="0044595F" w:rsidP="0044595F">
      <w:pPr>
        <w:pStyle w:val="Textoindependiente2"/>
        <w:spacing w:after="0" w:line="240" w:lineRule="auto"/>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Los cambios y demandas que la sociedad hace permanentemente a la educación, movida por los cambios políticos, económicos, culturales, religiosos, sociales, científicos y tecnológicos, generan en la escuela, cuando ella no está preparada para asumirlos, incertidumbres, confusión y desaliento y opta por aclarar inquietudes para encontrar las herramientas, necesarias para hacer frente a los nuevos retos.</w:t>
      </w:r>
    </w:p>
    <w:p w:rsidR="0044595F" w:rsidRPr="001D2B74" w:rsidRDefault="0044595F" w:rsidP="0044595F">
      <w:pPr>
        <w:pStyle w:val="Textoindependiente2"/>
        <w:spacing w:after="0" w:line="240" w:lineRule="auto"/>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Hoy una de las grandes preguntas que surgen en la escuela es sobre como evaluar, si por logros indicadores de logros, competencias o estándares.</w:t>
      </w:r>
    </w:p>
    <w:p w:rsidR="0044595F" w:rsidRPr="001D2B74" w:rsidRDefault="0044595F" w:rsidP="0044595F">
      <w:pPr>
        <w:pStyle w:val="Textoindependiente2"/>
        <w:spacing w:after="0" w:line="240" w:lineRule="auto"/>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 evaluación se entiende como un proceso de observación, análisis y seguimiento que se le hace al individuo desde que se inicia hasta que finaliza su ciclo de enseñanza.</w:t>
      </w:r>
    </w:p>
    <w:p w:rsidR="0044595F" w:rsidRPr="001D2B74" w:rsidRDefault="0044595F" w:rsidP="0044595F">
      <w:pPr>
        <w:pStyle w:val="Textoindependiente2"/>
        <w:spacing w:after="0" w:line="240" w:lineRule="auto"/>
        <w:rPr>
          <w:sz w:val="22"/>
          <w:szCs w:val="22"/>
        </w:rPr>
      </w:pPr>
    </w:p>
    <w:p w:rsidR="0044595F" w:rsidRDefault="0044595F" w:rsidP="00E21E7E">
      <w:pPr>
        <w:pStyle w:val="Textoindependiente2"/>
        <w:spacing w:after="0" w:line="240" w:lineRule="auto"/>
        <w:jc w:val="both"/>
        <w:rPr>
          <w:sz w:val="22"/>
          <w:szCs w:val="22"/>
        </w:rPr>
      </w:pPr>
      <w:r w:rsidRPr="001D2B74">
        <w:rPr>
          <w:sz w:val="22"/>
          <w:szCs w:val="22"/>
        </w:rPr>
        <w:t>Tradicionalmente se le ha concebido como un acto de medición</w:t>
      </w:r>
      <w:r>
        <w:rPr>
          <w:sz w:val="22"/>
          <w:szCs w:val="22"/>
        </w:rPr>
        <w:t xml:space="preserve"> de conceptos, esto es, cuánto memorizó el</w:t>
      </w:r>
      <w:r w:rsidRPr="001D2B74">
        <w:rPr>
          <w:sz w:val="22"/>
          <w:szCs w:val="22"/>
        </w:rPr>
        <w:t xml:space="preserve"> estudiante utilizando escalas numéricas, sin presuponer mayores criterios para otorgar un resultado. Sin embargo, con el transcurso del tiempo, el concepto se ha revaluado y hemos pasado de una forma cuantitativa a la visión integral del proceso particular del alumno, teniendo en cuenta estadios de desarrollo y ambientes socioculturales que van a determinar en última instancia, la manera como se aborda el conocimiento y se recrean en su realidad. </w:t>
      </w:r>
    </w:p>
    <w:p w:rsidR="0044595F"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 evaluación se convierte así en una herramienta básica para la búsqueda de la calidad en la educación. Se trata de revisar lo que se lleva para perfeccionarla con miras al mejoramiento del  proceso.</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Desde la ley 115 de 1994, ley general de educación, decreto reglam</w:t>
      </w:r>
      <w:r>
        <w:rPr>
          <w:sz w:val="22"/>
          <w:szCs w:val="22"/>
        </w:rPr>
        <w:t xml:space="preserve">entario 1860  y el decreto 1290 de febrero </w:t>
      </w:r>
      <w:r w:rsidRPr="001D2B74">
        <w:rPr>
          <w:sz w:val="22"/>
          <w:szCs w:val="22"/>
        </w:rPr>
        <w:t>de 200</w:t>
      </w:r>
      <w:r>
        <w:rPr>
          <w:sz w:val="22"/>
          <w:szCs w:val="22"/>
        </w:rPr>
        <w:t>9</w:t>
      </w:r>
      <w:r w:rsidRPr="001D2B74">
        <w:rPr>
          <w:sz w:val="22"/>
          <w:szCs w:val="22"/>
        </w:rPr>
        <w:t>, se propone un tipo de evaluación cualitativa que genere en los educadores actitudes de cambio que conlleven a la sustitución del rol punitivo, que se ha dado a la evaluación, por el de “herramienta de apoyo al crecimiento personal”, tal como lo propone el “ maestro de maestros”</w:t>
      </w:r>
      <w:r>
        <w:rPr>
          <w:sz w:val="22"/>
          <w:szCs w:val="22"/>
        </w:rPr>
        <w:t>, San A</w:t>
      </w:r>
      <w:r w:rsidRPr="001D2B74">
        <w:rPr>
          <w:sz w:val="22"/>
          <w:szCs w:val="22"/>
        </w:rPr>
        <w:t xml:space="preserve">gustín, al expresar que “el maestro no debe  ser un Juez, irrefutable e implacable, sino un ministro de saberes y comportamiento que utilicen la razón en cada una de sus expresiones”. Se trata, entonces, de un movimiento pedagógico renovador, cuyo modelo se establece en centrar la atención en el grado de desarrollo alcanzados por los alumnos en los aspectos cognitivos, socio afectivo y psicomotor y habilidades, dando importancia, tanto </w:t>
      </w:r>
      <w:r w:rsidRPr="001D2B74">
        <w:rPr>
          <w:sz w:val="22"/>
          <w:szCs w:val="22"/>
        </w:rPr>
        <w:lastRenderedPageBreak/>
        <w:t xml:space="preserve">a los contenidos pragmáticos, como a las actitudes, valores y todo lo que conlleva a la formación integral. En este sentido, se tiene en cuenta los resultados y los mecanismos que operan para lograrlos. El alumno pasa a ser protagonista de </w:t>
      </w:r>
      <w:r>
        <w:rPr>
          <w:sz w:val="22"/>
          <w:szCs w:val="22"/>
        </w:rPr>
        <w:t>su propia formación y crecimiento</w:t>
      </w:r>
      <w:r w:rsidRPr="001D2B74">
        <w:rPr>
          <w:sz w:val="22"/>
          <w:szCs w:val="22"/>
        </w:rPr>
        <w:t>.</w:t>
      </w:r>
    </w:p>
    <w:p w:rsidR="0044595F"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1"/>
          <w:numId w:val="56"/>
        </w:numPr>
        <w:spacing w:after="0" w:line="240" w:lineRule="auto"/>
        <w:ind w:left="709"/>
        <w:rPr>
          <w:b/>
          <w:sz w:val="22"/>
          <w:szCs w:val="22"/>
        </w:rPr>
      </w:pPr>
      <w:r w:rsidRPr="001D2B74">
        <w:rPr>
          <w:b/>
          <w:sz w:val="22"/>
          <w:szCs w:val="22"/>
        </w:rPr>
        <w:t xml:space="preserve">FINALIDAD DE </w:t>
      </w:r>
      <w:smartTag w:uri="urn:schemas-microsoft-com:office:smarttags" w:element="PersonName">
        <w:smartTagPr>
          <w:attr w:name="ProductID" w:val="LA  EVALUACIￓN"/>
        </w:smartTagPr>
        <w:r w:rsidRPr="001D2B74">
          <w:rPr>
            <w:b/>
            <w:sz w:val="22"/>
            <w:szCs w:val="22"/>
          </w:rPr>
          <w:t>LA  EVALUACIÓN</w:t>
        </w:r>
      </w:smartTag>
    </w:p>
    <w:p w:rsidR="0044595F" w:rsidRPr="001D2B74" w:rsidRDefault="0044595F" w:rsidP="0044595F">
      <w:pPr>
        <w:pStyle w:val="Textoindependiente2"/>
        <w:spacing w:after="0" w:line="240" w:lineRule="auto"/>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El fin principal de la evaluación, tal como se ha venido diciendo, es conocer el proceso de desarrollo del alumno, de una manera integral para:</w:t>
      </w:r>
    </w:p>
    <w:p w:rsidR="0044595F" w:rsidRPr="001D2B74"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sidRPr="001D2B74">
        <w:rPr>
          <w:sz w:val="22"/>
          <w:szCs w:val="22"/>
        </w:rPr>
        <w:t xml:space="preserve">Identificar: </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Las</w:t>
      </w:r>
      <w:r>
        <w:rPr>
          <w:sz w:val="22"/>
          <w:szCs w:val="22"/>
        </w:rPr>
        <w:t xml:space="preserve"> </w:t>
      </w:r>
      <w:r w:rsidRPr="001D2B74">
        <w:rPr>
          <w:sz w:val="22"/>
          <w:szCs w:val="22"/>
        </w:rPr>
        <w:t>características personales, los intereses, ritmos y estilos de aprendizaje.</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Las potencialidades, talentos y habilidades especiales.</w:t>
      </w:r>
    </w:p>
    <w:p w:rsidR="0044595F" w:rsidRPr="001D2B74" w:rsidRDefault="0044595F" w:rsidP="00E21E7E">
      <w:pPr>
        <w:pStyle w:val="Textoindependiente2"/>
        <w:spacing w:after="0" w:line="240" w:lineRule="auto"/>
        <w:jc w:val="both"/>
        <w:rPr>
          <w:sz w:val="22"/>
          <w:szCs w:val="22"/>
        </w:rPr>
      </w:pPr>
      <w:r w:rsidRPr="001D2B74">
        <w:rPr>
          <w:sz w:val="22"/>
          <w:szCs w:val="22"/>
        </w:rPr>
        <w:t>Las dificultades, deficiencias y limitaciones.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Facilitar el autoconocimiento  y autoevaluación personal.</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Ayudar a la toma de decisiones, así como a asumir responsabilidades y compromisos.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Ofrecer oportunidades para aprender de la experiencia.</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Afianzar aciertos y tomar las medidas necesarias para superar las dificultades.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Asegurar el éxito del proceso educativo y, por tanto, evitar el fracaso escolar.</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 xml:space="preserve">Orientar el proceso educativo y mejorar su calidad. </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Obtener información para reorientar o consolidar</w:t>
      </w:r>
      <w:r>
        <w:rPr>
          <w:sz w:val="22"/>
          <w:szCs w:val="22"/>
        </w:rPr>
        <w:t xml:space="preserve"> los procesos pedagógico</w:t>
      </w:r>
      <w:r w:rsidRPr="001D2B74">
        <w:rPr>
          <w:sz w:val="22"/>
          <w:szCs w:val="22"/>
        </w:rPr>
        <w:t>s.</w:t>
      </w:r>
    </w:p>
    <w:p w:rsidR="0044595F"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r w:rsidRPr="001D2B74">
        <w:rPr>
          <w:sz w:val="22"/>
          <w:szCs w:val="22"/>
        </w:rPr>
        <w:t>Promover, certificar y acreditar a los alumnos.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De ahí que la evaluación de los estudiantes no es ajena ni totalmente independiente de todos los factores que inciden en su formación como:</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 concepción y desarrollo del proyecto educativo institucional.</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 organización escolar.</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Las pautas pedagógicas y metodológicas que guían el que hacer educativo cotidianamente.</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Los ambientes de aprendizaje y convivencia que se generan en la constitución.</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 formación y compromiso de los docentes.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El sentimiento de identidad, satisfacción y orgullo de pertenecer a la  institución educativa.</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El tiempo dedicado al aprendizaje y a las actividades lúdicas, deportivas, culturales y sociales.</w:t>
      </w:r>
    </w:p>
    <w:p w:rsidR="0044595F"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 participación y compromiso de los padres de familia.</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Las metas y objetivos acordados por la comunidad educativa y su empeño en alcanzarlos.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lastRenderedPageBreak/>
        <w:t>La actitud de credibilidad y confianza en la capacidad de avance y crecimiento personal de cada uno de los estudiantes y miembros de la comunidad educativa.</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 disposición de espacios y materiales necesarios para el desarrollo de las áreas y actividades escolares.</w:t>
      </w:r>
    </w:p>
    <w:p w:rsidR="0044595F" w:rsidRPr="001D2B74" w:rsidRDefault="0044595F" w:rsidP="00E21E7E">
      <w:pPr>
        <w:pStyle w:val="Textoindependiente2"/>
        <w:spacing w:after="0" w:line="240" w:lineRule="auto"/>
        <w:jc w:val="both"/>
        <w:rPr>
          <w:sz w:val="22"/>
          <w:szCs w:val="22"/>
        </w:rPr>
      </w:pPr>
    </w:p>
    <w:p w:rsidR="0044595F"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 xml:space="preserve">Ésta dirigida al reconocimiento del estado en que se encuentra el proceso de cada estudiante, es decir, “saber si está sucediendo la transformación esperada, al ritmo deseado, o si está estática, con la intención de buscar forma de impulsar el crecimiento, desarrollo o perfección de que se trate “. La evaluación busca así: </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Potenciar las capacidades del ser humano.</w:t>
      </w:r>
    </w:p>
    <w:p w:rsidR="0044595F" w:rsidRPr="001D2B74" w:rsidRDefault="0044595F" w:rsidP="00E21E7E">
      <w:pPr>
        <w:pStyle w:val="Textoindependiente2"/>
        <w:spacing w:after="0" w:line="240" w:lineRule="auto"/>
        <w:jc w:val="both"/>
        <w:rPr>
          <w:sz w:val="22"/>
          <w:szCs w:val="22"/>
        </w:rPr>
      </w:pPr>
      <w:r w:rsidRPr="001D2B74">
        <w:rPr>
          <w:sz w:val="22"/>
          <w:szCs w:val="22"/>
        </w:rPr>
        <w:t>Analizar los aciertos.</w:t>
      </w:r>
    </w:p>
    <w:p w:rsidR="0044595F" w:rsidRPr="001D2B74" w:rsidRDefault="0044595F" w:rsidP="00E21E7E">
      <w:pPr>
        <w:pStyle w:val="Textoindependiente2"/>
        <w:spacing w:after="0" w:line="240" w:lineRule="auto"/>
        <w:jc w:val="both"/>
        <w:rPr>
          <w:sz w:val="22"/>
          <w:szCs w:val="22"/>
        </w:rPr>
      </w:pPr>
      <w:r w:rsidRPr="001D2B74">
        <w:rPr>
          <w:sz w:val="22"/>
          <w:szCs w:val="22"/>
        </w:rPr>
        <w:t>Corregir los errores.</w:t>
      </w:r>
    </w:p>
    <w:p w:rsidR="0044595F" w:rsidRPr="001D2B74" w:rsidRDefault="0044595F" w:rsidP="00E21E7E">
      <w:pPr>
        <w:pStyle w:val="Textoindependiente2"/>
        <w:spacing w:after="0" w:line="240" w:lineRule="auto"/>
        <w:jc w:val="both"/>
        <w:rPr>
          <w:sz w:val="22"/>
          <w:szCs w:val="22"/>
        </w:rPr>
      </w:pPr>
      <w:r w:rsidRPr="001D2B74">
        <w:rPr>
          <w:sz w:val="22"/>
          <w:szCs w:val="22"/>
        </w:rPr>
        <w:t>Revisar para reorientar y mejorar los procesos educativos.</w:t>
      </w:r>
    </w:p>
    <w:p w:rsidR="0044595F" w:rsidRPr="001D2B74" w:rsidRDefault="0044595F" w:rsidP="00E21E7E">
      <w:pPr>
        <w:pStyle w:val="Textoindependiente2"/>
        <w:spacing w:after="0" w:line="240" w:lineRule="auto"/>
        <w:jc w:val="both"/>
        <w:rPr>
          <w:sz w:val="22"/>
          <w:szCs w:val="22"/>
        </w:rPr>
      </w:pPr>
      <w:r w:rsidRPr="001D2B74">
        <w:rPr>
          <w:sz w:val="22"/>
          <w:szCs w:val="22"/>
        </w:rPr>
        <w:t>Socializar los resultados.</w:t>
      </w:r>
    </w:p>
    <w:p w:rsidR="0044595F" w:rsidRPr="001D2B74" w:rsidRDefault="0044595F" w:rsidP="00E21E7E">
      <w:pPr>
        <w:pStyle w:val="Textoindependiente2"/>
        <w:spacing w:after="0" w:line="240" w:lineRule="auto"/>
        <w:jc w:val="both"/>
        <w:rPr>
          <w:sz w:val="22"/>
          <w:szCs w:val="22"/>
        </w:rPr>
      </w:pPr>
      <w:r w:rsidRPr="001D2B74">
        <w:rPr>
          <w:sz w:val="22"/>
          <w:szCs w:val="22"/>
        </w:rPr>
        <w:t>Transferir el conocimiento teórico y práctico.</w:t>
      </w:r>
    </w:p>
    <w:p w:rsidR="0044595F" w:rsidRPr="001D2B74" w:rsidRDefault="0044595F" w:rsidP="00E21E7E">
      <w:pPr>
        <w:pStyle w:val="Textoindependiente2"/>
        <w:spacing w:after="0" w:line="240" w:lineRule="auto"/>
        <w:jc w:val="both"/>
        <w:rPr>
          <w:sz w:val="22"/>
          <w:szCs w:val="22"/>
        </w:rPr>
      </w:pPr>
      <w:r w:rsidRPr="001D2B74">
        <w:rPr>
          <w:sz w:val="22"/>
          <w:szCs w:val="22"/>
        </w:rPr>
        <w:t>Aprender de la experiencia.</w:t>
      </w:r>
    </w:p>
    <w:p w:rsidR="0044595F" w:rsidRPr="001D2B74" w:rsidRDefault="0044595F" w:rsidP="00E21E7E">
      <w:pPr>
        <w:pStyle w:val="Textoindependiente2"/>
        <w:spacing w:after="0" w:line="240" w:lineRule="auto"/>
        <w:jc w:val="both"/>
        <w:rPr>
          <w:sz w:val="22"/>
          <w:szCs w:val="22"/>
        </w:rPr>
      </w:pPr>
      <w:r w:rsidRPr="001D2B74">
        <w:rPr>
          <w:sz w:val="22"/>
          <w:szCs w:val="22"/>
        </w:rPr>
        <w:t>Fortalecer valores y actitudes.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Finalmente, permitir que cada acto de evaluación se convierta en una experiencia significativa en la que se beneficien tanto los estudiantes como los docentes.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p>
    <w:p w:rsidR="0044595F" w:rsidRPr="001D2B74" w:rsidRDefault="0044595F" w:rsidP="0044595F">
      <w:pPr>
        <w:pStyle w:val="Textoindependiente2"/>
        <w:spacing w:after="0" w:line="240" w:lineRule="auto"/>
        <w:rPr>
          <w:b/>
          <w:sz w:val="22"/>
          <w:szCs w:val="22"/>
        </w:rPr>
      </w:pPr>
    </w:p>
    <w:p w:rsidR="0044595F" w:rsidRPr="001D2B74" w:rsidRDefault="0044595F" w:rsidP="00E70A5A">
      <w:pPr>
        <w:pStyle w:val="Textoindependiente2"/>
        <w:numPr>
          <w:ilvl w:val="1"/>
          <w:numId w:val="56"/>
        </w:numPr>
        <w:spacing w:after="0" w:line="240" w:lineRule="auto"/>
        <w:ind w:left="709"/>
        <w:rPr>
          <w:b/>
          <w:sz w:val="22"/>
          <w:szCs w:val="22"/>
        </w:rPr>
      </w:pPr>
      <w:r>
        <w:rPr>
          <w:b/>
          <w:sz w:val="22"/>
          <w:szCs w:val="22"/>
        </w:rPr>
        <w:br w:type="page"/>
      </w:r>
      <w:r w:rsidRPr="001D2B74">
        <w:rPr>
          <w:b/>
          <w:sz w:val="22"/>
          <w:szCs w:val="22"/>
        </w:rPr>
        <w:lastRenderedPageBreak/>
        <w:t>ACCIONES EVALUATIVAS</w:t>
      </w:r>
    </w:p>
    <w:p w:rsidR="0044595F" w:rsidRPr="001D2B74" w:rsidRDefault="0044595F" w:rsidP="0044595F">
      <w:pPr>
        <w:pStyle w:val="Textoindependiente2"/>
        <w:spacing w:after="0" w:line="240" w:lineRule="auto"/>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 evaluación no debe quedar reducida al aspecto cognoscitivo, ni a la memorización mecánica de las teorías: deben evaluarse procesos de análisis, de síntesis, de habilidades y destrezas men</w:t>
      </w:r>
      <w:r>
        <w:rPr>
          <w:sz w:val="22"/>
          <w:szCs w:val="22"/>
        </w:rPr>
        <w:t>tales, afectivas y psicomotríces</w:t>
      </w:r>
      <w:r w:rsidRPr="001D2B74">
        <w:rPr>
          <w:sz w:val="22"/>
          <w:szCs w:val="22"/>
        </w:rPr>
        <w:t xml:space="preserve"> por lo tanto tendremos en cuenta los siguientes procesos: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SOCIAFECTIVO: Valores, actitudes, hábitos.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COGNOSCITIVO: Análisis, razonamiento síntesis, observación, aplicación.</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HABILIDADES: Hablar, escuchar, componer, leer, escribir, criticar (emitir juicios de valor).</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SICOMOTOR: Utilización, destreza, actitudes.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 xml:space="preserve">Todos estos procesos se evalúan </w:t>
      </w:r>
      <w:r>
        <w:rPr>
          <w:sz w:val="22"/>
          <w:szCs w:val="22"/>
        </w:rPr>
        <w:t>con diferentes estrategias</w:t>
      </w:r>
      <w:r w:rsidRPr="001D2B74">
        <w:rPr>
          <w:sz w:val="22"/>
          <w:szCs w:val="22"/>
        </w:rPr>
        <w:t>, mediante las siguientes acciones pedagógicas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Socio afectivo: interés por el tema, responsabilidad, comportamiento ante el grupo, solidaridad ante los hechos, habito y motivación por la consulta ; presentación, organización y puntualidad en los trabajos, liderazgo, integración, respeto por la opinión del otro, orden, pulcritud, interés e iniciativa.</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Cognoscitivo: sustentación y construcción del conocimiento; síntesis y análisis de temas aplicación a la realidad de formas de solucionar problemas, conceptualización, grado de investigación e interpretación de mapas conceptuales y cuadros sinópticos, observación y descripción del medio y desarrollo de guías.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Habilidades: coordinación de las ideas escritas, redacción, creatividad, aplicación de técnicas, facilidad de expresión; capacidad de escuchar, formulación de interrogantes e hipótesis; capacidad para atender y ejecutar instrucciones.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Sicomotor: utilización del material didáctico, postura corporal frente al grupo, habilidad en la toma de apuntes, habilidad para la formación e integración de equipos de trabajo, utilización del tiempo, ubicación espacio-temporal.</w:t>
      </w:r>
    </w:p>
    <w:p w:rsidR="0044595F" w:rsidRDefault="0044595F" w:rsidP="00E21E7E">
      <w:pPr>
        <w:pStyle w:val="Textoindependiente2"/>
        <w:spacing w:after="0" w:line="240" w:lineRule="auto"/>
        <w:jc w:val="both"/>
        <w:rPr>
          <w:sz w:val="22"/>
          <w:szCs w:val="22"/>
        </w:rPr>
      </w:pPr>
    </w:p>
    <w:p w:rsidR="0044595F"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1"/>
          <w:numId w:val="56"/>
        </w:numPr>
        <w:spacing w:after="0" w:line="240" w:lineRule="auto"/>
        <w:ind w:left="709"/>
        <w:rPr>
          <w:b/>
          <w:sz w:val="22"/>
          <w:szCs w:val="22"/>
        </w:rPr>
      </w:pPr>
      <w:r w:rsidRPr="001D2B74">
        <w:rPr>
          <w:b/>
          <w:sz w:val="22"/>
          <w:szCs w:val="22"/>
        </w:rPr>
        <w:t>CRITERIOS DE EVALUACIÓN</w:t>
      </w:r>
    </w:p>
    <w:p w:rsidR="0044595F" w:rsidRPr="001D2B74" w:rsidRDefault="0044595F" w:rsidP="0044595F">
      <w:pPr>
        <w:pStyle w:val="Textoindependiente2"/>
        <w:spacing w:after="0" w:line="240" w:lineRule="auto"/>
        <w:jc w:val="center"/>
        <w:rPr>
          <w:b/>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La evaluación debe llevar a potenciar en los alumnos la creatividad, las habilidades y las destrezas, para la cual es necesario utilizar diferentes procedimientos y estrategias, que sean pertinentes con los propósitos pedagógicos que se pretenden en la institución.</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Cada educador debe basar su proceso evaluativo en los siguientes aspectos: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OBSERVACIÓN: Se tendrá en cuenta el desarrollo evolutivo de los alumnos, analizando su proceso y cambio de actitud dentro de las actividades curriculares y extracurriculares, haciendo un registro del seguimiento en los diarios del campo y en la valoración que realizan.</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smartTag w:uri="urn:schemas-microsoft-com:office:smarttags" w:element="PersonName">
        <w:smartTagPr>
          <w:attr w:name="ProductID" w:val="LA APLICABILIDAD DEL"/>
        </w:smartTagPr>
        <w:smartTag w:uri="urn:schemas-microsoft-com:office:smarttags" w:element="PersonName">
          <w:smartTagPr>
            <w:attr w:name="ProductID" w:val="LA APLICABILIDAD"/>
          </w:smartTagPr>
          <w:r w:rsidRPr="001D2B74">
            <w:rPr>
              <w:sz w:val="22"/>
              <w:szCs w:val="22"/>
            </w:rPr>
            <w:t>LA APLICABILIDAD</w:t>
          </w:r>
        </w:smartTag>
        <w:r w:rsidRPr="001D2B74">
          <w:rPr>
            <w:sz w:val="22"/>
            <w:szCs w:val="22"/>
          </w:rPr>
          <w:t xml:space="preserve"> DEL</w:t>
        </w:r>
      </w:smartTag>
      <w:r w:rsidRPr="001D2B74">
        <w:rPr>
          <w:sz w:val="22"/>
          <w:szCs w:val="22"/>
        </w:rPr>
        <w:t xml:space="preserve"> CONOCIMIENTO: Por medio del manejo de su cuaderno, textos escritos, exposiciones, sustentaciones, carteleras, proyectos, dramatizaciones y consultas entre otros, donde los alumnos elaboren su conocimientos y demuestren lo aprendido.</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tabs>
          <w:tab w:val="left" w:pos="851"/>
        </w:tabs>
        <w:spacing w:after="0" w:line="240" w:lineRule="auto"/>
        <w:jc w:val="both"/>
        <w:rPr>
          <w:sz w:val="22"/>
          <w:szCs w:val="22"/>
        </w:rPr>
      </w:pPr>
      <w:r w:rsidRPr="001D2B74">
        <w:rPr>
          <w:sz w:val="22"/>
          <w:szCs w:val="22"/>
        </w:rPr>
        <w:t xml:space="preserve">PRUEBAS: Periódicamente se realizarán pruebas objetivas, abiertas, trabajo en equipo, planteamiento de problemas y soluciones, donde los alumnos demuestran los conocimientos </w:t>
      </w:r>
      <w:r w:rsidRPr="001D2B74">
        <w:rPr>
          <w:sz w:val="22"/>
          <w:szCs w:val="22"/>
        </w:rPr>
        <w:lastRenderedPageBreak/>
        <w:t>particulares y la relación que establecen entre éstos, aplicando la interdisciplinariedad en sus labores académicas.</w:t>
      </w:r>
    </w:p>
    <w:p w:rsidR="0044595F" w:rsidRPr="001D2B74" w:rsidRDefault="0044595F" w:rsidP="00E21E7E">
      <w:pPr>
        <w:pStyle w:val="Textoindependiente2"/>
        <w:tabs>
          <w:tab w:val="left" w:pos="851"/>
        </w:tabs>
        <w:spacing w:after="0" w:line="240" w:lineRule="auto"/>
        <w:jc w:val="both"/>
        <w:rPr>
          <w:sz w:val="22"/>
          <w:szCs w:val="22"/>
        </w:rPr>
      </w:pPr>
    </w:p>
    <w:p w:rsidR="0044595F" w:rsidRPr="001D2B74" w:rsidRDefault="0044595F" w:rsidP="00E21E7E">
      <w:pPr>
        <w:pStyle w:val="Textoindependiente2"/>
        <w:tabs>
          <w:tab w:val="left" w:pos="851"/>
        </w:tabs>
        <w:spacing w:after="0" w:line="240" w:lineRule="auto"/>
        <w:jc w:val="both"/>
        <w:rPr>
          <w:sz w:val="22"/>
          <w:szCs w:val="22"/>
        </w:rPr>
      </w:pPr>
      <w:r w:rsidRPr="001D2B74">
        <w:rPr>
          <w:sz w:val="22"/>
          <w:szCs w:val="22"/>
        </w:rPr>
        <w:t>EVALUACIÓN: Para la evaluación de cada periodo se tiene en cuenta la auto evaluación y coevaluación donde se identifica las deficiencias y fortaleza de los alumnos en el proceso que lo llevan a alcanzar los logros mínimos.</w:t>
      </w:r>
    </w:p>
    <w:p w:rsidR="0044595F" w:rsidRPr="001D2B74" w:rsidRDefault="0044595F" w:rsidP="00E21E7E">
      <w:pPr>
        <w:pStyle w:val="Textoindependiente2"/>
        <w:tabs>
          <w:tab w:val="left" w:pos="851"/>
        </w:tabs>
        <w:spacing w:after="0" w:line="240" w:lineRule="auto"/>
        <w:jc w:val="both"/>
        <w:rPr>
          <w:sz w:val="22"/>
          <w:szCs w:val="22"/>
        </w:rPr>
      </w:pPr>
    </w:p>
    <w:p w:rsidR="0044595F" w:rsidRPr="001D2B74" w:rsidRDefault="0044595F" w:rsidP="00E21E7E">
      <w:pPr>
        <w:pStyle w:val="Textoindependiente2"/>
        <w:tabs>
          <w:tab w:val="left" w:pos="851"/>
        </w:tabs>
        <w:spacing w:after="0" w:line="240" w:lineRule="auto"/>
        <w:jc w:val="both"/>
        <w:rPr>
          <w:sz w:val="22"/>
          <w:szCs w:val="22"/>
        </w:rPr>
      </w:pPr>
      <w:r w:rsidRPr="001D2B74">
        <w:rPr>
          <w:sz w:val="22"/>
          <w:szCs w:val="22"/>
        </w:rPr>
        <w:t>HETEROEVALUACIÓN: Semestralmente se elaborará una heteroevaluación con padres de familia y otros profesores para fortalecer los conocimientos, habilidades y destrezas que el alumno ha adquirido en su proceso de formación, además de esto ayuda a conocer otras visiones que las personas implicadas tenga sobre el proceso de crecimiento y formación del alumno.</w:t>
      </w:r>
    </w:p>
    <w:p w:rsidR="0044595F" w:rsidRPr="001D2B74" w:rsidRDefault="0044595F" w:rsidP="00E21E7E">
      <w:pPr>
        <w:pStyle w:val="Textoindependiente2"/>
        <w:tabs>
          <w:tab w:val="left" w:pos="851"/>
        </w:tabs>
        <w:spacing w:after="0" w:line="240" w:lineRule="auto"/>
        <w:jc w:val="both"/>
        <w:rPr>
          <w:sz w:val="22"/>
          <w:szCs w:val="22"/>
        </w:rPr>
      </w:pPr>
    </w:p>
    <w:p w:rsidR="0044595F" w:rsidRPr="001D2B74" w:rsidRDefault="0044595F" w:rsidP="00E21E7E">
      <w:pPr>
        <w:pStyle w:val="Textoindependiente2"/>
        <w:tabs>
          <w:tab w:val="left" w:pos="851"/>
        </w:tabs>
        <w:spacing w:after="0" w:line="240" w:lineRule="auto"/>
        <w:jc w:val="both"/>
        <w:rPr>
          <w:sz w:val="22"/>
          <w:szCs w:val="22"/>
        </w:rPr>
      </w:pPr>
      <w:r w:rsidRPr="001D2B74">
        <w:rPr>
          <w:sz w:val="22"/>
          <w:szCs w:val="22"/>
        </w:rPr>
        <w:t>CONCERTACIÓN: Al final del periodo se hace una concertación con todo el proceso de seguimiento del alumno, quien elabora sus propósitos concretos para cumplir con el indicador que tuvo dificultades.</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ACTIVIDADES  PROPUESTAS: El alumno debe participar constantemente del desarrollo de las actividades propuestas, en caso contrario, debe acercarse al educador para que le permita presentar la actividad que no cumplió.</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ACTIVIDADES INCUMPLIDAS: Si el alumno que incumple con sus actividades, no busca al educador, el indicador de logro sigue sin alcanzar, para la cual se utilizarán estrategias de recuperación y esfuerzo.</w:t>
      </w:r>
    </w:p>
    <w:p w:rsidR="0044595F" w:rsidRDefault="0044595F" w:rsidP="0044595F">
      <w:pPr>
        <w:pStyle w:val="Textoindependiente2"/>
        <w:spacing w:after="0" w:line="240" w:lineRule="auto"/>
        <w:rPr>
          <w:b/>
          <w:sz w:val="22"/>
          <w:szCs w:val="22"/>
        </w:rPr>
      </w:pPr>
    </w:p>
    <w:p w:rsidR="0044595F" w:rsidRDefault="0044595F" w:rsidP="00E70A5A">
      <w:pPr>
        <w:numPr>
          <w:ilvl w:val="1"/>
          <w:numId w:val="56"/>
        </w:numPr>
        <w:ind w:left="709"/>
        <w:rPr>
          <w:rFonts w:ascii="Arial" w:hAnsi="Arial" w:cs="Arial"/>
          <w:b/>
          <w:color w:val="000000"/>
          <w:sz w:val="22"/>
          <w:szCs w:val="22"/>
        </w:rPr>
      </w:pPr>
      <w:r w:rsidRPr="00CD421B">
        <w:rPr>
          <w:rFonts w:ascii="Arial" w:hAnsi="Arial" w:cs="Arial"/>
          <w:b/>
          <w:color w:val="000000"/>
          <w:sz w:val="22"/>
          <w:szCs w:val="22"/>
        </w:rPr>
        <w:t>FUNCIONES COMITÉ DE EVALUACIÓN</w:t>
      </w:r>
    </w:p>
    <w:p w:rsidR="00E21E7E" w:rsidRPr="00CD421B" w:rsidRDefault="00E21E7E" w:rsidP="00E21E7E">
      <w:pPr>
        <w:ind w:left="709"/>
        <w:rPr>
          <w:rFonts w:ascii="Arial" w:hAnsi="Arial" w:cs="Arial"/>
          <w:b/>
          <w:color w:val="000000"/>
          <w:sz w:val="22"/>
          <w:szCs w:val="22"/>
        </w:rPr>
      </w:pPr>
    </w:p>
    <w:p w:rsidR="0044595F" w:rsidRPr="00CD421B" w:rsidRDefault="0044595F" w:rsidP="0044595F">
      <w:pPr>
        <w:jc w:val="both"/>
        <w:rPr>
          <w:rFonts w:ascii="Arial" w:hAnsi="Arial" w:cs="Arial"/>
          <w:color w:val="000000"/>
          <w:sz w:val="22"/>
          <w:szCs w:val="22"/>
        </w:rPr>
      </w:pPr>
      <w:r w:rsidRPr="00CD421B">
        <w:rPr>
          <w:rFonts w:ascii="Arial" w:hAnsi="Arial" w:cs="Arial"/>
          <w:color w:val="000000"/>
          <w:sz w:val="22"/>
          <w:szCs w:val="22"/>
        </w:rPr>
        <w:t>El decreto 1290 en su Artículo11, numerales 3, 5 y 8,</w:t>
      </w:r>
      <w:r w:rsidRPr="00CD421B">
        <w:rPr>
          <w:rFonts w:ascii="Arial" w:hAnsi="Arial" w:cs="Arial"/>
          <w:sz w:val="22"/>
          <w:szCs w:val="22"/>
        </w:rPr>
        <w:t xml:space="preserve"> Rector conformará Las  comisiones de Evaluación y Promoción</w:t>
      </w:r>
      <w:r w:rsidRPr="00CD421B">
        <w:rPr>
          <w:rFonts w:ascii="Arial" w:hAnsi="Arial" w:cs="Arial"/>
          <w:color w:val="000000"/>
          <w:sz w:val="22"/>
          <w:szCs w:val="22"/>
        </w:rPr>
        <w:tab/>
      </w:r>
    </w:p>
    <w:p w:rsidR="0044595F" w:rsidRPr="00CD421B" w:rsidRDefault="0044595F" w:rsidP="00E70A5A">
      <w:pPr>
        <w:numPr>
          <w:ilvl w:val="0"/>
          <w:numId w:val="60"/>
        </w:numPr>
        <w:jc w:val="both"/>
        <w:rPr>
          <w:rFonts w:ascii="Arial" w:hAnsi="Arial" w:cs="Arial"/>
          <w:color w:val="000000"/>
          <w:sz w:val="22"/>
          <w:szCs w:val="22"/>
        </w:rPr>
      </w:pPr>
      <w:r w:rsidRPr="00CD421B">
        <w:rPr>
          <w:rFonts w:ascii="Arial" w:hAnsi="Arial" w:cs="Arial"/>
          <w:color w:val="000000"/>
          <w:sz w:val="22"/>
          <w:szCs w:val="22"/>
        </w:rPr>
        <w:t>Orientar el proceso de evaluación en los alumnos.</w:t>
      </w:r>
    </w:p>
    <w:p w:rsidR="0044595F" w:rsidRPr="00CD421B" w:rsidRDefault="0044595F" w:rsidP="00E70A5A">
      <w:pPr>
        <w:numPr>
          <w:ilvl w:val="0"/>
          <w:numId w:val="60"/>
        </w:numPr>
        <w:jc w:val="both"/>
        <w:rPr>
          <w:rFonts w:ascii="Arial" w:hAnsi="Arial" w:cs="Arial"/>
          <w:color w:val="000000"/>
          <w:sz w:val="22"/>
          <w:szCs w:val="22"/>
        </w:rPr>
      </w:pPr>
      <w:r w:rsidRPr="00CD421B">
        <w:rPr>
          <w:rFonts w:ascii="Arial" w:hAnsi="Arial" w:cs="Arial"/>
          <w:color w:val="000000"/>
          <w:sz w:val="22"/>
          <w:szCs w:val="22"/>
        </w:rPr>
        <w:t>Anima el proceso metodológico.</w:t>
      </w:r>
    </w:p>
    <w:p w:rsidR="0044595F" w:rsidRPr="00CD421B" w:rsidRDefault="0044595F" w:rsidP="00E70A5A">
      <w:pPr>
        <w:numPr>
          <w:ilvl w:val="0"/>
          <w:numId w:val="60"/>
        </w:numPr>
        <w:jc w:val="both"/>
        <w:rPr>
          <w:rFonts w:ascii="Arial" w:hAnsi="Arial" w:cs="Arial"/>
          <w:color w:val="000000"/>
          <w:sz w:val="22"/>
          <w:szCs w:val="22"/>
        </w:rPr>
      </w:pPr>
      <w:r w:rsidRPr="00CD421B">
        <w:rPr>
          <w:rFonts w:ascii="Arial" w:hAnsi="Arial" w:cs="Arial"/>
          <w:color w:val="000000"/>
          <w:sz w:val="22"/>
          <w:szCs w:val="22"/>
        </w:rPr>
        <w:t>Analiza casos de insuficiencia en logros.</w:t>
      </w:r>
    </w:p>
    <w:p w:rsidR="0044595F" w:rsidRPr="00CD421B" w:rsidRDefault="0044595F" w:rsidP="00E70A5A">
      <w:pPr>
        <w:numPr>
          <w:ilvl w:val="0"/>
          <w:numId w:val="60"/>
        </w:numPr>
        <w:jc w:val="both"/>
        <w:rPr>
          <w:rFonts w:ascii="Arial" w:hAnsi="Arial" w:cs="Arial"/>
          <w:color w:val="000000"/>
          <w:sz w:val="22"/>
          <w:szCs w:val="22"/>
        </w:rPr>
      </w:pPr>
      <w:r w:rsidRPr="00CD421B">
        <w:rPr>
          <w:rFonts w:ascii="Arial" w:hAnsi="Arial" w:cs="Arial"/>
          <w:color w:val="000000"/>
          <w:sz w:val="22"/>
          <w:szCs w:val="22"/>
        </w:rPr>
        <w:t>Analiza casos de superación de logros.</w:t>
      </w:r>
    </w:p>
    <w:p w:rsidR="0044595F" w:rsidRPr="00CD421B" w:rsidRDefault="0044595F" w:rsidP="00E70A5A">
      <w:pPr>
        <w:numPr>
          <w:ilvl w:val="0"/>
          <w:numId w:val="60"/>
        </w:numPr>
        <w:jc w:val="both"/>
        <w:rPr>
          <w:rFonts w:ascii="Arial" w:hAnsi="Arial" w:cs="Arial"/>
          <w:color w:val="000000"/>
          <w:sz w:val="22"/>
          <w:szCs w:val="22"/>
        </w:rPr>
      </w:pPr>
      <w:r w:rsidRPr="00CD421B">
        <w:rPr>
          <w:rFonts w:ascii="Arial" w:hAnsi="Arial" w:cs="Arial"/>
          <w:color w:val="000000"/>
          <w:sz w:val="22"/>
          <w:szCs w:val="22"/>
        </w:rPr>
        <w:t>Hace recomendaciones respecto a lo académico.</w:t>
      </w:r>
    </w:p>
    <w:p w:rsidR="0044595F" w:rsidRPr="00CD421B" w:rsidRDefault="0044595F" w:rsidP="00E70A5A">
      <w:pPr>
        <w:numPr>
          <w:ilvl w:val="0"/>
          <w:numId w:val="60"/>
        </w:numPr>
        <w:jc w:val="both"/>
        <w:rPr>
          <w:rFonts w:ascii="Arial" w:hAnsi="Arial" w:cs="Arial"/>
          <w:color w:val="000000"/>
          <w:sz w:val="22"/>
          <w:szCs w:val="22"/>
        </w:rPr>
      </w:pPr>
      <w:r w:rsidRPr="00CD421B">
        <w:rPr>
          <w:rFonts w:ascii="Arial" w:hAnsi="Arial" w:cs="Arial"/>
          <w:color w:val="000000"/>
          <w:sz w:val="22"/>
          <w:szCs w:val="22"/>
        </w:rPr>
        <w:t>Recomendar promociones.</w:t>
      </w:r>
    </w:p>
    <w:p w:rsidR="0044595F" w:rsidRPr="00CD421B" w:rsidRDefault="0044595F" w:rsidP="0044595F">
      <w:pPr>
        <w:jc w:val="both"/>
        <w:rPr>
          <w:rFonts w:ascii="Arial" w:hAnsi="Arial" w:cs="Arial"/>
          <w:color w:val="000000"/>
          <w:sz w:val="22"/>
          <w:szCs w:val="22"/>
        </w:rPr>
      </w:pPr>
    </w:p>
    <w:p w:rsidR="0044595F" w:rsidRPr="00CD421B" w:rsidRDefault="0044595F" w:rsidP="0044595F">
      <w:pPr>
        <w:jc w:val="center"/>
        <w:rPr>
          <w:rFonts w:ascii="Arial" w:hAnsi="Arial" w:cs="Arial"/>
          <w:color w:val="000000"/>
          <w:sz w:val="22"/>
          <w:szCs w:val="22"/>
        </w:rPr>
      </w:pPr>
    </w:p>
    <w:p w:rsidR="0044595F" w:rsidRDefault="0044595F" w:rsidP="00E70A5A">
      <w:pPr>
        <w:numPr>
          <w:ilvl w:val="1"/>
          <w:numId w:val="56"/>
        </w:numPr>
        <w:ind w:left="709"/>
        <w:rPr>
          <w:rFonts w:ascii="Arial" w:hAnsi="Arial" w:cs="Arial"/>
          <w:b/>
          <w:color w:val="000000"/>
          <w:sz w:val="22"/>
          <w:szCs w:val="22"/>
        </w:rPr>
      </w:pPr>
      <w:r w:rsidRPr="00CD421B">
        <w:rPr>
          <w:rFonts w:ascii="Arial" w:hAnsi="Arial" w:cs="Arial"/>
          <w:b/>
          <w:color w:val="000000"/>
          <w:sz w:val="22"/>
          <w:szCs w:val="22"/>
        </w:rPr>
        <w:t>FUNCIONES COMITÉ PROMOCIÓN</w:t>
      </w:r>
    </w:p>
    <w:p w:rsidR="00E21E7E" w:rsidRPr="00CD421B" w:rsidRDefault="00E21E7E" w:rsidP="00E21E7E">
      <w:pPr>
        <w:ind w:left="709"/>
        <w:rPr>
          <w:rFonts w:ascii="Arial" w:hAnsi="Arial" w:cs="Arial"/>
          <w:b/>
          <w:color w:val="000000"/>
          <w:sz w:val="22"/>
          <w:szCs w:val="22"/>
        </w:rPr>
      </w:pPr>
    </w:p>
    <w:p w:rsidR="0044595F" w:rsidRPr="00CD421B" w:rsidRDefault="0044595F" w:rsidP="0044595F">
      <w:pPr>
        <w:jc w:val="both"/>
        <w:rPr>
          <w:rFonts w:ascii="Arial" w:hAnsi="Arial" w:cs="Arial"/>
          <w:b/>
          <w:color w:val="000000"/>
          <w:sz w:val="22"/>
          <w:szCs w:val="22"/>
        </w:rPr>
      </w:pPr>
      <w:r w:rsidRPr="00CD421B">
        <w:rPr>
          <w:rFonts w:ascii="Arial" w:hAnsi="Arial" w:cs="Arial"/>
          <w:color w:val="000000"/>
          <w:sz w:val="22"/>
          <w:szCs w:val="22"/>
        </w:rPr>
        <w:t>El decreto 1290 en su Artículo11, numerales 3, 5 y 8,</w:t>
      </w:r>
      <w:r w:rsidRPr="00CD421B">
        <w:rPr>
          <w:rFonts w:ascii="Arial" w:hAnsi="Arial" w:cs="Arial"/>
          <w:sz w:val="22"/>
          <w:szCs w:val="22"/>
        </w:rPr>
        <w:t xml:space="preserve"> Rector conformará Las  comisiones de Evaluación y Promoción</w:t>
      </w:r>
    </w:p>
    <w:p w:rsidR="0044595F" w:rsidRPr="00CD421B" w:rsidRDefault="0044595F" w:rsidP="00E70A5A">
      <w:pPr>
        <w:numPr>
          <w:ilvl w:val="0"/>
          <w:numId w:val="60"/>
        </w:numPr>
        <w:jc w:val="both"/>
        <w:rPr>
          <w:rFonts w:ascii="Arial" w:hAnsi="Arial" w:cs="Arial"/>
          <w:color w:val="000000"/>
          <w:sz w:val="22"/>
          <w:szCs w:val="22"/>
        </w:rPr>
      </w:pPr>
      <w:r w:rsidRPr="00CD421B">
        <w:rPr>
          <w:rFonts w:ascii="Arial" w:hAnsi="Arial" w:cs="Arial"/>
          <w:color w:val="000000"/>
          <w:sz w:val="22"/>
          <w:szCs w:val="22"/>
        </w:rPr>
        <w:t>Define si la promoción ha de hacerse en 6º o 9º .año en corte.</w:t>
      </w:r>
    </w:p>
    <w:p w:rsidR="0044595F" w:rsidRPr="00CD421B" w:rsidRDefault="0044595F" w:rsidP="00E70A5A">
      <w:pPr>
        <w:numPr>
          <w:ilvl w:val="0"/>
          <w:numId w:val="60"/>
        </w:numPr>
        <w:jc w:val="both"/>
        <w:rPr>
          <w:rFonts w:ascii="Arial" w:hAnsi="Arial" w:cs="Arial"/>
          <w:color w:val="000000"/>
          <w:sz w:val="22"/>
          <w:szCs w:val="22"/>
        </w:rPr>
      </w:pPr>
      <w:r w:rsidRPr="00CD421B">
        <w:rPr>
          <w:rFonts w:ascii="Arial" w:hAnsi="Arial" w:cs="Arial"/>
          <w:color w:val="000000"/>
          <w:sz w:val="22"/>
          <w:szCs w:val="22"/>
        </w:rPr>
        <w:t>Define promoción de los alumnos con deficiencia en logros.</w:t>
      </w:r>
    </w:p>
    <w:p w:rsidR="0044595F" w:rsidRPr="00CD421B" w:rsidRDefault="0044595F" w:rsidP="00E70A5A">
      <w:pPr>
        <w:numPr>
          <w:ilvl w:val="0"/>
          <w:numId w:val="60"/>
        </w:numPr>
        <w:jc w:val="both"/>
        <w:rPr>
          <w:rFonts w:ascii="Arial" w:hAnsi="Arial" w:cs="Arial"/>
          <w:color w:val="000000"/>
          <w:sz w:val="22"/>
          <w:szCs w:val="22"/>
        </w:rPr>
      </w:pPr>
      <w:r w:rsidRPr="00CD421B">
        <w:rPr>
          <w:rFonts w:ascii="Arial" w:hAnsi="Arial" w:cs="Arial"/>
          <w:color w:val="000000"/>
          <w:sz w:val="22"/>
          <w:szCs w:val="22"/>
        </w:rPr>
        <w:t>Define situación de los alumnos.</w:t>
      </w:r>
    </w:p>
    <w:p w:rsidR="0044595F" w:rsidRPr="00CD421B" w:rsidRDefault="0044595F" w:rsidP="00E70A5A">
      <w:pPr>
        <w:numPr>
          <w:ilvl w:val="0"/>
          <w:numId w:val="60"/>
        </w:numPr>
        <w:jc w:val="both"/>
        <w:rPr>
          <w:rFonts w:ascii="Arial" w:hAnsi="Arial" w:cs="Arial"/>
          <w:color w:val="000000"/>
          <w:sz w:val="22"/>
          <w:szCs w:val="22"/>
        </w:rPr>
      </w:pPr>
      <w:r w:rsidRPr="00CD421B">
        <w:rPr>
          <w:rFonts w:ascii="Arial" w:hAnsi="Arial" w:cs="Arial"/>
          <w:color w:val="000000"/>
          <w:sz w:val="22"/>
          <w:szCs w:val="22"/>
        </w:rPr>
        <w:t>Define programas educativos.</w:t>
      </w:r>
    </w:p>
    <w:p w:rsidR="0044595F" w:rsidRPr="00CD421B" w:rsidRDefault="0044595F" w:rsidP="00E70A5A">
      <w:pPr>
        <w:numPr>
          <w:ilvl w:val="0"/>
          <w:numId w:val="60"/>
        </w:numPr>
        <w:jc w:val="both"/>
        <w:rPr>
          <w:rFonts w:ascii="Arial" w:hAnsi="Arial" w:cs="Arial"/>
          <w:color w:val="000000"/>
          <w:sz w:val="22"/>
          <w:szCs w:val="22"/>
        </w:rPr>
      </w:pPr>
      <w:r w:rsidRPr="00CD421B">
        <w:rPr>
          <w:rFonts w:ascii="Arial" w:hAnsi="Arial" w:cs="Arial"/>
          <w:color w:val="000000"/>
          <w:sz w:val="22"/>
          <w:szCs w:val="22"/>
        </w:rPr>
        <w:t>Define promoción anticipada cuando se trata de capacidad excepcional.</w:t>
      </w:r>
    </w:p>
    <w:p w:rsidR="0044595F" w:rsidRPr="00CD421B" w:rsidRDefault="0044595F" w:rsidP="0044595F">
      <w:pPr>
        <w:pStyle w:val="Textoindependiente2"/>
        <w:spacing w:after="0" w:line="240" w:lineRule="auto"/>
        <w:rPr>
          <w:b/>
          <w:sz w:val="22"/>
          <w:szCs w:val="22"/>
        </w:rPr>
      </w:pPr>
    </w:p>
    <w:p w:rsidR="0044595F" w:rsidRDefault="0044595F" w:rsidP="0044595F">
      <w:pPr>
        <w:pStyle w:val="Textoindependiente2"/>
        <w:spacing w:after="0" w:line="240" w:lineRule="auto"/>
        <w:jc w:val="center"/>
        <w:rPr>
          <w:b/>
          <w:sz w:val="22"/>
          <w:szCs w:val="22"/>
        </w:rPr>
      </w:pPr>
    </w:p>
    <w:p w:rsidR="0044595F" w:rsidRPr="001D2B74" w:rsidRDefault="0044595F" w:rsidP="00E70A5A">
      <w:pPr>
        <w:pStyle w:val="Textoindependiente2"/>
        <w:numPr>
          <w:ilvl w:val="0"/>
          <w:numId w:val="56"/>
        </w:numPr>
        <w:spacing w:after="0" w:line="240" w:lineRule="auto"/>
        <w:jc w:val="center"/>
        <w:rPr>
          <w:b/>
          <w:sz w:val="22"/>
          <w:szCs w:val="22"/>
        </w:rPr>
      </w:pPr>
      <w:r>
        <w:rPr>
          <w:b/>
          <w:sz w:val="22"/>
          <w:szCs w:val="22"/>
        </w:rPr>
        <w:br w:type="page"/>
      </w:r>
      <w:r w:rsidRPr="001D2B74">
        <w:rPr>
          <w:b/>
          <w:sz w:val="22"/>
          <w:szCs w:val="22"/>
        </w:rPr>
        <w:lastRenderedPageBreak/>
        <w:t>ESTÍMULOS Y RECONOCIMIENTOS</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1"/>
          <w:numId w:val="56"/>
        </w:numPr>
        <w:spacing w:after="0" w:line="240" w:lineRule="auto"/>
        <w:ind w:left="709"/>
        <w:rPr>
          <w:b/>
          <w:sz w:val="22"/>
          <w:szCs w:val="22"/>
        </w:rPr>
      </w:pPr>
      <w:r w:rsidRPr="001D2B74">
        <w:rPr>
          <w:b/>
          <w:sz w:val="22"/>
          <w:szCs w:val="22"/>
        </w:rPr>
        <w:t>ESTÍMULOS PARA LOS ESTUDIANTES:</w:t>
      </w:r>
    </w:p>
    <w:p w:rsidR="0044595F" w:rsidRPr="001D2B74" w:rsidRDefault="0044595F" w:rsidP="0044595F">
      <w:pPr>
        <w:pStyle w:val="Textoindependiente2"/>
        <w:spacing w:after="0" w:line="240" w:lineRule="auto"/>
        <w:rPr>
          <w:sz w:val="22"/>
          <w:szCs w:val="22"/>
        </w:rPr>
      </w:pPr>
    </w:p>
    <w:p w:rsidR="0044595F" w:rsidRDefault="0044595F" w:rsidP="00E21E7E">
      <w:pPr>
        <w:pStyle w:val="Textoindependiente2"/>
        <w:spacing w:after="0" w:line="240" w:lineRule="auto"/>
        <w:jc w:val="both"/>
        <w:rPr>
          <w:sz w:val="22"/>
          <w:szCs w:val="22"/>
        </w:rPr>
      </w:pPr>
      <w:r w:rsidRPr="001D2B74">
        <w:rPr>
          <w:sz w:val="22"/>
          <w:szCs w:val="22"/>
        </w:rPr>
        <w:t xml:space="preserve">Como estudiante de </w:t>
      </w:r>
      <w:smartTag w:uri="urn:schemas-microsoft-com:office:smarttags" w:element="PersonName">
        <w:smartTagPr>
          <w:attr w:name="ProductID" w:val="la Instituci￳n  Educativa"/>
        </w:smartTagP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Educativa</w:t>
        </w:r>
      </w:smartTag>
      <w:r w:rsidRPr="001D2B74">
        <w:rPr>
          <w:sz w:val="22"/>
          <w:szCs w:val="22"/>
        </w:rPr>
        <w:t xml:space="preserve"> América, se tendrá derecho a estímulos y reconocimientos, no sin antes tener presente que el mejor estímulo es la superación personal, la satisfacción del deber cumplido y la formación integral.</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smartTag w:uri="urn:schemas-microsoft-com:office:smarttags" w:element="PersonName">
        <w:smartTagPr>
          <w:attr w:name="ProductID" w:val="La Instituci￳n Educativa"/>
        </w:smartTagPr>
        <w:smartTag w:uri="urn:schemas-microsoft-com:office:smarttags" w:element="PersonName">
          <w:smartTagPr>
            <w:attr w:name="ProductID" w:val="la Instituci￳n"/>
          </w:smartTagPr>
          <w:r w:rsidRPr="001D2B74">
            <w:rPr>
              <w:sz w:val="22"/>
              <w:szCs w:val="22"/>
            </w:rPr>
            <w:t>La Institución</w:t>
          </w:r>
        </w:smartTag>
        <w:r w:rsidRPr="001D2B74">
          <w:rPr>
            <w:sz w:val="22"/>
            <w:szCs w:val="22"/>
          </w:rPr>
          <w:t xml:space="preserve"> Educativa</w:t>
        </w:r>
      </w:smartTag>
      <w:r w:rsidRPr="001D2B74">
        <w:rPr>
          <w:sz w:val="22"/>
          <w:szCs w:val="22"/>
        </w:rPr>
        <w:t xml:space="preserve"> América en cumplimiento de sus fines y objetivos, de las disposiciones legales y en procura de contribuir en la formación de la personalidad de los educandos, ha establecidos los siguientes estímulos y reconocimientos:</w:t>
      </w:r>
    </w:p>
    <w:p w:rsidR="0044595F" w:rsidRPr="001D2B74" w:rsidRDefault="0044595F" w:rsidP="0044595F">
      <w:pPr>
        <w:pStyle w:val="Textoindependiente2"/>
        <w:spacing w:after="0" w:line="240" w:lineRule="auto"/>
        <w:rPr>
          <w:sz w:val="22"/>
          <w:szCs w:val="22"/>
        </w:rPr>
      </w:pPr>
    </w:p>
    <w:p w:rsidR="0044595F" w:rsidRDefault="0044595F" w:rsidP="00E70A5A">
      <w:pPr>
        <w:pStyle w:val="Textoindependiente2"/>
        <w:numPr>
          <w:ilvl w:val="0"/>
          <w:numId w:val="36"/>
        </w:numPr>
        <w:spacing w:after="0" w:line="240" w:lineRule="auto"/>
        <w:rPr>
          <w:sz w:val="22"/>
          <w:szCs w:val="22"/>
        </w:rPr>
      </w:pPr>
      <w:r w:rsidRPr="001D2B74">
        <w:rPr>
          <w:sz w:val="22"/>
          <w:szCs w:val="22"/>
        </w:rPr>
        <w:t>ser destacado en el CUADRO DE HONOR en cada periodo académico.</w:t>
      </w:r>
    </w:p>
    <w:p w:rsidR="0044595F" w:rsidRPr="001D2B74" w:rsidRDefault="0044595F" w:rsidP="00E70A5A">
      <w:pPr>
        <w:pStyle w:val="Textoindependiente2"/>
        <w:numPr>
          <w:ilvl w:val="0"/>
          <w:numId w:val="36"/>
        </w:numPr>
        <w:spacing w:after="0" w:line="240" w:lineRule="auto"/>
        <w:rPr>
          <w:sz w:val="22"/>
          <w:szCs w:val="22"/>
        </w:rPr>
      </w:pPr>
    </w:p>
    <w:p w:rsidR="0044595F" w:rsidRDefault="0044595F" w:rsidP="00E70A5A">
      <w:pPr>
        <w:pStyle w:val="Textoindependiente2"/>
        <w:numPr>
          <w:ilvl w:val="0"/>
          <w:numId w:val="36"/>
        </w:numPr>
        <w:spacing w:after="0" w:line="240" w:lineRule="auto"/>
        <w:rPr>
          <w:sz w:val="22"/>
          <w:szCs w:val="22"/>
        </w:rPr>
      </w:pPr>
      <w:r w:rsidRPr="001D2B74">
        <w:rPr>
          <w:sz w:val="22"/>
          <w:szCs w:val="22"/>
        </w:rPr>
        <w:t>Representar al colegio en diferentes acto</w:t>
      </w:r>
      <w:r>
        <w:rPr>
          <w:sz w:val="22"/>
          <w:szCs w:val="22"/>
        </w:rPr>
        <w:t>s</w:t>
      </w:r>
      <w:r w:rsidRPr="001D2B74">
        <w:rPr>
          <w:sz w:val="22"/>
          <w:szCs w:val="22"/>
        </w:rPr>
        <w:t>, culturales, sociales y deportivos.</w:t>
      </w:r>
    </w:p>
    <w:p w:rsidR="0044595F" w:rsidRPr="001D2B74" w:rsidRDefault="0044595F" w:rsidP="00E70A5A">
      <w:pPr>
        <w:pStyle w:val="Textoindependiente2"/>
        <w:numPr>
          <w:ilvl w:val="0"/>
          <w:numId w:val="36"/>
        </w:numPr>
        <w:spacing w:after="0" w:line="240" w:lineRule="auto"/>
        <w:rPr>
          <w:sz w:val="22"/>
          <w:szCs w:val="22"/>
        </w:rPr>
      </w:pPr>
    </w:p>
    <w:p w:rsidR="0044595F" w:rsidRDefault="0044595F" w:rsidP="00E70A5A">
      <w:pPr>
        <w:pStyle w:val="Textoindependiente2"/>
        <w:numPr>
          <w:ilvl w:val="0"/>
          <w:numId w:val="36"/>
        </w:numPr>
        <w:spacing w:after="0" w:line="240" w:lineRule="auto"/>
        <w:rPr>
          <w:sz w:val="22"/>
          <w:szCs w:val="22"/>
        </w:rPr>
      </w:pPr>
      <w:r w:rsidRPr="001D2B74">
        <w:rPr>
          <w:sz w:val="22"/>
          <w:szCs w:val="22"/>
        </w:rPr>
        <w:t xml:space="preserve">Destacar públicamente en los actos cívicos, sus valores </w:t>
      </w:r>
      <w:r>
        <w:rPr>
          <w:sz w:val="22"/>
          <w:szCs w:val="22"/>
        </w:rPr>
        <w:t xml:space="preserve">y talentos plurales, </w:t>
      </w:r>
    </w:p>
    <w:p w:rsidR="0044595F" w:rsidRDefault="0044595F" w:rsidP="00E70A5A">
      <w:pPr>
        <w:pStyle w:val="Textoindependiente2"/>
        <w:numPr>
          <w:ilvl w:val="0"/>
          <w:numId w:val="36"/>
        </w:numPr>
        <w:spacing w:after="0" w:line="240" w:lineRule="auto"/>
        <w:rPr>
          <w:sz w:val="22"/>
          <w:szCs w:val="22"/>
        </w:rPr>
      </w:pPr>
    </w:p>
    <w:p w:rsidR="0044595F" w:rsidRDefault="0044595F" w:rsidP="00E70A5A">
      <w:pPr>
        <w:pStyle w:val="Textoindependiente2"/>
        <w:numPr>
          <w:ilvl w:val="0"/>
          <w:numId w:val="36"/>
        </w:numPr>
        <w:spacing w:after="0" w:line="240" w:lineRule="auto"/>
        <w:rPr>
          <w:sz w:val="22"/>
          <w:szCs w:val="22"/>
        </w:rPr>
      </w:pPr>
      <w:r>
        <w:rPr>
          <w:sz w:val="22"/>
          <w:szCs w:val="22"/>
        </w:rPr>
        <w:t xml:space="preserve">académicos y </w:t>
      </w:r>
      <w:r w:rsidRPr="001D2B74">
        <w:rPr>
          <w:sz w:val="22"/>
          <w:szCs w:val="22"/>
        </w:rPr>
        <w:t>comportamentales, culturales, deportivos y de superación personal.</w:t>
      </w:r>
    </w:p>
    <w:p w:rsidR="0044595F" w:rsidRPr="001D2B74" w:rsidRDefault="0044595F" w:rsidP="00E70A5A">
      <w:pPr>
        <w:pStyle w:val="Textoindependiente2"/>
        <w:numPr>
          <w:ilvl w:val="0"/>
          <w:numId w:val="36"/>
        </w:numPr>
        <w:spacing w:after="0" w:line="240" w:lineRule="auto"/>
        <w:rPr>
          <w:sz w:val="22"/>
          <w:szCs w:val="22"/>
        </w:rPr>
      </w:pPr>
    </w:p>
    <w:p w:rsidR="0044595F" w:rsidRDefault="0044595F" w:rsidP="00E70A5A">
      <w:pPr>
        <w:pStyle w:val="Textoindependiente2"/>
        <w:numPr>
          <w:ilvl w:val="0"/>
          <w:numId w:val="36"/>
        </w:numPr>
        <w:spacing w:after="0" w:line="240" w:lineRule="auto"/>
        <w:rPr>
          <w:sz w:val="22"/>
          <w:szCs w:val="22"/>
        </w:rPr>
      </w:pPr>
      <w:r w:rsidRPr="001D2B74">
        <w:rPr>
          <w:sz w:val="22"/>
          <w:szCs w:val="22"/>
        </w:rPr>
        <w:t>Recibir anotaciones positivas en la ficha de seguimiento.</w:t>
      </w:r>
    </w:p>
    <w:p w:rsidR="0044595F" w:rsidRPr="001D2B74" w:rsidRDefault="0044595F" w:rsidP="00E70A5A">
      <w:pPr>
        <w:pStyle w:val="Textoindependiente2"/>
        <w:numPr>
          <w:ilvl w:val="0"/>
          <w:numId w:val="36"/>
        </w:numPr>
        <w:spacing w:after="0" w:line="240" w:lineRule="auto"/>
        <w:rPr>
          <w:sz w:val="22"/>
          <w:szCs w:val="22"/>
        </w:rPr>
      </w:pPr>
    </w:p>
    <w:p w:rsidR="0044595F" w:rsidRDefault="0044595F" w:rsidP="00E70A5A">
      <w:pPr>
        <w:pStyle w:val="Textoindependiente2"/>
        <w:numPr>
          <w:ilvl w:val="0"/>
          <w:numId w:val="36"/>
        </w:numPr>
        <w:spacing w:after="0" w:line="240" w:lineRule="auto"/>
        <w:rPr>
          <w:sz w:val="22"/>
          <w:szCs w:val="22"/>
        </w:rPr>
      </w:pPr>
      <w:r w:rsidRPr="001D2B74">
        <w:rPr>
          <w:sz w:val="22"/>
          <w:szCs w:val="22"/>
        </w:rPr>
        <w:t>Recibir referencias verbales de felicitaciones a nivel individual y grupal.</w:t>
      </w:r>
    </w:p>
    <w:p w:rsidR="0044595F" w:rsidRPr="001D2B74" w:rsidRDefault="0044595F" w:rsidP="00E70A5A">
      <w:pPr>
        <w:pStyle w:val="Textoindependiente2"/>
        <w:numPr>
          <w:ilvl w:val="0"/>
          <w:numId w:val="36"/>
        </w:numPr>
        <w:spacing w:after="0" w:line="240" w:lineRule="auto"/>
        <w:rPr>
          <w:sz w:val="22"/>
          <w:szCs w:val="22"/>
        </w:rPr>
      </w:pPr>
    </w:p>
    <w:p w:rsidR="0044595F" w:rsidRDefault="0044595F" w:rsidP="00E70A5A">
      <w:pPr>
        <w:pStyle w:val="Textoindependiente2"/>
        <w:numPr>
          <w:ilvl w:val="0"/>
          <w:numId w:val="36"/>
        </w:numPr>
        <w:spacing w:after="0" w:line="240" w:lineRule="auto"/>
        <w:rPr>
          <w:sz w:val="22"/>
          <w:szCs w:val="22"/>
        </w:rPr>
      </w:pPr>
      <w:r w:rsidRPr="001D2B74">
        <w:rPr>
          <w:sz w:val="22"/>
          <w:szCs w:val="22"/>
        </w:rPr>
        <w:t>Ser monitor en alguna de las asignaturas y representantes del grupo.</w:t>
      </w:r>
    </w:p>
    <w:p w:rsidR="0044595F" w:rsidRPr="001D2B74" w:rsidRDefault="0044595F" w:rsidP="00E70A5A">
      <w:pPr>
        <w:pStyle w:val="Textoindependiente2"/>
        <w:numPr>
          <w:ilvl w:val="0"/>
          <w:numId w:val="36"/>
        </w:numPr>
        <w:spacing w:after="0" w:line="240" w:lineRule="auto"/>
        <w:rPr>
          <w:sz w:val="22"/>
          <w:szCs w:val="22"/>
        </w:rPr>
      </w:pPr>
    </w:p>
    <w:p w:rsidR="0044595F" w:rsidRDefault="0044595F" w:rsidP="00E70A5A">
      <w:pPr>
        <w:pStyle w:val="Textoindependiente2"/>
        <w:numPr>
          <w:ilvl w:val="0"/>
          <w:numId w:val="36"/>
        </w:numPr>
        <w:spacing w:after="0" w:line="240" w:lineRule="auto"/>
        <w:rPr>
          <w:sz w:val="22"/>
          <w:szCs w:val="22"/>
        </w:rPr>
      </w:pPr>
      <w:r w:rsidRPr="001D2B74">
        <w:rPr>
          <w:sz w:val="22"/>
          <w:szCs w:val="22"/>
        </w:rPr>
        <w:t>Invitación a seminarios y eventos especiales.</w:t>
      </w:r>
    </w:p>
    <w:p w:rsidR="0044595F" w:rsidRPr="001D2B74" w:rsidRDefault="0044595F" w:rsidP="00E70A5A">
      <w:pPr>
        <w:pStyle w:val="Textoindependiente2"/>
        <w:numPr>
          <w:ilvl w:val="0"/>
          <w:numId w:val="36"/>
        </w:numPr>
        <w:spacing w:after="0" w:line="240" w:lineRule="auto"/>
        <w:rPr>
          <w:sz w:val="22"/>
          <w:szCs w:val="22"/>
        </w:rPr>
      </w:pPr>
    </w:p>
    <w:p w:rsidR="0044595F" w:rsidRDefault="0044595F" w:rsidP="00E70A5A">
      <w:pPr>
        <w:pStyle w:val="Textoindependiente2"/>
        <w:numPr>
          <w:ilvl w:val="0"/>
          <w:numId w:val="36"/>
        </w:numPr>
        <w:spacing w:after="0" w:line="240" w:lineRule="auto"/>
        <w:rPr>
          <w:sz w:val="22"/>
          <w:szCs w:val="22"/>
        </w:rPr>
      </w:pPr>
      <w:r w:rsidRPr="001D2B74">
        <w:rPr>
          <w:sz w:val="22"/>
          <w:szCs w:val="22"/>
        </w:rPr>
        <w:t>Anotar frases motivantes de felicitación  y apoyo en los boletines de evaluación.</w:t>
      </w:r>
    </w:p>
    <w:p w:rsidR="0044595F" w:rsidRPr="001D2B74" w:rsidRDefault="0044595F" w:rsidP="00E70A5A">
      <w:pPr>
        <w:pStyle w:val="Textoindependiente2"/>
        <w:numPr>
          <w:ilvl w:val="0"/>
          <w:numId w:val="36"/>
        </w:numPr>
        <w:spacing w:after="0" w:line="240" w:lineRule="auto"/>
        <w:rPr>
          <w:sz w:val="22"/>
          <w:szCs w:val="22"/>
        </w:rPr>
      </w:pPr>
    </w:p>
    <w:p w:rsidR="0044595F" w:rsidRDefault="0044595F" w:rsidP="00E70A5A">
      <w:pPr>
        <w:pStyle w:val="Textoindependiente2"/>
        <w:numPr>
          <w:ilvl w:val="0"/>
          <w:numId w:val="36"/>
        </w:numPr>
        <w:spacing w:after="0" w:line="240" w:lineRule="auto"/>
        <w:jc w:val="both"/>
        <w:rPr>
          <w:sz w:val="22"/>
          <w:szCs w:val="22"/>
        </w:rPr>
      </w:pPr>
      <w:r w:rsidRPr="001D2B74">
        <w:rPr>
          <w:sz w:val="22"/>
          <w:szCs w:val="22"/>
        </w:rPr>
        <w:t>Tener la posibilidad de ser becado (excepción de pagos y derechos académicos), si demuestra buen rendimiento académico y vive los valores plasmados en el manual de convivencia.</w:t>
      </w:r>
    </w:p>
    <w:p w:rsidR="0044595F" w:rsidRPr="001D2B74" w:rsidRDefault="0044595F" w:rsidP="00E70A5A">
      <w:pPr>
        <w:pStyle w:val="Textoindependiente2"/>
        <w:numPr>
          <w:ilvl w:val="0"/>
          <w:numId w:val="36"/>
        </w:numPr>
        <w:spacing w:after="0" w:line="240" w:lineRule="auto"/>
        <w:jc w:val="both"/>
        <w:rPr>
          <w:sz w:val="22"/>
          <w:szCs w:val="22"/>
        </w:rPr>
      </w:pPr>
    </w:p>
    <w:p w:rsidR="0044595F" w:rsidRPr="00480A3A" w:rsidRDefault="0044595F" w:rsidP="00E70A5A">
      <w:pPr>
        <w:pStyle w:val="Textoindependiente2"/>
        <w:numPr>
          <w:ilvl w:val="0"/>
          <w:numId w:val="36"/>
        </w:numPr>
        <w:spacing w:after="0" w:line="240" w:lineRule="auto"/>
        <w:jc w:val="both"/>
        <w:rPr>
          <w:sz w:val="22"/>
          <w:szCs w:val="22"/>
        </w:rPr>
      </w:pPr>
      <w:r w:rsidRPr="001D2B74">
        <w:rPr>
          <w:sz w:val="22"/>
          <w:szCs w:val="22"/>
        </w:rPr>
        <w:t>Ser condecorado con la medalla a la excelencia, con la mención especial y la mención al mérito.</w:t>
      </w:r>
    </w:p>
    <w:p w:rsidR="0044595F"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E21E7E">
      <w:pPr>
        <w:pStyle w:val="Textoindependiente2"/>
        <w:spacing w:after="0" w:line="240" w:lineRule="auto"/>
        <w:jc w:val="both"/>
        <w:rPr>
          <w:sz w:val="22"/>
          <w:szCs w:val="22"/>
        </w:rPr>
      </w:pPr>
      <w:r w:rsidRPr="001D2B74">
        <w:rPr>
          <w:b/>
          <w:sz w:val="22"/>
          <w:szCs w:val="22"/>
        </w:rPr>
        <w:t xml:space="preserve">Medalla a la excelencia: </w:t>
      </w:r>
      <w:r w:rsidRPr="001D2B74">
        <w:rPr>
          <w:sz w:val="22"/>
          <w:szCs w:val="22"/>
        </w:rPr>
        <w:t>si sobresale en mayor puntaje en las pruebas censales, mejor bachiller, en comportamiento, respecto, presentación personal y excelentes logros académicos durante todo el año.</w:t>
      </w:r>
    </w:p>
    <w:p w:rsidR="0044595F" w:rsidRPr="001D2B74" w:rsidRDefault="0044595F" w:rsidP="0044595F">
      <w:pPr>
        <w:pStyle w:val="Textoindependiente2"/>
        <w:spacing w:after="0" w:line="240" w:lineRule="auto"/>
        <w:rPr>
          <w:b/>
          <w:sz w:val="22"/>
          <w:szCs w:val="22"/>
        </w:rPr>
      </w:pPr>
    </w:p>
    <w:p w:rsidR="0044595F" w:rsidRPr="001D2B74" w:rsidRDefault="0044595F" w:rsidP="0044595F">
      <w:pPr>
        <w:pStyle w:val="Textoindependiente2"/>
        <w:spacing w:after="0" w:line="240" w:lineRule="auto"/>
        <w:rPr>
          <w:sz w:val="22"/>
          <w:szCs w:val="22"/>
        </w:rPr>
      </w:pPr>
      <w:r w:rsidRPr="001D2B74">
        <w:rPr>
          <w:b/>
          <w:sz w:val="22"/>
          <w:szCs w:val="22"/>
        </w:rPr>
        <w:t xml:space="preserve">Mención especial: </w:t>
      </w:r>
      <w:r w:rsidRPr="001D2B74">
        <w:rPr>
          <w:sz w:val="22"/>
          <w:szCs w:val="22"/>
        </w:rPr>
        <w:t>Al mejor deportista, mejor curso, al esfuerzo durante todo el año, al estudiante que demuestre preocupación e interés por sobresalir.</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b/>
          <w:sz w:val="22"/>
          <w:szCs w:val="22"/>
        </w:rPr>
        <w:t xml:space="preserve">Mención al mérito: </w:t>
      </w:r>
      <w:r w:rsidRPr="001D2B74">
        <w:rPr>
          <w:sz w:val="22"/>
          <w:szCs w:val="22"/>
        </w:rPr>
        <w:t>si sobresale por su autonomía, su responsabilidad, sentido de pertenencia a la institución y distinguidos modales. Se otorgará a los estudiantes que sobresalgan en los siguientes aspectos:</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Por pa</w:t>
      </w:r>
      <w:r>
        <w:rPr>
          <w:sz w:val="22"/>
          <w:szCs w:val="22"/>
        </w:rPr>
        <w:t>rticipar en equipos deportivos</w:t>
      </w:r>
      <w:r w:rsidRPr="001D2B74">
        <w:rPr>
          <w:sz w:val="22"/>
          <w:szCs w:val="22"/>
        </w:rPr>
        <w:t xml:space="preserve"> y actividades artísticas entre otros.</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Al representante de curso que se haya destacado por su constante dedicación, liderazgo, interés, colaboración y servicio.</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lastRenderedPageBreak/>
        <w:t>Parágrafo: los estudiantes que hayan sido sancionados por faltas disciplinarias no podrán beneficiarse de los estímulos señalados anteriormente.</w:t>
      </w:r>
    </w:p>
    <w:p w:rsidR="0044595F" w:rsidRDefault="0044595F" w:rsidP="0044595F">
      <w:pPr>
        <w:pStyle w:val="Textoindependiente2"/>
        <w:spacing w:after="0" w:line="240" w:lineRule="auto"/>
        <w:rPr>
          <w:b/>
          <w:sz w:val="22"/>
          <w:szCs w:val="22"/>
        </w:rPr>
      </w:pPr>
    </w:p>
    <w:p w:rsidR="0044595F" w:rsidRPr="001D2B74" w:rsidRDefault="0044595F" w:rsidP="00E70A5A">
      <w:pPr>
        <w:pStyle w:val="Textoindependiente2"/>
        <w:numPr>
          <w:ilvl w:val="1"/>
          <w:numId w:val="56"/>
        </w:numPr>
        <w:spacing w:after="0" w:line="240" w:lineRule="auto"/>
        <w:ind w:left="709"/>
        <w:rPr>
          <w:b/>
          <w:sz w:val="22"/>
          <w:szCs w:val="22"/>
        </w:rPr>
      </w:pPr>
      <w:r w:rsidRPr="001D2B74">
        <w:rPr>
          <w:b/>
          <w:sz w:val="22"/>
          <w:szCs w:val="22"/>
        </w:rPr>
        <w:t xml:space="preserve">ESTÍMULOS </w:t>
      </w:r>
      <w:r w:rsidRPr="001D2B74">
        <w:rPr>
          <w:sz w:val="22"/>
          <w:szCs w:val="22"/>
        </w:rPr>
        <w:t xml:space="preserve"> </w:t>
      </w:r>
      <w:r w:rsidRPr="001D2B74">
        <w:rPr>
          <w:b/>
          <w:sz w:val="22"/>
          <w:szCs w:val="22"/>
        </w:rPr>
        <w:t>PARA DOCENTES</w:t>
      </w:r>
    </w:p>
    <w:p w:rsidR="0044595F" w:rsidRPr="001D2B74" w:rsidRDefault="0044595F" w:rsidP="00E21E7E">
      <w:pPr>
        <w:pStyle w:val="Textoindependiente2"/>
        <w:spacing w:after="0" w:line="240" w:lineRule="auto"/>
        <w:jc w:val="both"/>
        <w:rPr>
          <w:b/>
          <w:sz w:val="22"/>
          <w:szCs w:val="22"/>
        </w:rPr>
      </w:pPr>
    </w:p>
    <w:p w:rsidR="0044595F" w:rsidRDefault="0044595F" w:rsidP="00E70A5A">
      <w:pPr>
        <w:pStyle w:val="Textoindependiente2"/>
        <w:numPr>
          <w:ilvl w:val="0"/>
          <w:numId w:val="45"/>
        </w:numPr>
        <w:spacing w:after="0" w:line="240" w:lineRule="auto"/>
        <w:jc w:val="both"/>
        <w:rPr>
          <w:sz w:val="22"/>
          <w:szCs w:val="22"/>
        </w:rPr>
      </w:pPr>
      <w:r w:rsidRPr="001D2B74">
        <w:rPr>
          <w:sz w:val="22"/>
          <w:szCs w:val="22"/>
        </w:rPr>
        <w:t>Representar a sus colegas en los organismos del gobierno escolar.</w:t>
      </w:r>
    </w:p>
    <w:p w:rsidR="0044595F" w:rsidRPr="001D2B74" w:rsidRDefault="0044595F" w:rsidP="00E21E7E">
      <w:pPr>
        <w:pStyle w:val="Textoindependiente2"/>
        <w:spacing w:after="0" w:line="240" w:lineRule="auto"/>
        <w:ind w:left="720"/>
        <w:jc w:val="both"/>
        <w:rPr>
          <w:sz w:val="22"/>
          <w:szCs w:val="22"/>
        </w:rPr>
      </w:pPr>
    </w:p>
    <w:p w:rsidR="0044595F" w:rsidRDefault="0044595F" w:rsidP="00E70A5A">
      <w:pPr>
        <w:pStyle w:val="Textoindependiente2"/>
        <w:numPr>
          <w:ilvl w:val="0"/>
          <w:numId w:val="45"/>
        </w:numPr>
        <w:spacing w:after="0" w:line="240" w:lineRule="auto"/>
        <w:jc w:val="both"/>
        <w:rPr>
          <w:sz w:val="22"/>
          <w:szCs w:val="22"/>
        </w:rPr>
      </w:pPr>
      <w:r w:rsidRPr="001D2B74">
        <w:rPr>
          <w:sz w:val="22"/>
          <w:szCs w:val="22"/>
        </w:rPr>
        <w:t>Recibir reconocimientos por su trayectoria y desempeño en la institución</w:t>
      </w:r>
    </w:p>
    <w:p w:rsidR="0044595F" w:rsidRPr="001D2B74" w:rsidRDefault="0044595F" w:rsidP="00E21E7E">
      <w:pPr>
        <w:pStyle w:val="Textoindependiente2"/>
        <w:spacing w:after="0" w:line="240" w:lineRule="auto"/>
        <w:jc w:val="both"/>
        <w:rPr>
          <w:sz w:val="22"/>
          <w:szCs w:val="22"/>
        </w:rPr>
      </w:pPr>
    </w:p>
    <w:p w:rsidR="0044595F" w:rsidRDefault="0044595F" w:rsidP="00E70A5A">
      <w:pPr>
        <w:pStyle w:val="Textoindependiente2"/>
        <w:numPr>
          <w:ilvl w:val="0"/>
          <w:numId w:val="45"/>
        </w:numPr>
        <w:spacing w:after="0" w:line="240" w:lineRule="auto"/>
        <w:jc w:val="both"/>
        <w:rPr>
          <w:sz w:val="22"/>
          <w:szCs w:val="22"/>
        </w:rPr>
      </w:pPr>
      <w:r w:rsidRPr="001D2B74">
        <w:rPr>
          <w:sz w:val="22"/>
          <w:szCs w:val="22"/>
        </w:rPr>
        <w:t>Recibir mención a la docencia, aquellos educadores que desarrollen mejor el proyecto de aula de cada año, teniendo en cuenta el impacto a la comunidad local y aquellos que en las evaluaciones realizadas sobre su desempeño así lo ameriten.</w:t>
      </w:r>
    </w:p>
    <w:p w:rsidR="0044595F" w:rsidRDefault="0044595F" w:rsidP="00E21E7E">
      <w:pPr>
        <w:pStyle w:val="Textoindependiente2"/>
        <w:spacing w:after="0" w:line="240" w:lineRule="auto"/>
        <w:jc w:val="both"/>
        <w:rPr>
          <w:sz w:val="22"/>
          <w:szCs w:val="22"/>
        </w:rPr>
      </w:pPr>
    </w:p>
    <w:p w:rsidR="0044595F" w:rsidRPr="001D2B74" w:rsidRDefault="0044595F" w:rsidP="00E70A5A">
      <w:pPr>
        <w:pStyle w:val="Textoindependiente2"/>
        <w:numPr>
          <w:ilvl w:val="0"/>
          <w:numId w:val="45"/>
        </w:numPr>
        <w:spacing w:after="0" w:line="240" w:lineRule="auto"/>
        <w:jc w:val="both"/>
        <w:rPr>
          <w:sz w:val="22"/>
          <w:szCs w:val="22"/>
        </w:rPr>
      </w:pPr>
      <w:r>
        <w:rPr>
          <w:sz w:val="22"/>
          <w:szCs w:val="22"/>
        </w:rPr>
        <w:t xml:space="preserve"> Destacar quincenalmente en un cuadro de honor los  aspectos  sobresalientes de su labor, su perfil y trayectoria  educativa  de su  labor.</w:t>
      </w:r>
    </w:p>
    <w:p w:rsidR="0044595F"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1"/>
          <w:numId w:val="56"/>
        </w:numPr>
        <w:spacing w:after="0" w:line="240" w:lineRule="auto"/>
        <w:ind w:left="709"/>
        <w:rPr>
          <w:sz w:val="22"/>
          <w:szCs w:val="22"/>
        </w:rPr>
      </w:pPr>
      <w:r w:rsidRPr="001D2B74">
        <w:rPr>
          <w:b/>
          <w:sz w:val="22"/>
          <w:szCs w:val="22"/>
        </w:rPr>
        <w:t>ESTÍMULOS PARA PADRES DE FAMILIA</w:t>
      </w:r>
      <w:r w:rsidRPr="001D2B74">
        <w:rPr>
          <w:sz w:val="22"/>
          <w:szCs w:val="22"/>
        </w:rPr>
        <w:t>:</w:t>
      </w:r>
    </w:p>
    <w:p w:rsidR="0044595F" w:rsidRPr="001D2B74" w:rsidRDefault="0044595F" w:rsidP="0044595F">
      <w:pPr>
        <w:pStyle w:val="Textoindependiente2"/>
        <w:spacing w:after="0" w:line="240" w:lineRule="auto"/>
        <w:rPr>
          <w:sz w:val="22"/>
          <w:szCs w:val="22"/>
        </w:rPr>
      </w:pPr>
    </w:p>
    <w:p w:rsidR="0044595F" w:rsidRDefault="0044595F" w:rsidP="00E70A5A">
      <w:pPr>
        <w:pStyle w:val="Textoindependiente2"/>
        <w:numPr>
          <w:ilvl w:val="1"/>
          <w:numId w:val="36"/>
        </w:numPr>
        <w:spacing w:after="0" w:line="240" w:lineRule="auto"/>
        <w:rPr>
          <w:sz w:val="22"/>
          <w:szCs w:val="22"/>
        </w:rPr>
      </w:pPr>
      <w:r w:rsidRPr="001D2B74">
        <w:rPr>
          <w:sz w:val="22"/>
          <w:szCs w:val="22"/>
        </w:rPr>
        <w:t>Acogida y participación en las actividades programadas.</w:t>
      </w:r>
    </w:p>
    <w:p w:rsidR="0044595F" w:rsidRPr="001D2B74" w:rsidRDefault="0044595F" w:rsidP="0044595F">
      <w:pPr>
        <w:pStyle w:val="Textoindependiente2"/>
        <w:spacing w:after="0" w:line="240" w:lineRule="auto"/>
        <w:ind w:left="1440"/>
        <w:rPr>
          <w:sz w:val="22"/>
          <w:szCs w:val="22"/>
        </w:rPr>
      </w:pPr>
    </w:p>
    <w:p w:rsidR="0044595F" w:rsidRDefault="0044595F" w:rsidP="00E70A5A">
      <w:pPr>
        <w:pStyle w:val="Textoindependiente2"/>
        <w:numPr>
          <w:ilvl w:val="1"/>
          <w:numId w:val="36"/>
        </w:numPr>
        <w:spacing w:after="0" w:line="240" w:lineRule="auto"/>
        <w:rPr>
          <w:sz w:val="22"/>
          <w:szCs w:val="22"/>
        </w:rPr>
      </w:pPr>
      <w:r w:rsidRPr="001D2B74">
        <w:rPr>
          <w:sz w:val="22"/>
          <w:szCs w:val="22"/>
        </w:rPr>
        <w:t>Participación en convivencias, reflexiones y celebraciones institucionales.</w:t>
      </w:r>
    </w:p>
    <w:p w:rsidR="0044595F" w:rsidRPr="001D2B74" w:rsidRDefault="0044595F" w:rsidP="0044595F">
      <w:pPr>
        <w:pStyle w:val="Textoindependiente2"/>
        <w:spacing w:after="0" w:line="240" w:lineRule="auto"/>
        <w:rPr>
          <w:sz w:val="22"/>
          <w:szCs w:val="22"/>
        </w:rPr>
      </w:pPr>
    </w:p>
    <w:p w:rsidR="0044595F" w:rsidRDefault="0044595F" w:rsidP="00E70A5A">
      <w:pPr>
        <w:pStyle w:val="Textoindependiente2"/>
        <w:numPr>
          <w:ilvl w:val="1"/>
          <w:numId w:val="36"/>
        </w:numPr>
        <w:spacing w:after="0" w:line="240" w:lineRule="auto"/>
        <w:jc w:val="both"/>
        <w:rPr>
          <w:sz w:val="22"/>
          <w:szCs w:val="22"/>
        </w:rPr>
      </w:pPr>
      <w:r w:rsidRPr="001D2B74">
        <w:rPr>
          <w:sz w:val="22"/>
          <w:szCs w:val="22"/>
        </w:rPr>
        <w:t>Reconocimiento público para aquellos que demuestren dedicación, compromiso y responsabilidad con La institución y sus hijos.</w:t>
      </w:r>
    </w:p>
    <w:p w:rsidR="0044595F" w:rsidRPr="001D2B74" w:rsidRDefault="0044595F" w:rsidP="0044595F">
      <w:pPr>
        <w:pStyle w:val="Textoindependiente2"/>
        <w:spacing w:after="0" w:line="240" w:lineRule="auto"/>
        <w:rPr>
          <w:sz w:val="22"/>
          <w:szCs w:val="22"/>
        </w:rPr>
      </w:pPr>
    </w:p>
    <w:p w:rsidR="0044595F" w:rsidRDefault="0044595F" w:rsidP="00E70A5A">
      <w:pPr>
        <w:pStyle w:val="Textoindependiente2"/>
        <w:numPr>
          <w:ilvl w:val="1"/>
          <w:numId w:val="36"/>
        </w:numPr>
        <w:spacing w:after="0" w:line="240" w:lineRule="auto"/>
        <w:rPr>
          <w:sz w:val="22"/>
          <w:szCs w:val="22"/>
        </w:rPr>
      </w:pPr>
      <w:r w:rsidRPr="001D2B74">
        <w:rPr>
          <w:sz w:val="22"/>
          <w:szCs w:val="22"/>
        </w:rPr>
        <w:t>Reservación del cupo para sus hijos.</w:t>
      </w:r>
    </w:p>
    <w:p w:rsidR="0044595F"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56"/>
        </w:numPr>
        <w:spacing w:after="0" w:line="240" w:lineRule="auto"/>
        <w:jc w:val="center"/>
        <w:rPr>
          <w:b/>
          <w:sz w:val="22"/>
          <w:szCs w:val="22"/>
        </w:rPr>
      </w:pPr>
      <w:r>
        <w:rPr>
          <w:b/>
          <w:sz w:val="22"/>
          <w:szCs w:val="22"/>
        </w:rPr>
        <w:br w:type="page"/>
      </w:r>
      <w:r w:rsidRPr="001D2B74">
        <w:rPr>
          <w:b/>
          <w:sz w:val="22"/>
          <w:szCs w:val="22"/>
        </w:rPr>
        <w:lastRenderedPageBreak/>
        <w:t>REPRESENTANTES DE GRUPO</w:t>
      </w:r>
    </w:p>
    <w:p w:rsidR="0044595F" w:rsidRPr="001D2B74" w:rsidRDefault="0044595F" w:rsidP="0044595F">
      <w:pPr>
        <w:pStyle w:val="Textoindependiente2"/>
        <w:spacing w:after="0" w:line="240" w:lineRule="auto"/>
        <w:rPr>
          <w:b/>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El representante de grupo es la persona elegida por el mayor número de compañeros para que los represente en todas y cada una de las actividades programadas por la institución y de las que él puede hacer parte según los estatutos de la ley general, el decreto 1860, el manual de convivencia y el concejo académico da la institución.</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 xml:space="preserve">PERFIL HUMANO </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Estar matriculado en la institución.</w:t>
      </w:r>
    </w:p>
    <w:p w:rsidR="0044595F" w:rsidRPr="001D2B74" w:rsidRDefault="0044595F" w:rsidP="0044595F">
      <w:pPr>
        <w:pStyle w:val="Textoindependiente2"/>
        <w:spacing w:after="0" w:line="240" w:lineRule="auto"/>
        <w:rPr>
          <w:sz w:val="22"/>
          <w:szCs w:val="22"/>
        </w:rPr>
      </w:pPr>
      <w:r w:rsidRPr="001D2B74">
        <w:rPr>
          <w:sz w:val="22"/>
          <w:szCs w:val="22"/>
        </w:rPr>
        <w:t>Disposición para servir a la comunidad.</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PERFIL ACADÉMICO</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Buen rendimiento académico, manifestado en no haber presentado insuficiencias el año anterior.</w:t>
      </w:r>
    </w:p>
    <w:p w:rsidR="0044595F"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PERFIL COMPORTAMENTAL</w:t>
      </w:r>
    </w:p>
    <w:p w:rsidR="0044595F" w:rsidRPr="001D2B74"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rPr>
          <w:sz w:val="22"/>
          <w:szCs w:val="22"/>
        </w:rPr>
      </w:pPr>
      <w:r w:rsidRPr="001D2B74">
        <w:rPr>
          <w:sz w:val="22"/>
          <w:szCs w:val="22"/>
        </w:rPr>
        <w:t>Conocer el manual de convivencia</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Acatar el manual de convivencia</w:t>
      </w:r>
    </w:p>
    <w:p w:rsidR="0044595F"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FUNCIONES DEL REPRESENTANTE DE GRUPO</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Representar el grupo en reuniones informativas programas por la institución.</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Ser puente o enlace entre el grupo y las directivas de la institución.</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Velar por el bienestar del grupo en todos los aspectos.</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Estar pendiente del cuidado y buen estado de las sillas, muebles y enseres del aula y de la institución, informando al director de grupo cualquier anomalía observadas en éstos.</w:t>
      </w:r>
    </w:p>
    <w:p w:rsidR="0044595F" w:rsidRPr="001D2B74"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rPr>
          <w:sz w:val="22"/>
          <w:szCs w:val="22"/>
        </w:rPr>
      </w:pPr>
      <w:r w:rsidRPr="001D2B74">
        <w:rPr>
          <w:sz w:val="22"/>
          <w:szCs w:val="22"/>
        </w:rPr>
        <w:t xml:space="preserve"> Llegar de primero a la institución, permanecer siempre pendiente del ingreso y salida de sus compañeros del salón.</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Colaborar en la organización de homenaje, toma de apuntes de los mismos, entrega de informe de cada actividad realizada.</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Recolectar o recibir los fondos para actividades como: celebración del día de la mujer, del hombre y del niño, entre otros.</w:t>
      </w:r>
    </w:p>
    <w:p w:rsidR="0044595F"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rPr>
          <w:b/>
          <w:sz w:val="22"/>
          <w:szCs w:val="22"/>
        </w:rPr>
      </w:pPr>
    </w:p>
    <w:p w:rsidR="0044595F" w:rsidRPr="001D2B74" w:rsidRDefault="0044595F" w:rsidP="0044595F">
      <w:pPr>
        <w:pStyle w:val="Textoindependiente2"/>
        <w:spacing w:after="0" w:line="240" w:lineRule="auto"/>
        <w:rPr>
          <w:sz w:val="22"/>
          <w:szCs w:val="22"/>
        </w:rPr>
      </w:pPr>
      <w:r w:rsidRPr="001D2B74">
        <w:rPr>
          <w:b/>
          <w:sz w:val="22"/>
          <w:szCs w:val="22"/>
        </w:rPr>
        <w:t>ESTÍMULOS</w:t>
      </w:r>
      <w:r w:rsidRPr="001D2B74">
        <w:rPr>
          <w:sz w:val="22"/>
          <w:szCs w:val="22"/>
        </w:rPr>
        <w:t xml:space="preserve"> </w:t>
      </w:r>
    </w:p>
    <w:p w:rsidR="0044595F" w:rsidRPr="001D2B74" w:rsidRDefault="0044595F" w:rsidP="0044595F">
      <w:pPr>
        <w:pStyle w:val="Textoindependiente2"/>
        <w:spacing w:after="0" w:line="240" w:lineRule="auto"/>
        <w:rPr>
          <w:sz w:val="22"/>
          <w:szCs w:val="22"/>
        </w:rPr>
      </w:pPr>
      <w:r w:rsidRPr="001D2B74">
        <w:rPr>
          <w:sz w:val="22"/>
          <w:szCs w:val="22"/>
        </w:rPr>
        <w:t xml:space="preserve">  </w:t>
      </w:r>
    </w:p>
    <w:p w:rsidR="0044595F" w:rsidRPr="001D2B74" w:rsidRDefault="0044595F" w:rsidP="00E70A5A">
      <w:pPr>
        <w:pStyle w:val="Textoindependiente2"/>
        <w:numPr>
          <w:ilvl w:val="0"/>
          <w:numId w:val="36"/>
        </w:numPr>
        <w:spacing w:after="0" w:line="240" w:lineRule="auto"/>
        <w:jc w:val="both"/>
        <w:rPr>
          <w:sz w:val="22"/>
          <w:szCs w:val="22"/>
        </w:rPr>
      </w:pPr>
      <w:r w:rsidRPr="001D2B74">
        <w:rPr>
          <w:sz w:val="22"/>
          <w:szCs w:val="22"/>
        </w:rPr>
        <w:t>menciones de honor verbales o escritas.</w:t>
      </w:r>
    </w:p>
    <w:p w:rsidR="0044595F" w:rsidRPr="001D2B74" w:rsidRDefault="0044595F" w:rsidP="00E70A5A">
      <w:pPr>
        <w:pStyle w:val="Textoindependiente2"/>
        <w:numPr>
          <w:ilvl w:val="0"/>
          <w:numId w:val="36"/>
        </w:numPr>
        <w:spacing w:after="0" w:line="240" w:lineRule="auto"/>
        <w:jc w:val="both"/>
        <w:rPr>
          <w:sz w:val="22"/>
          <w:szCs w:val="22"/>
        </w:rPr>
      </w:pPr>
      <w:r w:rsidRPr="001D2B74">
        <w:rPr>
          <w:sz w:val="22"/>
          <w:szCs w:val="22"/>
        </w:rPr>
        <w:t>exoneración del pago de matriculas al grado siguiente en caso de que su labor sea intachable.</w:t>
      </w:r>
    </w:p>
    <w:p w:rsidR="0044595F" w:rsidRPr="001D2B74" w:rsidRDefault="0044595F" w:rsidP="00E70A5A">
      <w:pPr>
        <w:pStyle w:val="Textoindependiente2"/>
        <w:numPr>
          <w:ilvl w:val="0"/>
          <w:numId w:val="36"/>
        </w:numPr>
        <w:spacing w:after="0" w:line="240" w:lineRule="auto"/>
        <w:jc w:val="both"/>
        <w:rPr>
          <w:sz w:val="22"/>
          <w:szCs w:val="22"/>
        </w:rPr>
      </w:pPr>
      <w:r w:rsidRPr="001D2B74">
        <w:rPr>
          <w:sz w:val="22"/>
          <w:szCs w:val="22"/>
        </w:rPr>
        <w:t>Asistir a eventos recreativos y culturales dentro y fuera de la institución.</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b/>
          <w:sz w:val="22"/>
          <w:szCs w:val="22"/>
        </w:rPr>
      </w:pPr>
      <w:r w:rsidRPr="001D2B74">
        <w:rPr>
          <w:b/>
          <w:sz w:val="22"/>
          <w:szCs w:val="22"/>
        </w:rPr>
        <w:lastRenderedPageBreak/>
        <w:t xml:space="preserve">PERDIDA DE </w:t>
      </w:r>
      <w:smartTag w:uri="urn:schemas-microsoft-com:office:smarttags" w:element="PersonName">
        <w:smartTagPr>
          <w:attr w:name="ProductID" w:val="LA INVESTIDURA"/>
        </w:smartTagPr>
        <w:r w:rsidRPr="001D2B74">
          <w:rPr>
            <w:b/>
            <w:sz w:val="22"/>
            <w:szCs w:val="22"/>
          </w:rPr>
          <w:t>LA INVESTIDURA</w:t>
        </w:r>
      </w:smartTag>
    </w:p>
    <w:p w:rsidR="0044595F" w:rsidRPr="001D2B74" w:rsidRDefault="0044595F" w:rsidP="0044595F">
      <w:pPr>
        <w:pStyle w:val="Textoindependiente2"/>
        <w:spacing w:after="0" w:line="240" w:lineRule="auto"/>
        <w:rPr>
          <w:b/>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Esta se pierde automáticamente por:</w:t>
      </w:r>
    </w:p>
    <w:p w:rsidR="0044595F" w:rsidRPr="001D2B74" w:rsidRDefault="0044595F" w:rsidP="0044595F">
      <w:pPr>
        <w:pStyle w:val="Textoindependiente2"/>
        <w:spacing w:after="0" w:line="240" w:lineRule="auto"/>
        <w:rPr>
          <w:sz w:val="22"/>
          <w:szCs w:val="22"/>
        </w:rPr>
      </w:pPr>
    </w:p>
    <w:p w:rsidR="0044595F" w:rsidRPr="001D2B74" w:rsidRDefault="0044595F" w:rsidP="00E70A5A">
      <w:pPr>
        <w:pStyle w:val="Textoindependiente2"/>
        <w:numPr>
          <w:ilvl w:val="0"/>
          <w:numId w:val="36"/>
        </w:numPr>
        <w:spacing w:after="0" w:line="240" w:lineRule="auto"/>
        <w:jc w:val="both"/>
        <w:rPr>
          <w:sz w:val="22"/>
          <w:szCs w:val="22"/>
        </w:rPr>
      </w:pPr>
      <w:r w:rsidRPr="001D2B74">
        <w:rPr>
          <w:sz w:val="22"/>
          <w:szCs w:val="22"/>
        </w:rPr>
        <w:t>incurrir en faltas al manual de convivencia.</w:t>
      </w:r>
    </w:p>
    <w:p w:rsidR="0044595F" w:rsidRPr="001D2B74" w:rsidRDefault="0044595F" w:rsidP="00E70A5A">
      <w:pPr>
        <w:pStyle w:val="Textoindependiente2"/>
        <w:numPr>
          <w:ilvl w:val="0"/>
          <w:numId w:val="36"/>
        </w:numPr>
        <w:spacing w:after="0" w:line="240" w:lineRule="auto"/>
        <w:jc w:val="both"/>
        <w:rPr>
          <w:sz w:val="22"/>
          <w:szCs w:val="22"/>
        </w:rPr>
      </w:pPr>
      <w:r w:rsidRPr="001D2B74">
        <w:rPr>
          <w:sz w:val="22"/>
          <w:szCs w:val="22"/>
        </w:rPr>
        <w:t>Incumplimiento en sus funciones y/o responsabilidades, en cuyo caso será reemplazado por quien haya logrado la segunda votación más alta.</w:t>
      </w:r>
    </w:p>
    <w:p w:rsidR="0044595F" w:rsidRPr="001D2B74" w:rsidRDefault="0044595F" w:rsidP="00E70A5A">
      <w:pPr>
        <w:pStyle w:val="Textoindependiente2"/>
        <w:numPr>
          <w:ilvl w:val="0"/>
          <w:numId w:val="36"/>
        </w:numPr>
        <w:spacing w:after="0" w:line="240" w:lineRule="auto"/>
        <w:jc w:val="both"/>
        <w:rPr>
          <w:sz w:val="22"/>
          <w:szCs w:val="22"/>
        </w:rPr>
      </w:pPr>
      <w:r w:rsidRPr="001D2B74">
        <w:rPr>
          <w:sz w:val="22"/>
          <w:szCs w:val="22"/>
        </w:rPr>
        <w:t>Incumplimiento a sus deberes académicos.</w:t>
      </w:r>
    </w:p>
    <w:p w:rsidR="0044595F"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rPr>
          <w:b/>
          <w:sz w:val="22"/>
          <w:szCs w:val="22"/>
        </w:rPr>
      </w:pPr>
    </w:p>
    <w:p w:rsidR="0044595F" w:rsidRPr="001D2B74" w:rsidRDefault="0044595F" w:rsidP="0044595F">
      <w:pPr>
        <w:pStyle w:val="Textoindependiente2"/>
        <w:spacing w:after="0" w:line="240" w:lineRule="auto"/>
        <w:rPr>
          <w:b/>
          <w:sz w:val="22"/>
          <w:szCs w:val="22"/>
        </w:rPr>
      </w:pPr>
      <w:r w:rsidRPr="001D2B74">
        <w:rPr>
          <w:b/>
          <w:sz w:val="22"/>
          <w:szCs w:val="22"/>
        </w:rPr>
        <w:t>REVOCATORIA DEL MANDATO</w:t>
      </w:r>
    </w:p>
    <w:p w:rsidR="0044595F" w:rsidRPr="001D2B74" w:rsidRDefault="0044595F" w:rsidP="0044595F">
      <w:pPr>
        <w:pStyle w:val="Textoindependiente2"/>
        <w:spacing w:after="0" w:line="240" w:lineRule="auto"/>
        <w:rPr>
          <w:b/>
          <w:sz w:val="22"/>
          <w:szCs w:val="22"/>
        </w:rPr>
      </w:pPr>
    </w:p>
    <w:p w:rsidR="0044595F" w:rsidRDefault="0044595F" w:rsidP="00E21E7E">
      <w:pPr>
        <w:pStyle w:val="Textoindependiente2"/>
        <w:spacing w:after="0" w:line="240" w:lineRule="auto"/>
        <w:jc w:val="both"/>
        <w:rPr>
          <w:sz w:val="22"/>
          <w:szCs w:val="22"/>
        </w:rPr>
      </w:pPr>
      <w:r w:rsidRPr="001D2B74">
        <w:rPr>
          <w:sz w:val="22"/>
          <w:szCs w:val="22"/>
        </w:rPr>
        <w:t>Será relevado del cargo, previo acuerdo de los compañeros del respectivo grupo, sustentando ante la rectoría del plantel, una petición firmada por lo mínimo con un 25% de las firmas de los alumnos, aduciendo incumplimiento en sus funciones o en su perfil.</w:t>
      </w:r>
    </w:p>
    <w:p w:rsidR="0044595F" w:rsidRPr="006B681B" w:rsidRDefault="0044595F" w:rsidP="00E70A5A">
      <w:pPr>
        <w:pStyle w:val="Textoindependiente2"/>
        <w:numPr>
          <w:ilvl w:val="0"/>
          <w:numId w:val="56"/>
        </w:numPr>
        <w:spacing w:after="0" w:line="240" w:lineRule="auto"/>
        <w:jc w:val="center"/>
        <w:rPr>
          <w:b/>
          <w:sz w:val="22"/>
          <w:szCs w:val="22"/>
        </w:rPr>
      </w:pPr>
      <w:r>
        <w:rPr>
          <w:sz w:val="22"/>
          <w:szCs w:val="22"/>
        </w:rPr>
        <w:br w:type="page"/>
      </w:r>
      <w:r w:rsidRPr="006B681B">
        <w:rPr>
          <w:b/>
          <w:sz w:val="22"/>
          <w:szCs w:val="22"/>
        </w:rPr>
        <w:lastRenderedPageBreak/>
        <w:t>PERSONERO ESTUDIANTIL</w:t>
      </w:r>
    </w:p>
    <w:p w:rsidR="0044595F" w:rsidRPr="006B681B" w:rsidRDefault="0044595F" w:rsidP="0044595F">
      <w:pPr>
        <w:pStyle w:val="Textoindependiente2"/>
        <w:spacing w:after="0" w:line="240" w:lineRule="auto"/>
        <w:rPr>
          <w:sz w:val="22"/>
          <w:szCs w:val="22"/>
        </w:rPr>
      </w:pPr>
    </w:p>
    <w:p w:rsidR="0044595F" w:rsidRPr="006B681B" w:rsidRDefault="0044595F" w:rsidP="0044595F">
      <w:pPr>
        <w:pStyle w:val="Textoindependiente2"/>
        <w:spacing w:after="0" w:line="240" w:lineRule="auto"/>
        <w:rPr>
          <w:b/>
          <w:sz w:val="22"/>
          <w:szCs w:val="22"/>
        </w:rPr>
      </w:pPr>
      <w:r w:rsidRPr="006B681B">
        <w:rPr>
          <w:b/>
          <w:sz w:val="22"/>
          <w:szCs w:val="22"/>
        </w:rPr>
        <w:t>CARACTERÍSTICAS PARA SER CANDIDATO A PERSONERO DE LOS ESTUDIANTES:</w:t>
      </w:r>
    </w:p>
    <w:p w:rsidR="0044595F" w:rsidRPr="006B681B" w:rsidRDefault="0044595F" w:rsidP="0044595F">
      <w:pPr>
        <w:pStyle w:val="Textoindependiente2"/>
        <w:spacing w:after="0" w:line="240" w:lineRule="auto"/>
        <w:rPr>
          <w:b/>
          <w:sz w:val="22"/>
          <w:szCs w:val="22"/>
        </w:rPr>
      </w:pPr>
    </w:p>
    <w:p w:rsidR="0044595F" w:rsidRPr="006B681B" w:rsidRDefault="0044595F" w:rsidP="0044595F">
      <w:pPr>
        <w:pStyle w:val="Textoindependiente2"/>
        <w:spacing w:after="0" w:line="240" w:lineRule="auto"/>
        <w:rPr>
          <w:sz w:val="22"/>
          <w:szCs w:val="22"/>
        </w:rPr>
      </w:pPr>
      <w:r w:rsidRPr="006B681B">
        <w:rPr>
          <w:sz w:val="22"/>
          <w:szCs w:val="22"/>
        </w:rPr>
        <w:t>1. Debe ser del último grado que ofrece la Institución Educativa.</w:t>
      </w:r>
    </w:p>
    <w:p w:rsidR="0044595F" w:rsidRPr="006B681B" w:rsidRDefault="0044595F" w:rsidP="0044595F">
      <w:pPr>
        <w:pStyle w:val="Textoindependiente2"/>
        <w:spacing w:after="0" w:line="240" w:lineRule="auto"/>
        <w:rPr>
          <w:sz w:val="22"/>
          <w:szCs w:val="22"/>
        </w:rPr>
      </w:pPr>
      <w:r w:rsidRPr="006B681B">
        <w:rPr>
          <w:sz w:val="22"/>
          <w:szCs w:val="22"/>
        </w:rPr>
        <w:t>2. Será elegido en el primer período académico.</w:t>
      </w:r>
    </w:p>
    <w:p w:rsidR="0044595F" w:rsidRPr="006B681B" w:rsidRDefault="0044595F" w:rsidP="0044595F">
      <w:pPr>
        <w:pStyle w:val="Textoindependiente2"/>
        <w:spacing w:after="0" w:line="240" w:lineRule="auto"/>
        <w:rPr>
          <w:sz w:val="22"/>
          <w:szCs w:val="22"/>
        </w:rPr>
      </w:pPr>
      <w:r w:rsidRPr="006B681B">
        <w:rPr>
          <w:sz w:val="22"/>
          <w:szCs w:val="22"/>
        </w:rPr>
        <w:t>3. Será elegido para el período de un año lectivo.</w:t>
      </w:r>
    </w:p>
    <w:p w:rsidR="0044595F" w:rsidRPr="006B681B" w:rsidRDefault="0044595F" w:rsidP="0044595F">
      <w:pPr>
        <w:pStyle w:val="Textoindependiente2"/>
        <w:spacing w:after="0" w:line="240" w:lineRule="auto"/>
        <w:rPr>
          <w:sz w:val="22"/>
          <w:szCs w:val="22"/>
        </w:rPr>
      </w:pPr>
      <w:r w:rsidRPr="006B681B">
        <w:rPr>
          <w:sz w:val="22"/>
          <w:szCs w:val="22"/>
        </w:rPr>
        <w:t>4. El rector convocará a elecciones a todos los estudiantes por intermedio del comité electoral.</w:t>
      </w:r>
    </w:p>
    <w:p w:rsidR="0044595F" w:rsidRPr="006B681B" w:rsidRDefault="0044595F" w:rsidP="0044595F">
      <w:pPr>
        <w:pStyle w:val="Textoindependiente2"/>
        <w:spacing w:after="0" w:line="240" w:lineRule="auto"/>
        <w:rPr>
          <w:sz w:val="22"/>
          <w:szCs w:val="22"/>
        </w:rPr>
      </w:pPr>
      <w:r w:rsidRPr="006B681B">
        <w:rPr>
          <w:sz w:val="22"/>
          <w:szCs w:val="22"/>
        </w:rPr>
        <w:t>5. Será elegido por mayoría simple.</w:t>
      </w:r>
    </w:p>
    <w:p w:rsidR="0044595F" w:rsidRPr="006B681B" w:rsidRDefault="0044595F" w:rsidP="0044595F">
      <w:pPr>
        <w:pStyle w:val="Textoindependiente2"/>
        <w:spacing w:after="0" w:line="240" w:lineRule="auto"/>
        <w:rPr>
          <w:sz w:val="22"/>
          <w:szCs w:val="22"/>
        </w:rPr>
      </w:pPr>
      <w:r w:rsidRPr="006B681B">
        <w:rPr>
          <w:sz w:val="22"/>
          <w:szCs w:val="22"/>
        </w:rPr>
        <w:t>6. Será elegido mediante voto secreto en una urna electoral.</w:t>
      </w:r>
    </w:p>
    <w:p w:rsidR="0044595F" w:rsidRPr="006B681B" w:rsidRDefault="0044595F" w:rsidP="0044595F">
      <w:pPr>
        <w:pStyle w:val="Textoindependiente2"/>
        <w:spacing w:after="0" w:line="240" w:lineRule="auto"/>
        <w:rPr>
          <w:sz w:val="22"/>
          <w:szCs w:val="22"/>
        </w:rPr>
      </w:pPr>
      <w:r w:rsidRPr="006B681B">
        <w:rPr>
          <w:sz w:val="22"/>
          <w:szCs w:val="22"/>
        </w:rPr>
        <w:t>7. No debe tener ningún otro cargo dentro de la institución.</w:t>
      </w:r>
    </w:p>
    <w:p w:rsidR="0044595F" w:rsidRPr="006B681B" w:rsidRDefault="0044595F" w:rsidP="0044595F">
      <w:pPr>
        <w:pStyle w:val="Textoindependiente2"/>
        <w:spacing w:after="0" w:line="240" w:lineRule="auto"/>
        <w:rPr>
          <w:sz w:val="22"/>
          <w:szCs w:val="22"/>
        </w:rPr>
      </w:pPr>
      <w:r w:rsidRPr="006B681B">
        <w:rPr>
          <w:sz w:val="22"/>
          <w:szCs w:val="22"/>
        </w:rPr>
        <w:t>8. Haber permanecido como mínimo tres  (3) años consecutivos en el colegio.</w:t>
      </w:r>
    </w:p>
    <w:p w:rsidR="0044595F" w:rsidRPr="006B681B" w:rsidRDefault="0044595F" w:rsidP="0044595F">
      <w:pPr>
        <w:pStyle w:val="Textoindependiente2"/>
        <w:spacing w:after="0" w:line="240" w:lineRule="auto"/>
        <w:rPr>
          <w:sz w:val="22"/>
          <w:szCs w:val="22"/>
        </w:rPr>
      </w:pPr>
    </w:p>
    <w:p w:rsidR="0044595F" w:rsidRPr="006B681B" w:rsidRDefault="0044595F" w:rsidP="0044595F">
      <w:pPr>
        <w:pStyle w:val="Textoindependiente2"/>
        <w:spacing w:after="0" w:line="240" w:lineRule="auto"/>
        <w:rPr>
          <w:sz w:val="22"/>
          <w:szCs w:val="22"/>
        </w:rPr>
      </w:pPr>
      <w:r w:rsidRPr="006B681B">
        <w:rPr>
          <w:sz w:val="22"/>
          <w:szCs w:val="22"/>
        </w:rPr>
        <w:t>9. Tener comportamiento excelente o sobresaliente y de muy buen desempeño académico.</w:t>
      </w:r>
    </w:p>
    <w:p w:rsidR="0044595F" w:rsidRPr="006B681B" w:rsidRDefault="0044595F" w:rsidP="0044595F">
      <w:pPr>
        <w:pStyle w:val="Textoindependiente2"/>
        <w:spacing w:after="0" w:line="240" w:lineRule="auto"/>
        <w:rPr>
          <w:sz w:val="22"/>
          <w:szCs w:val="22"/>
        </w:rPr>
      </w:pPr>
    </w:p>
    <w:p w:rsidR="0044595F" w:rsidRPr="006B681B" w:rsidRDefault="0044595F" w:rsidP="0044595F">
      <w:pPr>
        <w:pStyle w:val="Textoindependiente2"/>
        <w:spacing w:after="0" w:line="240" w:lineRule="auto"/>
        <w:rPr>
          <w:sz w:val="22"/>
          <w:szCs w:val="22"/>
        </w:rPr>
      </w:pPr>
    </w:p>
    <w:p w:rsidR="0044595F" w:rsidRPr="006B681B" w:rsidRDefault="0044595F" w:rsidP="0044595F">
      <w:pPr>
        <w:pStyle w:val="Textoindependiente2"/>
        <w:spacing w:after="0" w:line="240" w:lineRule="auto"/>
        <w:rPr>
          <w:sz w:val="22"/>
          <w:szCs w:val="22"/>
        </w:rPr>
      </w:pPr>
      <w:r w:rsidRPr="006B681B">
        <w:rPr>
          <w:b/>
          <w:sz w:val="22"/>
          <w:szCs w:val="22"/>
        </w:rPr>
        <w:t>FUNCIONES DEL PERSONERO ESTUDIANTIL</w:t>
      </w:r>
      <w:r w:rsidRPr="006B681B">
        <w:rPr>
          <w:sz w:val="22"/>
          <w:szCs w:val="22"/>
        </w:rPr>
        <w:t xml:space="preserve"> </w:t>
      </w:r>
    </w:p>
    <w:p w:rsidR="0044595F" w:rsidRPr="006B681B" w:rsidRDefault="0044595F" w:rsidP="0044595F">
      <w:pPr>
        <w:pStyle w:val="Textoindependiente2"/>
        <w:spacing w:after="0" w:line="240" w:lineRule="auto"/>
        <w:rPr>
          <w:sz w:val="22"/>
          <w:szCs w:val="22"/>
        </w:rPr>
      </w:pPr>
    </w:p>
    <w:p w:rsidR="0044595F" w:rsidRPr="006B681B" w:rsidRDefault="0044595F" w:rsidP="00E70A5A">
      <w:pPr>
        <w:pStyle w:val="Textoindependiente2"/>
        <w:numPr>
          <w:ilvl w:val="0"/>
          <w:numId w:val="46"/>
        </w:numPr>
        <w:spacing w:after="0" w:line="240" w:lineRule="auto"/>
        <w:jc w:val="both"/>
        <w:rPr>
          <w:sz w:val="22"/>
          <w:szCs w:val="22"/>
        </w:rPr>
      </w:pPr>
      <w:r w:rsidRPr="006B681B">
        <w:rPr>
          <w:sz w:val="22"/>
          <w:szCs w:val="22"/>
        </w:rPr>
        <w:t>Promover el cumplimiento de los derechos y deberes de los estudiantes como miembro de la Comunidad Educativa.</w:t>
      </w:r>
    </w:p>
    <w:p w:rsidR="0044595F" w:rsidRPr="006B681B" w:rsidRDefault="0044595F" w:rsidP="0044595F">
      <w:pPr>
        <w:pStyle w:val="Textoindependiente2"/>
        <w:spacing w:after="0" w:line="240" w:lineRule="auto"/>
        <w:ind w:left="720"/>
        <w:rPr>
          <w:sz w:val="22"/>
          <w:szCs w:val="22"/>
        </w:rPr>
      </w:pPr>
    </w:p>
    <w:p w:rsidR="0044595F" w:rsidRPr="006B681B" w:rsidRDefault="0044595F" w:rsidP="00E70A5A">
      <w:pPr>
        <w:pStyle w:val="Textoindependiente2"/>
        <w:numPr>
          <w:ilvl w:val="0"/>
          <w:numId w:val="46"/>
        </w:numPr>
        <w:spacing w:after="0" w:line="240" w:lineRule="auto"/>
        <w:jc w:val="both"/>
        <w:rPr>
          <w:sz w:val="22"/>
          <w:szCs w:val="22"/>
        </w:rPr>
      </w:pPr>
      <w:r w:rsidRPr="006B681B">
        <w:rPr>
          <w:sz w:val="22"/>
          <w:szCs w:val="22"/>
        </w:rPr>
        <w:t>Presentar ante el comité electoral y el rector de la institución, las solicitudes que considere necesarias para proteger los derechos de los estudiantes y facilitar el cumplimiento de sus deberes</w:t>
      </w:r>
    </w:p>
    <w:p w:rsidR="0044595F" w:rsidRPr="006B681B" w:rsidRDefault="0044595F" w:rsidP="0044595F">
      <w:pPr>
        <w:pStyle w:val="Textoindependiente2"/>
        <w:spacing w:after="0" w:line="240" w:lineRule="auto"/>
        <w:rPr>
          <w:sz w:val="22"/>
          <w:szCs w:val="22"/>
        </w:rPr>
      </w:pPr>
    </w:p>
    <w:p w:rsidR="0044595F" w:rsidRPr="006B681B" w:rsidRDefault="0044595F" w:rsidP="00E70A5A">
      <w:pPr>
        <w:pStyle w:val="Textoindependiente2"/>
        <w:numPr>
          <w:ilvl w:val="0"/>
          <w:numId w:val="46"/>
        </w:numPr>
        <w:spacing w:after="0" w:line="240" w:lineRule="auto"/>
        <w:jc w:val="both"/>
        <w:rPr>
          <w:sz w:val="22"/>
          <w:szCs w:val="22"/>
        </w:rPr>
      </w:pPr>
      <w:r w:rsidRPr="006B681B">
        <w:rPr>
          <w:sz w:val="22"/>
          <w:szCs w:val="22"/>
        </w:rPr>
        <w:t>Recibir y evaluar las quejas que presenten los educandos cuando se siente lesionados sus derechos y aquellas que formulen cualquier persona de la comunidad sobre el incumplimiento de las obligaciones de los estudiantes.</w:t>
      </w:r>
    </w:p>
    <w:p w:rsidR="0044595F" w:rsidRPr="006B681B" w:rsidRDefault="0044595F" w:rsidP="0044595F">
      <w:pPr>
        <w:pStyle w:val="Textoindependiente2"/>
        <w:spacing w:after="0" w:line="240" w:lineRule="auto"/>
        <w:rPr>
          <w:sz w:val="22"/>
          <w:szCs w:val="22"/>
        </w:rPr>
      </w:pPr>
    </w:p>
    <w:p w:rsidR="0044595F" w:rsidRPr="006B681B" w:rsidRDefault="0044595F" w:rsidP="00E70A5A">
      <w:pPr>
        <w:pStyle w:val="Textoindependiente2"/>
        <w:numPr>
          <w:ilvl w:val="0"/>
          <w:numId w:val="46"/>
        </w:numPr>
        <w:spacing w:after="0" w:line="240" w:lineRule="auto"/>
        <w:jc w:val="both"/>
        <w:rPr>
          <w:sz w:val="22"/>
          <w:szCs w:val="22"/>
        </w:rPr>
      </w:pPr>
      <w:r w:rsidRPr="006B681B">
        <w:rPr>
          <w:sz w:val="22"/>
          <w:szCs w:val="22"/>
        </w:rPr>
        <w:t>Acompañar, en la medida de lo posible, a las diferentes comisiones que representan a nuestra institución  frente a otros centros educativos para él (ella) sea carta de presentación.</w:t>
      </w:r>
    </w:p>
    <w:p w:rsidR="0044595F" w:rsidRPr="006B681B" w:rsidRDefault="0044595F" w:rsidP="0044595F">
      <w:pPr>
        <w:pStyle w:val="Textoindependiente2"/>
        <w:spacing w:after="0" w:line="240" w:lineRule="auto"/>
        <w:rPr>
          <w:sz w:val="22"/>
          <w:szCs w:val="22"/>
        </w:rPr>
      </w:pPr>
    </w:p>
    <w:p w:rsidR="0044595F" w:rsidRPr="006B681B" w:rsidRDefault="0044595F" w:rsidP="00E70A5A">
      <w:pPr>
        <w:pStyle w:val="Textoindependiente2"/>
        <w:numPr>
          <w:ilvl w:val="0"/>
          <w:numId w:val="46"/>
        </w:numPr>
        <w:spacing w:after="0" w:line="240" w:lineRule="auto"/>
        <w:jc w:val="both"/>
        <w:rPr>
          <w:sz w:val="22"/>
          <w:szCs w:val="22"/>
        </w:rPr>
      </w:pPr>
      <w:r w:rsidRPr="006B681B">
        <w:rPr>
          <w:sz w:val="22"/>
          <w:szCs w:val="22"/>
        </w:rPr>
        <w:t>motivar a los estudiantes en la presentación y realización de proyectos que beneficien a toda la comunidad educativa.</w:t>
      </w:r>
    </w:p>
    <w:p w:rsidR="0044595F" w:rsidRPr="006B681B" w:rsidRDefault="0044595F" w:rsidP="0044595F">
      <w:pPr>
        <w:pStyle w:val="Textoindependiente2"/>
        <w:spacing w:after="0" w:line="240" w:lineRule="auto"/>
        <w:rPr>
          <w:sz w:val="22"/>
          <w:szCs w:val="22"/>
        </w:rPr>
      </w:pPr>
    </w:p>
    <w:p w:rsidR="0044595F" w:rsidRPr="006B681B" w:rsidRDefault="0044595F" w:rsidP="00E70A5A">
      <w:pPr>
        <w:numPr>
          <w:ilvl w:val="0"/>
          <w:numId w:val="56"/>
        </w:numPr>
        <w:jc w:val="center"/>
        <w:rPr>
          <w:rFonts w:ascii="Arial" w:hAnsi="Arial" w:cs="Arial"/>
          <w:b/>
          <w:color w:val="000000"/>
          <w:sz w:val="22"/>
          <w:szCs w:val="22"/>
        </w:rPr>
      </w:pPr>
      <w:r w:rsidRPr="006B681B">
        <w:rPr>
          <w:b/>
          <w:sz w:val="22"/>
          <w:szCs w:val="22"/>
        </w:rPr>
        <w:br w:type="page"/>
      </w:r>
      <w:r w:rsidRPr="006B681B">
        <w:rPr>
          <w:b/>
          <w:sz w:val="22"/>
          <w:szCs w:val="22"/>
        </w:rPr>
        <w:lastRenderedPageBreak/>
        <w:t xml:space="preserve"> </w:t>
      </w:r>
      <w:r w:rsidRPr="006B681B">
        <w:rPr>
          <w:rFonts w:ascii="Arial" w:hAnsi="Arial" w:cs="Arial"/>
          <w:b/>
          <w:color w:val="000000"/>
          <w:sz w:val="22"/>
          <w:szCs w:val="22"/>
        </w:rPr>
        <w:t>EL CONTRALOR ESTUDIANTIL</w:t>
      </w:r>
    </w:p>
    <w:p w:rsidR="0044595F" w:rsidRPr="006B681B" w:rsidRDefault="0044595F" w:rsidP="0044595F">
      <w:pPr>
        <w:ind w:left="720"/>
        <w:rPr>
          <w:rFonts w:ascii="Arial" w:hAnsi="Arial" w:cs="Arial"/>
          <w:b/>
          <w:color w:val="000000"/>
          <w:sz w:val="22"/>
          <w:szCs w:val="22"/>
        </w:rPr>
      </w:pPr>
    </w:p>
    <w:p w:rsidR="0044595F" w:rsidRPr="006B681B" w:rsidRDefault="0044595F" w:rsidP="0044595F">
      <w:pPr>
        <w:jc w:val="both"/>
        <w:rPr>
          <w:rFonts w:ascii="Arial" w:hAnsi="Arial" w:cs="Arial"/>
          <w:sz w:val="22"/>
          <w:szCs w:val="22"/>
        </w:rPr>
      </w:pPr>
      <w:r w:rsidRPr="006B681B">
        <w:rPr>
          <w:rFonts w:ascii="Arial" w:hAnsi="Arial" w:cs="Arial"/>
          <w:sz w:val="22"/>
          <w:szCs w:val="22"/>
        </w:rPr>
        <w:t>La Asamblea Departamental de Antioquia quien atreves de la   Ordenanza Numero26 del 30 de Diciembre de 2009, institucionalizo la figura del Contralor Estudiantil</w:t>
      </w:r>
    </w:p>
    <w:p w:rsidR="0044595F" w:rsidRPr="006B681B" w:rsidRDefault="0044595F" w:rsidP="0044595F">
      <w:pPr>
        <w:jc w:val="both"/>
        <w:rPr>
          <w:rFonts w:ascii="Arial" w:hAnsi="Arial" w:cs="Arial"/>
          <w:sz w:val="22"/>
          <w:szCs w:val="22"/>
        </w:rPr>
      </w:pPr>
    </w:p>
    <w:p w:rsidR="0044595F" w:rsidRPr="006B681B" w:rsidRDefault="0044595F" w:rsidP="0044595F">
      <w:pPr>
        <w:jc w:val="both"/>
        <w:rPr>
          <w:rFonts w:ascii="Arial" w:hAnsi="Arial" w:cs="Arial"/>
          <w:b/>
          <w:sz w:val="22"/>
          <w:szCs w:val="22"/>
        </w:rPr>
      </w:pPr>
      <w:r w:rsidRPr="006B681B">
        <w:rPr>
          <w:rFonts w:ascii="Arial" w:hAnsi="Arial" w:cs="Arial"/>
          <w:b/>
          <w:sz w:val="22"/>
          <w:szCs w:val="22"/>
        </w:rPr>
        <w:t>FUNCIONES DEL CONTRALOR ESTUDIANTIL. (Ordenanza 26. 30 Diciembre del 2009)</w:t>
      </w:r>
    </w:p>
    <w:p w:rsidR="0044595F" w:rsidRPr="006B681B" w:rsidRDefault="0044595F" w:rsidP="0044595F">
      <w:pPr>
        <w:jc w:val="both"/>
        <w:rPr>
          <w:rFonts w:ascii="Arial" w:hAnsi="Arial" w:cs="Arial"/>
          <w:sz w:val="22"/>
          <w:szCs w:val="22"/>
        </w:rPr>
      </w:pPr>
    </w:p>
    <w:p w:rsidR="0044595F" w:rsidRDefault="0044595F" w:rsidP="00E70A5A">
      <w:pPr>
        <w:numPr>
          <w:ilvl w:val="0"/>
          <w:numId w:val="58"/>
        </w:numPr>
        <w:jc w:val="both"/>
        <w:rPr>
          <w:rFonts w:ascii="Arial" w:hAnsi="Arial" w:cs="Arial"/>
          <w:sz w:val="22"/>
          <w:szCs w:val="22"/>
        </w:rPr>
      </w:pPr>
      <w:r w:rsidRPr="006B681B">
        <w:rPr>
          <w:rFonts w:ascii="Arial" w:hAnsi="Arial" w:cs="Arial"/>
          <w:sz w:val="22"/>
          <w:szCs w:val="22"/>
        </w:rPr>
        <w:t>Propiciar acciones concretas y permanentes, de control social a  la gestión de las Instituciones educativas.</w:t>
      </w:r>
    </w:p>
    <w:p w:rsidR="0044595F" w:rsidRPr="006B681B" w:rsidRDefault="0044595F" w:rsidP="0044595F">
      <w:pPr>
        <w:ind w:left="1080"/>
        <w:jc w:val="both"/>
        <w:rPr>
          <w:rFonts w:ascii="Arial" w:hAnsi="Arial" w:cs="Arial"/>
          <w:sz w:val="22"/>
          <w:szCs w:val="22"/>
        </w:rPr>
      </w:pPr>
    </w:p>
    <w:p w:rsidR="0044595F" w:rsidRDefault="0044595F" w:rsidP="00E70A5A">
      <w:pPr>
        <w:numPr>
          <w:ilvl w:val="0"/>
          <w:numId w:val="58"/>
        </w:numPr>
        <w:jc w:val="both"/>
        <w:rPr>
          <w:rFonts w:ascii="Arial" w:hAnsi="Arial" w:cs="Arial"/>
          <w:sz w:val="22"/>
          <w:szCs w:val="22"/>
        </w:rPr>
      </w:pPr>
      <w:r w:rsidRPr="006B681B">
        <w:rPr>
          <w:rFonts w:ascii="Arial" w:hAnsi="Arial" w:cs="Arial"/>
          <w:sz w:val="22"/>
          <w:szCs w:val="22"/>
        </w:rPr>
        <w:t xml:space="preserve">Promover la rendición en las Instituciones educativas. </w:t>
      </w:r>
    </w:p>
    <w:p w:rsidR="0044595F" w:rsidRPr="006B681B" w:rsidRDefault="0044595F" w:rsidP="0044595F">
      <w:pPr>
        <w:jc w:val="both"/>
        <w:rPr>
          <w:rFonts w:ascii="Arial" w:hAnsi="Arial" w:cs="Arial"/>
          <w:sz w:val="22"/>
          <w:szCs w:val="22"/>
        </w:rPr>
      </w:pPr>
    </w:p>
    <w:p w:rsidR="0044595F" w:rsidRDefault="0044595F" w:rsidP="00E70A5A">
      <w:pPr>
        <w:numPr>
          <w:ilvl w:val="0"/>
          <w:numId w:val="58"/>
        </w:numPr>
        <w:jc w:val="both"/>
        <w:rPr>
          <w:rFonts w:ascii="Arial" w:hAnsi="Arial" w:cs="Arial"/>
          <w:sz w:val="22"/>
          <w:szCs w:val="22"/>
        </w:rPr>
      </w:pPr>
      <w:r w:rsidRPr="006B681B">
        <w:rPr>
          <w:rFonts w:ascii="Arial" w:hAnsi="Arial" w:cs="Arial"/>
          <w:sz w:val="22"/>
          <w:szCs w:val="22"/>
        </w:rPr>
        <w:t>Canalizar las inquietudes que tenga la comunidad educativa, sobre deficiencias o irregularidades en la ejecución de presupuesto o el manejo de los bienes de las Instituciones.</w:t>
      </w:r>
    </w:p>
    <w:p w:rsidR="0044595F" w:rsidRPr="006B681B" w:rsidRDefault="0044595F" w:rsidP="0044595F">
      <w:pPr>
        <w:jc w:val="both"/>
        <w:rPr>
          <w:rFonts w:ascii="Arial" w:hAnsi="Arial" w:cs="Arial"/>
          <w:sz w:val="22"/>
          <w:szCs w:val="22"/>
        </w:rPr>
      </w:pPr>
    </w:p>
    <w:p w:rsidR="0044595F" w:rsidRDefault="0044595F" w:rsidP="00E70A5A">
      <w:pPr>
        <w:numPr>
          <w:ilvl w:val="0"/>
          <w:numId w:val="58"/>
        </w:numPr>
        <w:jc w:val="both"/>
        <w:rPr>
          <w:rFonts w:ascii="Arial" w:hAnsi="Arial" w:cs="Arial"/>
          <w:sz w:val="22"/>
          <w:szCs w:val="22"/>
        </w:rPr>
      </w:pPr>
      <w:r w:rsidRPr="006B681B">
        <w:rPr>
          <w:rFonts w:ascii="Arial" w:hAnsi="Arial" w:cs="Arial"/>
          <w:sz w:val="22"/>
          <w:szCs w:val="22"/>
        </w:rPr>
        <w:t>Poner en conocimiento del organismo de control competente, las denuncias que tengan merito, con el fin de que se apliquen los procedimiento de investigación que resulten procedentes.</w:t>
      </w:r>
    </w:p>
    <w:p w:rsidR="0044595F" w:rsidRPr="006B681B" w:rsidRDefault="0044595F" w:rsidP="0044595F">
      <w:pPr>
        <w:jc w:val="both"/>
        <w:rPr>
          <w:rFonts w:ascii="Arial" w:hAnsi="Arial" w:cs="Arial"/>
          <w:sz w:val="22"/>
          <w:szCs w:val="22"/>
        </w:rPr>
      </w:pPr>
    </w:p>
    <w:p w:rsidR="0044595F" w:rsidRDefault="0044595F" w:rsidP="00E70A5A">
      <w:pPr>
        <w:numPr>
          <w:ilvl w:val="0"/>
          <w:numId w:val="58"/>
        </w:numPr>
        <w:jc w:val="both"/>
        <w:rPr>
          <w:rFonts w:ascii="Arial" w:hAnsi="Arial" w:cs="Arial"/>
          <w:sz w:val="22"/>
          <w:szCs w:val="22"/>
        </w:rPr>
      </w:pPr>
      <w:r w:rsidRPr="006B681B">
        <w:rPr>
          <w:rFonts w:ascii="Arial" w:hAnsi="Arial" w:cs="Arial"/>
          <w:sz w:val="22"/>
          <w:szCs w:val="22"/>
        </w:rPr>
        <w:t>Conocer el Proyecto Educativo Institucional. (PEI), El plan de mejoramiento, el presupuesto y el plan de compras de la Institución.</w:t>
      </w:r>
    </w:p>
    <w:p w:rsidR="0044595F" w:rsidRPr="006B681B" w:rsidRDefault="0044595F" w:rsidP="0044595F">
      <w:pPr>
        <w:jc w:val="both"/>
        <w:rPr>
          <w:rFonts w:ascii="Arial" w:hAnsi="Arial" w:cs="Arial"/>
          <w:sz w:val="22"/>
          <w:szCs w:val="22"/>
        </w:rPr>
      </w:pPr>
    </w:p>
    <w:p w:rsidR="0044595F" w:rsidRDefault="0044595F" w:rsidP="00E70A5A">
      <w:pPr>
        <w:numPr>
          <w:ilvl w:val="0"/>
          <w:numId w:val="58"/>
        </w:numPr>
        <w:jc w:val="both"/>
        <w:rPr>
          <w:rFonts w:ascii="Arial" w:hAnsi="Arial" w:cs="Arial"/>
          <w:sz w:val="22"/>
          <w:szCs w:val="22"/>
        </w:rPr>
      </w:pPr>
      <w:r w:rsidRPr="006B681B">
        <w:rPr>
          <w:rFonts w:ascii="Arial" w:hAnsi="Arial" w:cs="Arial"/>
          <w:sz w:val="22"/>
          <w:szCs w:val="22"/>
        </w:rPr>
        <w:t xml:space="preserve">Velar por el cuidado del medio ambiente. </w:t>
      </w:r>
    </w:p>
    <w:p w:rsidR="0044595F" w:rsidRPr="006B681B" w:rsidRDefault="0044595F" w:rsidP="0044595F">
      <w:pPr>
        <w:jc w:val="both"/>
        <w:rPr>
          <w:rFonts w:ascii="Arial" w:hAnsi="Arial" w:cs="Arial"/>
          <w:sz w:val="22"/>
          <w:szCs w:val="22"/>
        </w:rPr>
      </w:pPr>
    </w:p>
    <w:p w:rsidR="0044595F" w:rsidRDefault="0044595F" w:rsidP="00E70A5A">
      <w:pPr>
        <w:pStyle w:val="Prrafodelista"/>
        <w:numPr>
          <w:ilvl w:val="0"/>
          <w:numId w:val="58"/>
        </w:numPr>
        <w:contextualSpacing/>
        <w:jc w:val="both"/>
        <w:rPr>
          <w:rFonts w:ascii="Arial" w:hAnsi="Arial" w:cs="Arial"/>
          <w:sz w:val="22"/>
          <w:szCs w:val="22"/>
        </w:rPr>
      </w:pPr>
      <w:r w:rsidRPr="006B681B">
        <w:rPr>
          <w:rFonts w:ascii="Arial" w:hAnsi="Arial" w:cs="Arial"/>
          <w:sz w:val="22"/>
          <w:szCs w:val="22"/>
        </w:rPr>
        <w:t>El Contralor Estudiantil velara por que las instancias Educativas estén dando a la Institución una orientación basada en la definición de una Misión y una Visión, frente a las cuales se formulen todos los Proyectos Institucionales.(Gestión Directiva).</w:t>
      </w:r>
    </w:p>
    <w:p w:rsidR="0044595F" w:rsidRPr="006B681B" w:rsidRDefault="0044595F" w:rsidP="0044595F">
      <w:pPr>
        <w:pStyle w:val="Prrafodelista"/>
        <w:ind w:left="0"/>
        <w:contextualSpacing/>
        <w:jc w:val="both"/>
        <w:rPr>
          <w:rFonts w:ascii="Arial" w:hAnsi="Arial" w:cs="Arial"/>
          <w:sz w:val="22"/>
          <w:szCs w:val="22"/>
        </w:rPr>
      </w:pPr>
    </w:p>
    <w:p w:rsidR="0044595F" w:rsidRDefault="0044595F" w:rsidP="00E70A5A">
      <w:pPr>
        <w:pStyle w:val="Prrafodelista"/>
        <w:numPr>
          <w:ilvl w:val="0"/>
          <w:numId w:val="58"/>
        </w:numPr>
        <w:contextualSpacing/>
        <w:jc w:val="both"/>
        <w:rPr>
          <w:rFonts w:ascii="Arial" w:hAnsi="Arial" w:cs="Arial"/>
          <w:sz w:val="22"/>
          <w:szCs w:val="22"/>
        </w:rPr>
      </w:pPr>
      <w:r w:rsidRPr="006B681B">
        <w:rPr>
          <w:rFonts w:ascii="Arial" w:hAnsi="Arial" w:cs="Arial"/>
          <w:sz w:val="22"/>
          <w:szCs w:val="22"/>
        </w:rPr>
        <w:t>El Contralor Estudiantil participara en la gestión de acciones y estrategias pedagógicas con el apoyo y asesoría de un docente acompañante, en la  veeduría de la gestión Educativa  para  el cumplimiento de la Misión formativa, Principios Metas Institucionales, Desarrollo de acciones y su resultado.(Gestión Académica)</w:t>
      </w:r>
    </w:p>
    <w:p w:rsidR="0044595F" w:rsidRPr="006B681B" w:rsidRDefault="0044595F" w:rsidP="0044595F">
      <w:pPr>
        <w:pStyle w:val="Prrafodelista"/>
        <w:ind w:left="0"/>
        <w:contextualSpacing/>
        <w:jc w:val="both"/>
        <w:rPr>
          <w:rFonts w:ascii="Arial" w:hAnsi="Arial" w:cs="Arial"/>
          <w:sz w:val="22"/>
          <w:szCs w:val="22"/>
        </w:rPr>
      </w:pPr>
    </w:p>
    <w:p w:rsidR="0044595F" w:rsidRDefault="0044595F" w:rsidP="00E70A5A">
      <w:pPr>
        <w:pStyle w:val="Prrafodelista"/>
        <w:numPr>
          <w:ilvl w:val="0"/>
          <w:numId w:val="58"/>
        </w:numPr>
        <w:contextualSpacing/>
        <w:jc w:val="both"/>
        <w:rPr>
          <w:rFonts w:ascii="Arial" w:hAnsi="Arial" w:cs="Arial"/>
          <w:sz w:val="22"/>
          <w:szCs w:val="22"/>
        </w:rPr>
      </w:pPr>
      <w:r w:rsidRPr="006B681B">
        <w:rPr>
          <w:rFonts w:ascii="Arial" w:hAnsi="Arial" w:cs="Arial"/>
          <w:sz w:val="22"/>
          <w:szCs w:val="22"/>
        </w:rPr>
        <w:t xml:space="preserve">El Contralor Estudiantil vela por que los recursos y bienes de la Institución Educativa se utilicen de manera eficiente, transparente y eficaz para optimizar la gestión educativa para el cumplimiento de la de la Misión formativa, Principios Metas Institucionales, Desarrollo de acciones y su resultado.(Gestión Administración Financiera) </w:t>
      </w:r>
    </w:p>
    <w:p w:rsidR="0044595F" w:rsidRPr="006B681B" w:rsidRDefault="0044595F" w:rsidP="0044595F">
      <w:pPr>
        <w:pStyle w:val="Prrafodelista"/>
        <w:ind w:left="0"/>
        <w:contextualSpacing/>
        <w:jc w:val="both"/>
        <w:rPr>
          <w:rFonts w:ascii="Arial" w:hAnsi="Arial" w:cs="Arial"/>
          <w:sz w:val="22"/>
          <w:szCs w:val="22"/>
        </w:rPr>
      </w:pPr>
    </w:p>
    <w:p w:rsidR="0044595F" w:rsidRPr="006B681B" w:rsidRDefault="0044595F" w:rsidP="00E70A5A">
      <w:pPr>
        <w:pStyle w:val="Prrafodelista"/>
        <w:numPr>
          <w:ilvl w:val="0"/>
          <w:numId w:val="58"/>
        </w:numPr>
        <w:contextualSpacing/>
        <w:jc w:val="both"/>
        <w:rPr>
          <w:rFonts w:ascii="Arial" w:hAnsi="Arial" w:cs="Arial"/>
          <w:sz w:val="22"/>
          <w:szCs w:val="22"/>
        </w:rPr>
      </w:pPr>
      <w:r w:rsidRPr="006B681B">
        <w:rPr>
          <w:rFonts w:ascii="Arial" w:hAnsi="Arial" w:cs="Arial"/>
          <w:sz w:val="22"/>
          <w:szCs w:val="22"/>
        </w:rPr>
        <w:t>El Contralor Estudiantil propenderá por el desarrollo social y sostenible de la comunidad Educativa, con un sentido de responsabilidad y conciencia Ciudadana y promover la rendición de cuentas (Gestión de la Comunidad).</w:t>
      </w:r>
    </w:p>
    <w:p w:rsidR="0044595F" w:rsidRPr="006B681B" w:rsidRDefault="0044595F" w:rsidP="0044595F">
      <w:pPr>
        <w:pStyle w:val="Textoindependiente2"/>
        <w:spacing w:after="0" w:line="240" w:lineRule="auto"/>
        <w:jc w:val="center"/>
        <w:rPr>
          <w:b/>
          <w:sz w:val="22"/>
          <w:szCs w:val="22"/>
        </w:rPr>
      </w:pPr>
    </w:p>
    <w:p w:rsidR="0044595F" w:rsidRPr="00E21E7E" w:rsidRDefault="0044595F" w:rsidP="00E70A5A">
      <w:pPr>
        <w:numPr>
          <w:ilvl w:val="0"/>
          <w:numId w:val="56"/>
        </w:numPr>
        <w:jc w:val="center"/>
        <w:rPr>
          <w:rFonts w:ascii="Arial" w:hAnsi="Arial" w:cs="Arial"/>
          <w:color w:val="000000"/>
          <w:sz w:val="22"/>
          <w:szCs w:val="22"/>
        </w:rPr>
      </w:pPr>
      <w:r>
        <w:rPr>
          <w:rFonts w:ascii="Arial" w:hAnsi="Arial" w:cs="Arial"/>
          <w:b/>
          <w:color w:val="000000"/>
        </w:rPr>
        <w:br w:type="page"/>
      </w:r>
      <w:r w:rsidRPr="00CD421B">
        <w:rPr>
          <w:rFonts w:ascii="Arial" w:hAnsi="Arial" w:cs="Arial"/>
          <w:b/>
          <w:color w:val="000000"/>
          <w:sz w:val="22"/>
          <w:szCs w:val="22"/>
        </w:rPr>
        <w:lastRenderedPageBreak/>
        <w:t>CONSEJO DE ESTUDIANTES</w:t>
      </w:r>
    </w:p>
    <w:p w:rsidR="00E21E7E" w:rsidRPr="00CD421B" w:rsidRDefault="00E21E7E" w:rsidP="00E21E7E">
      <w:pPr>
        <w:ind w:left="720"/>
        <w:rPr>
          <w:rFonts w:ascii="Arial" w:hAnsi="Arial" w:cs="Arial"/>
          <w:color w:val="000000"/>
          <w:sz w:val="22"/>
          <w:szCs w:val="22"/>
        </w:rPr>
      </w:pPr>
    </w:p>
    <w:p w:rsidR="0044595F" w:rsidRPr="00CD421B" w:rsidRDefault="0044595F" w:rsidP="0044595F">
      <w:pPr>
        <w:jc w:val="both"/>
        <w:rPr>
          <w:rFonts w:ascii="Arial" w:hAnsi="Arial" w:cs="Arial"/>
          <w:color w:val="000000"/>
          <w:sz w:val="22"/>
          <w:szCs w:val="22"/>
        </w:rPr>
      </w:pPr>
      <w:r w:rsidRPr="00CD421B">
        <w:rPr>
          <w:rFonts w:ascii="Arial" w:hAnsi="Arial" w:cs="Arial"/>
          <w:color w:val="000000"/>
          <w:sz w:val="22"/>
          <w:szCs w:val="22"/>
        </w:rPr>
        <w:t>En todos los establecimientos educativos, el Consejo de estudiantes es el máximo órgano colegiado que asegura y garantiza el continuo ejercicio de la participación por parte de los educados.  Estará integrado por un vocero de cada uno de los grados ofrecidos por el establecimiento o establecimiento que comparten un mismo Consejo Directivo.</w:t>
      </w:r>
    </w:p>
    <w:p w:rsidR="0044595F" w:rsidRPr="00CD421B" w:rsidRDefault="0044595F" w:rsidP="0044595F">
      <w:pPr>
        <w:jc w:val="both"/>
        <w:rPr>
          <w:rFonts w:ascii="Arial" w:hAnsi="Arial" w:cs="Arial"/>
          <w:color w:val="000000"/>
          <w:sz w:val="22"/>
          <w:szCs w:val="22"/>
        </w:rPr>
      </w:pPr>
      <w:r w:rsidRPr="00CD421B">
        <w:rPr>
          <w:rFonts w:ascii="Arial" w:hAnsi="Arial" w:cs="Arial"/>
          <w:color w:val="000000"/>
          <w:sz w:val="22"/>
          <w:szCs w:val="22"/>
        </w:rPr>
        <w:t>El Consejo Directivo deberá convocar en una fecha de las cuatro primeras semanas del calendario académico, sendas asambleas integradas por los alumnos de cursen cada grado, con el fin de que elijan de su seno mediante votación secreta, un vocero estudiantil para el año lectivo en curso.</w:t>
      </w:r>
    </w:p>
    <w:p w:rsidR="0044595F" w:rsidRPr="00CD421B" w:rsidRDefault="0044595F" w:rsidP="0044595F">
      <w:pPr>
        <w:jc w:val="both"/>
        <w:rPr>
          <w:rFonts w:ascii="Arial" w:hAnsi="Arial" w:cs="Arial"/>
          <w:color w:val="000000"/>
          <w:sz w:val="22"/>
          <w:szCs w:val="22"/>
        </w:rPr>
      </w:pPr>
      <w:r w:rsidRPr="00CD421B">
        <w:rPr>
          <w:rFonts w:ascii="Arial" w:hAnsi="Arial" w:cs="Arial"/>
          <w:color w:val="000000"/>
          <w:sz w:val="22"/>
          <w:szCs w:val="22"/>
        </w:rPr>
        <w:t>Los alumnos del nivel preescolar y de los tres primeros grados del ciclo de primaria, serán convocados a una asamblea conjunta para elegir un vocero único entre los estudiantes que cursan el tercer grado.</w:t>
      </w:r>
    </w:p>
    <w:p w:rsidR="0044595F" w:rsidRPr="00CD421B" w:rsidRDefault="0044595F" w:rsidP="0044595F">
      <w:pPr>
        <w:jc w:val="both"/>
        <w:rPr>
          <w:rFonts w:ascii="Arial" w:hAnsi="Arial" w:cs="Arial"/>
          <w:color w:val="000000"/>
          <w:sz w:val="22"/>
          <w:szCs w:val="22"/>
        </w:rPr>
      </w:pPr>
    </w:p>
    <w:p w:rsidR="0044595F" w:rsidRPr="00CD421B" w:rsidRDefault="0044595F" w:rsidP="0044595F">
      <w:pPr>
        <w:jc w:val="both"/>
        <w:rPr>
          <w:rFonts w:ascii="Arial" w:hAnsi="Arial" w:cs="Arial"/>
          <w:color w:val="000000"/>
          <w:sz w:val="22"/>
          <w:szCs w:val="22"/>
        </w:rPr>
      </w:pPr>
    </w:p>
    <w:p w:rsidR="0044595F" w:rsidRPr="00CD421B" w:rsidRDefault="0044595F" w:rsidP="0044595F">
      <w:pPr>
        <w:jc w:val="center"/>
        <w:rPr>
          <w:rFonts w:ascii="Arial" w:hAnsi="Arial" w:cs="Arial"/>
          <w:b/>
          <w:color w:val="000000"/>
          <w:sz w:val="22"/>
          <w:szCs w:val="22"/>
        </w:rPr>
      </w:pPr>
      <w:r w:rsidRPr="00CD421B">
        <w:rPr>
          <w:rFonts w:ascii="Arial" w:hAnsi="Arial" w:cs="Arial"/>
          <w:b/>
          <w:color w:val="000000"/>
          <w:sz w:val="22"/>
          <w:szCs w:val="22"/>
        </w:rPr>
        <w:t>FUNCIONES DEL CONSEJO DE ESTUDIANTES</w:t>
      </w:r>
    </w:p>
    <w:p w:rsidR="0044595F" w:rsidRPr="00CD421B" w:rsidRDefault="0044595F" w:rsidP="0044595F">
      <w:pPr>
        <w:jc w:val="center"/>
        <w:rPr>
          <w:rFonts w:ascii="Arial" w:hAnsi="Arial" w:cs="Arial"/>
          <w:b/>
          <w:color w:val="000000"/>
          <w:sz w:val="22"/>
          <w:szCs w:val="22"/>
        </w:rPr>
      </w:pPr>
    </w:p>
    <w:p w:rsidR="0044595F" w:rsidRPr="00CD421B" w:rsidRDefault="0044595F" w:rsidP="0044595F">
      <w:pPr>
        <w:jc w:val="both"/>
        <w:rPr>
          <w:rFonts w:ascii="Arial" w:hAnsi="Arial" w:cs="Arial"/>
          <w:b/>
          <w:color w:val="000000"/>
          <w:sz w:val="22"/>
          <w:szCs w:val="22"/>
        </w:rPr>
      </w:pPr>
      <w:r w:rsidRPr="00CD421B">
        <w:rPr>
          <w:rFonts w:ascii="Arial" w:hAnsi="Arial" w:cs="Arial"/>
          <w:color w:val="000000"/>
          <w:sz w:val="22"/>
          <w:szCs w:val="22"/>
        </w:rPr>
        <w:t>Son funciones del Consejo Estudiantil, de acuerdo con el Artículo 29 del Decreto 1860 de 1.994.</w:t>
      </w:r>
    </w:p>
    <w:p w:rsidR="0044595F" w:rsidRPr="00CD421B" w:rsidRDefault="0044595F" w:rsidP="00E70A5A">
      <w:pPr>
        <w:numPr>
          <w:ilvl w:val="0"/>
          <w:numId w:val="59"/>
        </w:numPr>
        <w:jc w:val="both"/>
        <w:rPr>
          <w:rFonts w:ascii="Arial" w:hAnsi="Arial" w:cs="Arial"/>
          <w:color w:val="000000"/>
          <w:sz w:val="22"/>
          <w:szCs w:val="22"/>
        </w:rPr>
      </w:pPr>
      <w:r w:rsidRPr="00CD421B">
        <w:rPr>
          <w:rFonts w:ascii="Arial" w:hAnsi="Arial" w:cs="Arial"/>
          <w:color w:val="000000"/>
          <w:sz w:val="22"/>
          <w:szCs w:val="22"/>
        </w:rPr>
        <w:t>Darse su propia organización interna</w:t>
      </w:r>
    </w:p>
    <w:p w:rsidR="0044595F" w:rsidRPr="00CD421B" w:rsidRDefault="0044595F" w:rsidP="0044595F">
      <w:pPr>
        <w:ind w:left="720"/>
        <w:jc w:val="both"/>
        <w:rPr>
          <w:rFonts w:ascii="Arial" w:hAnsi="Arial" w:cs="Arial"/>
          <w:color w:val="000000"/>
          <w:sz w:val="22"/>
          <w:szCs w:val="22"/>
        </w:rPr>
      </w:pPr>
    </w:p>
    <w:p w:rsidR="0044595F" w:rsidRPr="00CD421B" w:rsidRDefault="0044595F" w:rsidP="00E70A5A">
      <w:pPr>
        <w:numPr>
          <w:ilvl w:val="0"/>
          <w:numId w:val="59"/>
        </w:numPr>
        <w:jc w:val="both"/>
        <w:rPr>
          <w:rFonts w:ascii="Arial" w:hAnsi="Arial" w:cs="Arial"/>
          <w:color w:val="000000"/>
          <w:sz w:val="22"/>
          <w:szCs w:val="22"/>
        </w:rPr>
      </w:pPr>
      <w:r w:rsidRPr="00CD421B">
        <w:rPr>
          <w:rFonts w:ascii="Arial" w:hAnsi="Arial" w:cs="Arial"/>
          <w:color w:val="000000"/>
          <w:sz w:val="22"/>
          <w:szCs w:val="22"/>
        </w:rPr>
        <w:t>Elegir y asesorar al representante de los estudiantes ante el Consejo Directivo.</w:t>
      </w:r>
    </w:p>
    <w:p w:rsidR="0044595F" w:rsidRPr="00CD421B" w:rsidRDefault="0044595F" w:rsidP="0044595F">
      <w:pPr>
        <w:jc w:val="both"/>
        <w:rPr>
          <w:rFonts w:ascii="Arial" w:hAnsi="Arial" w:cs="Arial"/>
          <w:color w:val="000000"/>
          <w:sz w:val="22"/>
          <w:szCs w:val="22"/>
        </w:rPr>
      </w:pPr>
    </w:p>
    <w:p w:rsidR="0044595F" w:rsidRPr="00CD421B" w:rsidRDefault="0044595F" w:rsidP="00E70A5A">
      <w:pPr>
        <w:numPr>
          <w:ilvl w:val="0"/>
          <w:numId w:val="59"/>
        </w:numPr>
        <w:jc w:val="both"/>
        <w:rPr>
          <w:rFonts w:ascii="Arial" w:hAnsi="Arial" w:cs="Arial"/>
          <w:color w:val="000000"/>
          <w:sz w:val="22"/>
          <w:szCs w:val="22"/>
        </w:rPr>
      </w:pPr>
      <w:r w:rsidRPr="00CD421B">
        <w:rPr>
          <w:rFonts w:ascii="Arial" w:hAnsi="Arial" w:cs="Arial"/>
          <w:color w:val="000000"/>
          <w:sz w:val="22"/>
          <w:szCs w:val="22"/>
        </w:rPr>
        <w:t>Invitar a sus deliberaciones a aquellos estudiantes que presenten iniciativas sobre el desarrollo de la vida estudiantil y las demás actividades afines o complementarias con las anteriores que le atribuyan el manual de convivencia.</w:t>
      </w:r>
    </w:p>
    <w:p w:rsidR="0044595F" w:rsidRPr="00CD421B" w:rsidRDefault="0044595F" w:rsidP="0044595F">
      <w:pPr>
        <w:jc w:val="both"/>
        <w:rPr>
          <w:rFonts w:ascii="Arial" w:hAnsi="Arial" w:cs="Arial"/>
          <w:color w:val="000000"/>
          <w:sz w:val="22"/>
          <w:szCs w:val="22"/>
        </w:rPr>
      </w:pPr>
    </w:p>
    <w:p w:rsidR="0044595F" w:rsidRPr="00CD421B" w:rsidRDefault="0044595F" w:rsidP="00E70A5A">
      <w:pPr>
        <w:numPr>
          <w:ilvl w:val="0"/>
          <w:numId w:val="59"/>
        </w:numPr>
        <w:jc w:val="both"/>
        <w:rPr>
          <w:rFonts w:ascii="Arial" w:hAnsi="Arial" w:cs="Arial"/>
          <w:color w:val="000000"/>
          <w:sz w:val="22"/>
          <w:szCs w:val="22"/>
        </w:rPr>
      </w:pPr>
      <w:r w:rsidRPr="00CD421B">
        <w:rPr>
          <w:rFonts w:ascii="Arial" w:hAnsi="Arial" w:cs="Arial"/>
          <w:color w:val="000000"/>
          <w:sz w:val="22"/>
          <w:szCs w:val="22"/>
        </w:rPr>
        <w:t>Participar activamente en la solución de problemas y dificultades del plantel.</w:t>
      </w:r>
    </w:p>
    <w:p w:rsidR="0044595F" w:rsidRPr="00CD421B" w:rsidRDefault="0044595F" w:rsidP="0044595F">
      <w:pPr>
        <w:jc w:val="both"/>
        <w:rPr>
          <w:rFonts w:ascii="Arial" w:hAnsi="Arial" w:cs="Arial"/>
          <w:color w:val="000000"/>
          <w:sz w:val="22"/>
          <w:szCs w:val="22"/>
        </w:rPr>
      </w:pPr>
    </w:p>
    <w:p w:rsidR="0044595F" w:rsidRPr="00CD421B" w:rsidRDefault="0044595F" w:rsidP="00E70A5A">
      <w:pPr>
        <w:numPr>
          <w:ilvl w:val="0"/>
          <w:numId w:val="59"/>
        </w:numPr>
        <w:jc w:val="both"/>
        <w:rPr>
          <w:rFonts w:ascii="Arial" w:hAnsi="Arial" w:cs="Arial"/>
          <w:color w:val="000000"/>
          <w:sz w:val="22"/>
          <w:szCs w:val="22"/>
        </w:rPr>
      </w:pPr>
      <w:r w:rsidRPr="00CD421B">
        <w:rPr>
          <w:rFonts w:ascii="Arial" w:hAnsi="Arial" w:cs="Arial"/>
          <w:color w:val="000000"/>
          <w:sz w:val="22"/>
          <w:szCs w:val="22"/>
        </w:rPr>
        <w:t>Organizar actividades recreativas, culturales y cívicas.</w:t>
      </w:r>
    </w:p>
    <w:p w:rsidR="0044595F" w:rsidRPr="001D2B74" w:rsidRDefault="0044595F" w:rsidP="0044595F">
      <w:pPr>
        <w:pStyle w:val="Textoindependiente2"/>
        <w:spacing w:after="0" w:line="240" w:lineRule="auto"/>
        <w:jc w:val="center"/>
        <w:rPr>
          <w:b/>
          <w:sz w:val="22"/>
          <w:szCs w:val="22"/>
        </w:rPr>
      </w:pPr>
      <w:r w:rsidRPr="006B681B">
        <w:rPr>
          <w:b/>
          <w:sz w:val="22"/>
          <w:szCs w:val="22"/>
        </w:rPr>
        <w:br w:type="page"/>
      </w:r>
      <w:r w:rsidRPr="001D2B74">
        <w:rPr>
          <w:b/>
          <w:sz w:val="22"/>
          <w:szCs w:val="22"/>
        </w:rPr>
        <w:lastRenderedPageBreak/>
        <w:t>INSTITUCIÓN EDUCATIVA AMÉRICA</w:t>
      </w:r>
    </w:p>
    <w:p w:rsidR="0044595F" w:rsidRPr="001D2B74" w:rsidRDefault="0044595F" w:rsidP="0044595F">
      <w:pPr>
        <w:pStyle w:val="Textoindependiente2"/>
        <w:spacing w:after="0" w:line="240" w:lineRule="auto"/>
        <w:jc w:val="center"/>
        <w:rPr>
          <w:b/>
          <w:sz w:val="22"/>
          <w:szCs w:val="22"/>
        </w:rPr>
      </w:pPr>
      <w:r w:rsidRPr="001D2B74">
        <w:rPr>
          <w:b/>
          <w:sz w:val="22"/>
          <w:szCs w:val="22"/>
        </w:rPr>
        <w:t xml:space="preserve">ACUERDO NÚMERO </w:t>
      </w:r>
      <w:r>
        <w:rPr>
          <w:b/>
          <w:sz w:val="22"/>
          <w:szCs w:val="22"/>
        </w:rPr>
        <w:t>003</w:t>
      </w:r>
    </w:p>
    <w:p w:rsidR="0044595F" w:rsidRPr="001D2B74" w:rsidRDefault="0044595F" w:rsidP="0044595F">
      <w:pPr>
        <w:pStyle w:val="Textoindependiente2"/>
        <w:spacing w:after="0" w:line="240" w:lineRule="auto"/>
        <w:jc w:val="center"/>
        <w:rPr>
          <w:b/>
          <w:sz w:val="22"/>
          <w:szCs w:val="22"/>
        </w:rPr>
      </w:pPr>
      <w:r>
        <w:rPr>
          <w:b/>
          <w:sz w:val="22"/>
          <w:szCs w:val="22"/>
        </w:rPr>
        <w:t>Del 02 de Marzo de 2011</w:t>
      </w:r>
    </w:p>
    <w:p w:rsidR="0044595F" w:rsidRPr="001D2B74" w:rsidRDefault="0044595F" w:rsidP="0044595F">
      <w:pPr>
        <w:pStyle w:val="Textoindependiente2"/>
        <w:spacing w:after="0" w:line="240" w:lineRule="auto"/>
        <w:jc w:val="center"/>
        <w:rPr>
          <w:b/>
          <w:sz w:val="22"/>
          <w:szCs w:val="22"/>
        </w:rPr>
      </w:pPr>
    </w:p>
    <w:p w:rsidR="0044595F" w:rsidRPr="001D2B74" w:rsidRDefault="0044595F" w:rsidP="0044595F">
      <w:pPr>
        <w:pStyle w:val="Textoindependiente2"/>
        <w:spacing w:after="0" w:line="240" w:lineRule="auto"/>
        <w:jc w:val="center"/>
        <w:rPr>
          <w:b/>
          <w:sz w:val="22"/>
          <w:szCs w:val="22"/>
        </w:rPr>
      </w:pPr>
    </w:p>
    <w:p w:rsidR="0044595F" w:rsidRPr="001D2B74" w:rsidRDefault="0044595F" w:rsidP="0044595F">
      <w:pPr>
        <w:pStyle w:val="Textoindependiente2"/>
        <w:spacing w:after="0" w:line="240" w:lineRule="auto"/>
        <w:rPr>
          <w:sz w:val="22"/>
          <w:szCs w:val="22"/>
        </w:rPr>
      </w:pPr>
      <w:r w:rsidRPr="001D2B74">
        <w:rPr>
          <w:sz w:val="22"/>
          <w:szCs w:val="22"/>
        </w:rPr>
        <w:t>P</w:t>
      </w:r>
      <w:r>
        <w:rPr>
          <w:sz w:val="22"/>
          <w:szCs w:val="22"/>
        </w:rPr>
        <w:t>or medio del cual se adopta el m</w:t>
      </w:r>
      <w:r w:rsidRPr="001D2B74">
        <w:rPr>
          <w:sz w:val="22"/>
          <w:szCs w:val="22"/>
        </w:rPr>
        <w:t>anual de convivencia.</w:t>
      </w:r>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jc w:val="both"/>
        <w:rPr>
          <w:sz w:val="22"/>
          <w:szCs w:val="22"/>
        </w:rPr>
      </w:pPr>
      <w:r w:rsidRPr="001D2B74">
        <w:rPr>
          <w:sz w:val="22"/>
          <w:szCs w:val="22"/>
        </w:rPr>
        <w:t xml:space="preserve">EL CONSEJO DIRECTIVO DE </w:t>
      </w:r>
      <w:smartTag w:uri="urn:schemas-microsoft-com:office:smarttags" w:element="PersonName">
        <w:smartTagPr>
          <w:attr w:name="ProductID" w:val="LA INSTITUCIￓN EDUCATIVA"/>
        </w:smartTagPr>
        <w:smartTag w:uri="urn:schemas-microsoft-com:office:smarttags" w:element="PersonName">
          <w:smartTagPr>
            <w:attr w:name="ProductID" w:val="LA INSTITUCIￓN"/>
          </w:smartTagPr>
          <w:r w:rsidRPr="001D2B74">
            <w:rPr>
              <w:sz w:val="22"/>
              <w:szCs w:val="22"/>
            </w:rPr>
            <w:t>LA INSTITUCIÓN</w:t>
          </w:r>
        </w:smartTag>
        <w:r w:rsidRPr="001D2B74">
          <w:rPr>
            <w:sz w:val="22"/>
            <w:szCs w:val="22"/>
          </w:rPr>
          <w:t xml:space="preserve"> EDUCATIVA</w:t>
        </w:r>
      </w:smartTag>
      <w:r w:rsidRPr="001D2B74">
        <w:rPr>
          <w:sz w:val="22"/>
          <w:szCs w:val="22"/>
        </w:rPr>
        <w:t xml:space="preserve"> AMÉRICA en uso de sus facultades legales, en especial de las conferidas por la ley 115 de 1994 y el Decreto Reglamentario de 1860, l</w:t>
      </w:r>
      <w:r>
        <w:rPr>
          <w:sz w:val="22"/>
          <w:szCs w:val="22"/>
        </w:rPr>
        <w:t>as Leyes 715 y 734, Decretos 1290</w:t>
      </w:r>
      <w:r w:rsidRPr="001D2B74">
        <w:rPr>
          <w:sz w:val="22"/>
          <w:szCs w:val="22"/>
        </w:rPr>
        <w:t xml:space="preserve"> y 1850  y con fundamento en </w:t>
      </w:r>
      <w:smartTag w:uri="urn:schemas-microsoft-com:office:smarttags" w:element="PersonName">
        <w:smartTagPr>
          <w:attr w:name="ProductID" w:val="la Constituci￳n Pol￭tica"/>
        </w:smartTagPr>
        <w:r w:rsidRPr="001D2B74">
          <w:rPr>
            <w:sz w:val="22"/>
            <w:szCs w:val="22"/>
          </w:rPr>
          <w:t>la Constitución Política</w:t>
        </w:r>
      </w:smartTag>
      <w:r w:rsidRPr="001D2B74">
        <w:rPr>
          <w:sz w:val="22"/>
          <w:szCs w:val="22"/>
        </w:rPr>
        <w:t xml:space="preserve"> de Colombia, el código del menor y en las directrices dadas por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1D2B74">
            <w:rPr>
              <w:sz w:val="22"/>
              <w:szCs w:val="22"/>
            </w:rPr>
            <w:t>la Corte</w:t>
          </w:r>
        </w:smartTag>
        <w:r w:rsidRPr="001D2B74">
          <w:rPr>
            <w:sz w:val="22"/>
            <w:szCs w:val="22"/>
          </w:rPr>
          <w:t xml:space="preserve"> Constitucional</w:t>
        </w:r>
      </w:smartTag>
      <w:r w:rsidRPr="001D2B74">
        <w:rPr>
          <w:sz w:val="22"/>
          <w:szCs w:val="22"/>
        </w:rPr>
        <w:t xml:space="preserve"> Colombiana y el nuevo CODIGO DE </w:t>
      </w:r>
      <w:smartTag w:uri="urn:schemas-microsoft-com:office:smarttags" w:element="PersonName">
        <w:smartTagPr>
          <w:attr w:name="ProductID" w:val="LA INFANCIA Y"/>
        </w:smartTagPr>
        <w:smartTag w:uri="urn:schemas-microsoft-com:office:smarttags" w:element="PersonName">
          <w:smartTagPr>
            <w:attr w:name="ProductID" w:val="LA INFANCIA"/>
          </w:smartTagPr>
          <w:r w:rsidRPr="001D2B74">
            <w:rPr>
              <w:sz w:val="22"/>
              <w:szCs w:val="22"/>
            </w:rPr>
            <w:t>LA INFANCIA</w:t>
          </w:r>
        </w:smartTag>
        <w:r w:rsidRPr="001D2B74">
          <w:rPr>
            <w:sz w:val="22"/>
            <w:szCs w:val="22"/>
          </w:rPr>
          <w:t xml:space="preserve"> Y</w:t>
        </w:r>
      </w:smartTag>
      <w:r w:rsidRPr="001D2B74">
        <w:rPr>
          <w:sz w:val="22"/>
          <w:szCs w:val="22"/>
        </w:rPr>
        <w:t xml:space="preserve"> </w:t>
      </w:r>
      <w:smartTag w:uri="urn:schemas-microsoft-com:office:smarttags" w:element="PersonName">
        <w:smartTagPr>
          <w:attr w:name="ProductID" w:val="LA ADOLESCENCIA"/>
        </w:smartTagPr>
        <w:r w:rsidRPr="001D2B74">
          <w:rPr>
            <w:sz w:val="22"/>
            <w:szCs w:val="22"/>
          </w:rPr>
          <w:t>LA ADOLESCENCIA</w:t>
        </w:r>
      </w:smartTag>
    </w:p>
    <w:p w:rsidR="0044595F" w:rsidRPr="001D2B74" w:rsidRDefault="0044595F" w:rsidP="0044595F">
      <w:pPr>
        <w:pStyle w:val="Textoindependiente2"/>
        <w:spacing w:after="0" w:line="240" w:lineRule="auto"/>
        <w:rPr>
          <w:sz w:val="22"/>
          <w:szCs w:val="22"/>
        </w:rPr>
      </w:pPr>
    </w:p>
    <w:p w:rsidR="0044595F" w:rsidRPr="001D2B74" w:rsidRDefault="0044595F" w:rsidP="0044595F">
      <w:pPr>
        <w:pStyle w:val="Textoindependiente2"/>
        <w:spacing w:after="0" w:line="240" w:lineRule="auto"/>
        <w:jc w:val="center"/>
        <w:rPr>
          <w:b/>
          <w:sz w:val="22"/>
          <w:szCs w:val="22"/>
        </w:rPr>
      </w:pPr>
      <w:r w:rsidRPr="001D2B74">
        <w:rPr>
          <w:b/>
          <w:sz w:val="22"/>
          <w:szCs w:val="22"/>
        </w:rPr>
        <w:t>CONSIDERANDO</w:t>
      </w:r>
    </w:p>
    <w:p w:rsidR="0044595F" w:rsidRPr="001D2B74" w:rsidRDefault="0044595F" w:rsidP="0044595F">
      <w:pPr>
        <w:pStyle w:val="Textoindependiente2"/>
        <w:spacing w:after="0" w:line="240" w:lineRule="auto"/>
        <w:jc w:val="center"/>
        <w:rPr>
          <w:b/>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 xml:space="preserve">Que </w:t>
      </w:r>
      <w:smartTag w:uri="urn:schemas-microsoft-com:office:smarttags" w:element="PersonName">
        <w:smartTagPr>
          <w:attr w:name="ProductID" w:val="la Constituci￳n"/>
        </w:smartTagPr>
        <w:r w:rsidRPr="001D2B74">
          <w:rPr>
            <w:sz w:val="22"/>
            <w:szCs w:val="22"/>
          </w:rPr>
          <w:t>la Constitución</w:t>
        </w:r>
      </w:smartTag>
      <w:r w:rsidRPr="001D2B74">
        <w:rPr>
          <w:sz w:val="22"/>
          <w:szCs w:val="22"/>
        </w:rPr>
        <w:t xml:space="preserve"> política de Colombia; el código del menor, las leyes 115/94, 734/02, el decreto 1860/94 las sentencias de tutela de jueces y magistrados de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1D2B74">
            <w:rPr>
              <w:sz w:val="22"/>
              <w:szCs w:val="22"/>
            </w:rPr>
            <w:t>la Corte</w:t>
          </w:r>
        </w:smartTag>
        <w:r w:rsidRPr="001D2B74">
          <w:rPr>
            <w:sz w:val="22"/>
            <w:szCs w:val="22"/>
          </w:rPr>
          <w:t xml:space="preserve"> Constitucional</w:t>
        </w:r>
      </w:smartTag>
      <w:r w:rsidRPr="001D2B74">
        <w:rPr>
          <w:sz w:val="22"/>
          <w:szCs w:val="22"/>
        </w:rPr>
        <w:t xml:space="preserve"> Colombiana, son apenas una parte del marco legal del sector educativo, el cual es componente del fenómeno sociopolítico más importante que sacude a todas las fuerzas vivas del país: el espíritu de participación ciudadana  de manera democrática y pluralista, el que ello se traduzca o no en una realidad cotidiana, depende de todos y cada uno de nosotros.</w:t>
      </w:r>
    </w:p>
    <w:p w:rsidR="0044595F" w:rsidRPr="001D2B74" w:rsidRDefault="0044595F" w:rsidP="0044595F">
      <w:pPr>
        <w:pStyle w:val="Textoindependiente2"/>
        <w:spacing w:after="0" w:line="240" w:lineRule="auto"/>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Que el manual de convivencia ha de ser el resultado del consenso de todos los estamentos de una comunidad educativa, pero esta tarea deberá realizarse de manera, coherente, ordenada y sistemática.</w:t>
      </w: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 xml:space="preserve">Que es necesario ajustar la vida de la comunidad educativa de </w:t>
      </w:r>
      <w:smartTag w:uri="urn:schemas-microsoft-com:office:smarttags" w:element="PersonName">
        <w:smartTagPr>
          <w:attr w:name="ProductID" w:val="LA INSTITUCIￓN EDUCATIVA"/>
        </w:smartTagPr>
        <w:smartTag w:uri="urn:schemas-microsoft-com:office:smarttags" w:element="PersonName">
          <w:smartTagPr>
            <w:attr w:name="ProductID" w:val="LA INSTITUCIￓN"/>
          </w:smartTagPr>
          <w:r w:rsidRPr="001D2B74">
            <w:rPr>
              <w:sz w:val="22"/>
              <w:szCs w:val="22"/>
            </w:rPr>
            <w:t>la Institución</w:t>
          </w:r>
        </w:smartTag>
        <w:r w:rsidRPr="001D2B74">
          <w:rPr>
            <w:sz w:val="22"/>
            <w:szCs w:val="22"/>
          </w:rPr>
          <w:t xml:space="preserve"> Educativa</w:t>
        </w:r>
      </w:smartTag>
      <w:r w:rsidRPr="001D2B74">
        <w:rPr>
          <w:sz w:val="22"/>
          <w:szCs w:val="22"/>
        </w:rPr>
        <w:t xml:space="preserve"> América, al nuevo orden social, cultural y jurídico consagrado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2B74">
            <w:rPr>
              <w:sz w:val="22"/>
              <w:szCs w:val="22"/>
            </w:rPr>
            <w:t>la Constitución</w:t>
          </w:r>
        </w:smartTag>
        <w:r w:rsidRPr="001D2B74">
          <w:rPr>
            <w:sz w:val="22"/>
            <w:szCs w:val="22"/>
          </w:rPr>
          <w:t xml:space="preserve"> Política</w:t>
        </w:r>
      </w:smartTag>
      <w:r w:rsidRPr="001D2B74">
        <w:rPr>
          <w:sz w:val="22"/>
          <w:szCs w:val="22"/>
        </w:rPr>
        <w:t xml:space="preserve"> de Colombia, al nuevo CODIGO DE </w:t>
      </w:r>
      <w:smartTag w:uri="urn:schemas-microsoft-com:office:smarttags" w:element="PersonName">
        <w:smartTagPr>
          <w:attr w:name="ProductID" w:val="LA INFANCIA Y"/>
        </w:smartTagPr>
        <w:smartTag w:uri="urn:schemas-microsoft-com:office:smarttags" w:element="PersonName">
          <w:smartTagPr>
            <w:attr w:name="ProductID" w:val="LA INFANCIA"/>
          </w:smartTagPr>
          <w:r w:rsidRPr="001D2B74">
            <w:rPr>
              <w:sz w:val="22"/>
              <w:szCs w:val="22"/>
            </w:rPr>
            <w:t>LA INFANCIA</w:t>
          </w:r>
        </w:smartTag>
        <w:r w:rsidRPr="001D2B74">
          <w:rPr>
            <w:sz w:val="22"/>
            <w:szCs w:val="22"/>
          </w:rPr>
          <w:t xml:space="preserve"> Y</w:t>
        </w:r>
      </w:smartTag>
      <w:r w:rsidRPr="001D2B74">
        <w:rPr>
          <w:sz w:val="22"/>
          <w:szCs w:val="22"/>
        </w:rPr>
        <w:t xml:space="preserve"> </w:t>
      </w:r>
      <w:smartTag w:uri="urn:schemas-microsoft-com:office:smarttags" w:element="PersonName">
        <w:smartTagPr>
          <w:attr w:name="ProductID" w:val="LA ADOLESCENCIA"/>
        </w:smartTagPr>
        <w:r w:rsidRPr="001D2B74">
          <w:rPr>
            <w:sz w:val="22"/>
            <w:szCs w:val="22"/>
          </w:rPr>
          <w:t>LA ADOLESCENCIA</w:t>
        </w:r>
      </w:smartTag>
      <w:r w:rsidRPr="001D2B74">
        <w:rPr>
          <w:sz w:val="22"/>
          <w:szCs w:val="22"/>
        </w:rPr>
        <w:t xml:space="preserve">, </w:t>
      </w:r>
      <w:r>
        <w:rPr>
          <w:sz w:val="22"/>
          <w:szCs w:val="22"/>
        </w:rPr>
        <w:t xml:space="preserve"> ley 115, Decreto 1860/94, 1290/09</w:t>
      </w:r>
      <w:r w:rsidRPr="001D2B74">
        <w:rPr>
          <w:sz w:val="22"/>
          <w:szCs w:val="22"/>
        </w:rPr>
        <w:t>, código del menor, ley 715/01, ley 734/02. Sentencias unificadas y los lineamientos del Ministerio de Educación Nacional.</w:t>
      </w:r>
    </w:p>
    <w:p w:rsidR="0044595F" w:rsidRDefault="0044595F" w:rsidP="0044595F">
      <w:pPr>
        <w:pStyle w:val="Textoindependiente2"/>
        <w:spacing w:after="0" w:line="240" w:lineRule="auto"/>
        <w:rPr>
          <w:sz w:val="22"/>
          <w:szCs w:val="22"/>
        </w:rPr>
      </w:pPr>
    </w:p>
    <w:p w:rsidR="0044595F" w:rsidRDefault="0044595F" w:rsidP="0044595F">
      <w:pPr>
        <w:pStyle w:val="Textoindependiente2"/>
        <w:spacing w:after="0" w:line="240" w:lineRule="auto"/>
        <w:jc w:val="center"/>
        <w:rPr>
          <w:b/>
          <w:sz w:val="22"/>
          <w:szCs w:val="22"/>
        </w:rPr>
      </w:pPr>
    </w:p>
    <w:p w:rsidR="0044595F" w:rsidRDefault="0044595F" w:rsidP="0044595F">
      <w:pPr>
        <w:pStyle w:val="Textoindependiente2"/>
        <w:spacing w:after="0" w:line="240" w:lineRule="auto"/>
        <w:jc w:val="center"/>
        <w:rPr>
          <w:b/>
          <w:sz w:val="22"/>
          <w:szCs w:val="22"/>
        </w:rPr>
      </w:pPr>
      <w:r>
        <w:rPr>
          <w:b/>
          <w:sz w:val="22"/>
          <w:szCs w:val="22"/>
        </w:rPr>
        <w:t>RESUELVE</w:t>
      </w:r>
    </w:p>
    <w:p w:rsidR="0044595F" w:rsidRDefault="0044595F" w:rsidP="0044595F">
      <w:pPr>
        <w:pStyle w:val="Textoindependiente2"/>
        <w:spacing w:after="0" w:line="240" w:lineRule="auto"/>
        <w:jc w:val="center"/>
        <w:rPr>
          <w:b/>
          <w:sz w:val="22"/>
          <w:szCs w:val="22"/>
        </w:rPr>
      </w:pPr>
    </w:p>
    <w:p w:rsidR="0044595F" w:rsidRDefault="0044595F" w:rsidP="0044595F">
      <w:pPr>
        <w:pStyle w:val="Textoindependiente2"/>
        <w:spacing w:after="0" w:line="240" w:lineRule="auto"/>
        <w:jc w:val="center"/>
        <w:rPr>
          <w:b/>
          <w:sz w:val="22"/>
          <w:szCs w:val="22"/>
        </w:rPr>
      </w:pPr>
    </w:p>
    <w:p w:rsidR="0044595F" w:rsidRDefault="0044595F" w:rsidP="0044595F">
      <w:pPr>
        <w:pStyle w:val="Textoindependiente2"/>
        <w:spacing w:after="0" w:line="240" w:lineRule="auto"/>
        <w:rPr>
          <w:sz w:val="22"/>
          <w:szCs w:val="22"/>
        </w:rPr>
      </w:pPr>
    </w:p>
    <w:p w:rsidR="0044595F" w:rsidRDefault="0044595F" w:rsidP="00E21E7E">
      <w:pPr>
        <w:pStyle w:val="Textoindependiente2"/>
        <w:spacing w:after="0" w:line="240" w:lineRule="auto"/>
        <w:jc w:val="both"/>
        <w:rPr>
          <w:sz w:val="22"/>
          <w:szCs w:val="22"/>
        </w:rPr>
      </w:pPr>
      <w:r>
        <w:rPr>
          <w:sz w:val="22"/>
          <w:szCs w:val="22"/>
        </w:rPr>
        <w:t>ARTÍCULO PRIMERO: Adoptar el manual de convivencia por medio del cual se regirán los estamentos de nuestra comunidad educativa, este manual de convivencia hace parte integral del proyecto educativo institucional.</w:t>
      </w:r>
    </w:p>
    <w:p w:rsidR="0044595F"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p>
    <w:p w:rsidR="0044595F" w:rsidRPr="001D2B74" w:rsidRDefault="0044595F" w:rsidP="00E21E7E">
      <w:pPr>
        <w:pStyle w:val="Textoindependiente2"/>
        <w:spacing w:after="0" w:line="240" w:lineRule="auto"/>
        <w:jc w:val="both"/>
        <w:rPr>
          <w:sz w:val="22"/>
          <w:szCs w:val="22"/>
        </w:rPr>
      </w:pPr>
      <w:r w:rsidRPr="001D2B74">
        <w:rPr>
          <w:sz w:val="22"/>
          <w:szCs w:val="22"/>
        </w:rPr>
        <w:t xml:space="preserve">NOTA: al finalizar el año </w:t>
      </w:r>
      <w:r>
        <w:rPr>
          <w:sz w:val="22"/>
          <w:szCs w:val="22"/>
        </w:rPr>
        <w:t>2011</w:t>
      </w:r>
      <w:r w:rsidRPr="001D2B74">
        <w:rPr>
          <w:sz w:val="22"/>
          <w:szCs w:val="22"/>
        </w:rPr>
        <w:t xml:space="preserve"> se le adicionaran los aspectos relacionados con </w:t>
      </w:r>
      <w:smartTag w:uri="urn:schemas-microsoft-com:office:smarttags" w:element="PersonName">
        <w:smartTagPr>
          <w:attr w:name="ProductID" w:val="la Ciudadela Educativa"/>
        </w:smartTagPr>
        <w:smartTag w:uri="urn:schemas-microsoft-com:office:smarttags" w:element="PersonName">
          <w:smartTagPr>
            <w:attr w:name="ProductID" w:val="la Ciudadela"/>
          </w:smartTagPr>
          <w:r w:rsidRPr="001D2B74">
            <w:rPr>
              <w:sz w:val="22"/>
              <w:szCs w:val="22"/>
            </w:rPr>
            <w:t>la Ciudadela</w:t>
          </w:r>
        </w:smartTag>
        <w:r w:rsidRPr="001D2B74">
          <w:rPr>
            <w:sz w:val="22"/>
            <w:szCs w:val="22"/>
          </w:rPr>
          <w:t xml:space="preserve"> Educativa</w:t>
        </w:r>
      </w:smartTag>
      <w:r w:rsidRPr="001D2B74">
        <w:rPr>
          <w:sz w:val="22"/>
          <w:szCs w:val="22"/>
        </w:rPr>
        <w:t xml:space="preserve"> y lo pertinente a </w:t>
      </w:r>
      <w:smartTag w:uri="urn:schemas-microsoft-com:office:smarttags" w:element="PersonName">
        <w:smartTagPr>
          <w:attr w:name="ProductID" w:val="la Media"/>
        </w:smartTagPr>
        <w:r w:rsidRPr="001D2B74">
          <w:rPr>
            <w:sz w:val="22"/>
            <w:szCs w:val="22"/>
          </w:rPr>
          <w:t>la Media</w:t>
        </w:r>
      </w:smartTag>
      <w:r w:rsidRPr="001D2B74">
        <w:rPr>
          <w:sz w:val="22"/>
          <w:szCs w:val="22"/>
        </w:rPr>
        <w:t>, siempre y cuando se cuenta con la autorización respectiva de la secretaria de educación y para la cultura del departamento de Antioquia.</w:t>
      </w:r>
    </w:p>
    <w:p w:rsidR="0044595F" w:rsidRDefault="0044595F">
      <w:pPr>
        <w:spacing w:after="200" w:line="276" w:lineRule="auto"/>
        <w:rPr>
          <w:b/>
          <w:sz w:val="28"/>
          <w:szCs w:val="28"/>
          <w:lang w:val="es-ES"/>
        </w:rPr>
      </w:pPr>
      <w:r>
        <w:rPr>
          <w:b/>
          <w:sz w:val="28"/>
          <w:szCs w:val="28"/>
          <w:lang w:val="es-ES"/>
        </w:rPr>
        <w:br w:type="page"/>
      </w:r>
    </w:p>
    <w:p w:rsidR="0044595F" w:rsidRPr="004B4AE0" w:rsidRDefault="0044595F" w:rsidP="00E70A5A">
      <w:pPr>
        <w:pStyle w:val="Prrafodelista"/>
        <w:numPr>
          <w:ilvl w:val="0"/>
          <w:numId w:val="74"/>
        </w:numPr>
        <w:jc w:val="center"/>
        <w:rPr>
          <w:b/>
          <w:sz w:val="28"/>
          <w:szCs w:val="28"/>
        </w:rPr>
      </w:pPr>
      <w:r w:rsidRPr="004B4AE0">
        <w:rPr>
          <w:b/>
          <w:sz w:val="28"/>
          <w:szCs w:val="28"/>
        </w:rPr>
        <w:lastRenderedPageBreak/>
        <w:t>GOBIERNO ESCOLAR</w:t>
      </w:r>
    </w:p>
    <w:p w:rsidR="000A6025" w:rsidRDefault="000A6025" w:rsidP="0044595F">
      <w:pPr>
        <w:jc w:val="center"/>
        <w:rPr>
          <w:b/>
          <w:sz w:val="28"/>
          <w:szCs w:val="28"/>
          <w:lang w:val="es-ES"/>
        </w:rPr>
      </w:pPr>
    </w:p>
    <w:p w:rsidR="0044595F" w:rsidRPr="004B4AE0" w:rsidRDefault="0044595F" w:rsidP="00E70A5A">
      <w:pPr>
        <w:pStyle w:val="Prrafodelista"/>
        <w:numPr>
          <w:ilvl w:val="1"/>
          <w:numId w:val="74"/>
        </w:numPr>
        <w:spacing w:before="100" w:beforeAutospacing="1" w:after="100" w:afterAutospacing="1"/>
        <w:jc w:val="both"/>
        <w:rPr>
          <w:rFonts w:eastAsia="Times New Roman"/>
          <w:lang w:eastAsia="es-ES"/>
        </w:rPr>
      </w:pPr>
      <w:r w:rsidRPr="004B4AE0">
        <w:rPr>
          <w:rFonts w:ascii="Arial" w:eastAsia="Times New Roman" w:hAnsi="Arial" w:cs="Arial"/>
          <w:b/>
          <w:bCs/>
          <w:lang w:eastAsia="es-ES"/>
        </w:rPr>
        <w:t>FUNCIONES DEL CONSEJO DIRECTIVO.</w:t>
      </w:r>
    </w:p>
    <w:p w:rsidR="0044595F" w:rsidRPr="000A6025" w:rsidRDefault="0044595F" w:rsidP="000A6025">
      <w:p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Las funciones del Consejo Directivo de los establecimientos educativos serán las siguientes:</w:t>
      </w:r>
    </w:p>
    <w:p w:rsidR="000A6025"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Tomar las decisiones que afecten el funcionamiento de la institución, excepto las que sean competencia de otra autoridad, tales como las reservadas a la dirección administrativa, en el caso de los establecimientos privados;</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Servir de instancia para resolver los conflictos que se presenten entre docentes y administrativos con los alumnos del establecimientos educativo y después de haber agotado los procedimientos previstos en el reglamento o manual de convivencia;</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Adoptar el manual de convivencia y el reglamento de la institución;</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Fijar los criterios para la asignación de cupos disponibles para la admisión de nuevos alumnos;</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Asumir la defensa y garantía de los derechos de toda la comunidad educativa, cuando alguno de sus miembros se sienta lesionado;</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Aprobar el plan anual de actualización académica del personal docente presentado por el rector;</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Participar en la planeación y evaluación del proyecto educativo institucional, del currículo y del plan de estudios y someterlos a la consideración de la secretaría de educación respectiva o del organismo que haga sus veces, para que verifiquen el cumplimiento de los requisitos establecidos en la ley y los reglamentos;</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Estimular y controlar el buen funcionamiento de la institución educativa;</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Establecer estímulos y sanciones para el buen desempeño académico y social del alumno que han de incorporarse al reglamento o manual de convivencia. En ningún caso pueden ser contrarios a la dignidad del estudiante;</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Participar en la evaluación de los docentes, directivos docentes y personal administrativo de la institución;</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Recomendar criterios de participación de la institución en actividades comunitarias, culturales, deportivas y recreativas;</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Establecer el procedimiento para permitir el uso de las instalaciones en la realización de actividades educativas, culturales, recreativas, deportivas y sociales de la respectiva comunidad educativa;</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Promover las relaciones de tipo académico, deportivo y cultural con otras instituciones educativas y la conformación de organizaciones juveniles;</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Fomentar la conformación de asociaciones de padres de familia y de estudiantes;</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ñ. Reglamentar los procesos electorales previstos en el presente Decreto;</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 xml:space="preserve">Aprobar el presupuesto de ingresos y gastos de los recursos propios y los convenientes pagos legalmente autorizados, efectuados por los </w:t>
      </w:r>
      <w:r w:rsidRPr="000A6025">
        <w:rPr>
          <w:rFonts w:ascii="Arial" w:eastAsia="Times New Roman" w:hAnsi="Arial" w:cs="Arial"/>
          <w:lang w:val="es-ES" w:eastAsia="es-ES"/>
        </w:rPr>
        <w:lastRenderedPageBreak/>
        <w:t>padres y responsables de la educación de los alumnos, tales como derechos académicos, uso de libros de texto y similares, y</w:t>
      </w:r>
    </w:p>
    <w:p w:rsidR="0044595F" w:rsidRPr="000A6025" w:rsidRDefault="0044595F" w:rsidP="00E70A5A">
      <w:pPr>
        <w:numPr>
          <w:ilvl w:val="0"/>
          <w:numId w:val="61"/>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Darse su propio reglamento.</w:t>
      </w:r>
    </w:p>
    <w:p w:rsidR="0044595F" w:rsidRPr="000A6025" w:rsidRDefault="0044595F" w:rsidP="000A6025">
      <w:pPr>
        <w:spacing w:before="100" w:beforeAutospacing="1" w:after="100" w:afterAutospacing="1"/>
        <w:jc w:val="both"/>
        <w:rPr>
          <w:rFonts w:eastAsia="Times New Roman"/>
          <w:lang w:val="es-ES" w:eastAsia="es-ES"/>
        </w:rPr>
      </w:pPr>
      <w:r w:rsidRPr="000A6025">
        <w:rPr>
          <w:rFonts w:eastAsia="Times New Roman"/>
          <w:lang w:val="es-ES" w:eastAsia="es-ES"/>
        </w:rPr>
        <w:t> </w:t>
      </w:r>
    </w:p>
    <w:p w:rsidR="0044595F" w:rsidRPr="000A6025" w:rsidRDefault="0044595F" w:rsidP="000A6025">
      <w:p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PARAGRAFO: En los establecimientos educativos no estatales el Consejo Directivo podrá ejercer las mismas funciones y las demás que le sean asignadas, teniendo en cuenta lo prescrito en el inciso tercero del artículo 142 de la Ley 115 de 1994. En relación con las identificadas con los literales d, f, l y o, podrán ser ejercidas por el Directos Administrativo o a otra instancia.</w:t>
      </w:r>
    </w:p>
    <w:p w:rsidR="0044595F" w:rsidRPr="004B4AE0" w:rsidRDefault="000A6025" w:rsidP="00E70A5A">
      <w:pPr>
        <w:pStyle w:val="Prrafodelista"/>
        <w:numPr>
          <w:ilvl w:val="1"/>
          <w:numId w:val="74"/>
        </w:numPr>
        <w:spacing w:before="100" w:beforeAutospacing="1" w:after="100" w:afterAutospacing="1"/>
        <w:jc w:val="both"/>
        <w:rPr>
          <w:rFonts w:eastAsia="Times New Roman"/>
          <w:lang w:eastAsia="es-ES"/>
        </w:rPr>
      </w:pPr>
      <w:r w:rsidRPr="004B4AE0">
        <w:rPr>
          <w:rFonts w:ascii="Arial" w:eastAsia="Times New Roman" w:hAnsi="Arial" w:cs="Arial"/>
          <w:b/>
          <w:bCs/>
          <w:lang w:eastAsia="es-ES"/>
        </w:rPr>
        <w:t xml:space="preserve">FUNCIONES </w:t>
      </w:r>
      <w:r w:rsidR="0044595F" w:rsidRPr="004B4AE0">
        <w:rPr>
          <w:rFonts w:ascii="Arial" w:eastAsia="Times New Roman" w:hAnsi="Arial" w:cs="Arial"/>
          <w:b/>
          <w:bCs/>
          <w:lang w:eastAsia="es-ES"/>
        </w:rPr>
        <w:t>CONSEJO ACADEMICO</w:t>
      </w:r>
    </w:p>
    <w:p w:rsidR="0044595F" w:rsidRPr="000A6025" w:rsidRDefault="0044595F" w:rsidP="000A6025">
      <w:p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El Consejo Académico está integrado por el rector quien lo preside, los directivos docentes y un docente por cada área definida en el plan de estudios. Cumplirá las siguientes funciones:</w:t>
      </w:r>
    </w:p>
    <w:p w:rsidR="0044595F" w:rsidRPr="000A6025" w:rsidRDefault="0044595F" w:rsidP="00E70A5A">
      <w:pPr>
        <w:numPr>
          <w:ilvl w:val="0"/>
          <w:numId w:val="62"/>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Servir de órgano consultor del Consejo Directivo en la revisión de la propuesta del proyecto educativo institucional;</w:t>
      </w:r>
    </w:p>
    <w:p w:rsidR="0044595F" w:rsidRPr="000A6025" w:rsidRDefault="0044595F" w:rsidP="00E70A5A">
      <w:pPr>
        <w:numPr>
          <w:ilvl w:val="0"/>
          <w:numId w:val="62"/>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Estudiar el currículo y propiciar su continuo mejoramiento, introduciendo las modificaciones y ajustes, de acuerdo con el procedimiento previsto en el presente decreto;</w:t>
      </w:r>
    </w:p>
    <w:p w:rsidR="0044595F" w:rsidRPr="000A6025" w:rsidRDefault="0044595F" w:rsidP="00E70A5A">
      <w:pPr>
        <w:numPr>
          <w:ilvl w:val="0"/>
          <w:numId w:val="62"/>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Organizar el plan de estudios y orientar su ejecución;</w:t>
      </w:r>
    </w:p>
    <w:p w:rsidR="0044595F" w:rsidRPr="000A6025" w:rsidRDefault="0044595F" w:rsidP="00E70A5A">
      <w:pPr>
        <w:numPr>
          <w:ilvl w:val="0"/>
          <w:numId w:val="62"/>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Participar en la evaluación institucional anual;</w:t>
      </w:r>
    </w:p>
    <w:p w:rsidR="0044595F" w:rsidRPr="000A6025" w:rsidRDefault="0044595F" w:rsidP="00E70A5A">
      <w:pPr>
        <w:numPr>
          <w:ilvl w:val="0"/>
          <w:numId w:val="62"/>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Integrar los consejos de docentes para la evaluación periódica del rendimiento de los educandos y para la promoción, asignarles sus funciones y supervisar el proceso general de evaluación;</w:t>
      </w:r>
    </w:p>
    <w:p w:rsidR="0044595F" w:rsidRPr="000A6025" w:rsidRDefault="0044595F" w:rsidP="00E70A5A">
      <w:pPr>
        <w:numPr>
          <w:ilvl w:val="0"/>
          <w:numId w:val="62"/>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Recibir y decidir los reclamos de los alumnos sobre la evaluación educativa, y</w:t>
      </w:r>
    </w:p>
    <w:p w:rsidR="0044595F" w:rsidRPr="000A6025" w:rsidRDefault="0044595F" w:rsidP="00E70A5A">
      <w:pPr>
        <w:numPr>
          <w:ilvl w:val="0"/>
          <w:numId w:val="62"/>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Las demás funciones afines o complementarias con las anteriores que le atribuya el proyecto educativo institucional.</w:t>
      </w:r>
    </w:p>
    <w:p w:rsidR="0044595F" w:rsidRPr="000A6025" w:rsidRDefault="0044595F" w:rsidP="000A6025">
      <w:pPr>
        <w:spacing w:before="100" w:beforeAutospacing="1" w:after="100" w:afterAutospacing="1"/>
        <w:jc w:val="both"/>
        <w:rPr>
          <w:rFonts w:eastAsia="Times New Roman"/>
          <w:lang w:val="es-ES" w:eastAsia="es-ES"/>
        </w:rPr>
      </w:pPr>
      <w:r w:rsidRPr="000A6025">
        <w:rPr>
          <w:rFonts w:eastAsia="Times New Roman"/>
          <w:lang w:val="es-ES" w:eastAsia="es-ES"/>
        </w:rPr>
        <w:t> </w:t>
      </w:r>
    </w:p>
    <w:p w:rsidR="0044595F" w:rsidRPr="004B4AE0" w:rsidRDefault="0044595F" w:rsidP="00E70A5A">
      <w:pPr>
        <w:pStyle w:val="Prrafodelista"/>
        <w:numPr>
          <w:ilvl w:val="1"/>
          <w:numId w:val="74"/>
        </w:numPr>
        <w:spacing w:before="100" w:beforeAutospacing="1" w:after="100" w:afterAutospacing="1"/>
        <w:jc w:val="both"/>
        <w:rPr>
          <w:rFonts w:eastAsia="Times New Roman"/>
          <w:lang w:eastAsia="es-ES"/>
        </w:rPr>
      </w:pPr>
      <w:r w:rsidRPr="004B4AE0">
        <w:rPr>
          <w:rFonts w:ascii="Arial" w:eastAsia="Times New Roman" w:hAnsi="Arial" w:cs="Arial"/>
          <w:b/>
          <w:bCs/>
          <w:lang w:eastAsia="es-ES"/>
        </w:rPr>
        <w:t>FUNCIONES DEL RECTOR.</w:t>
      </w:r>
    </w:p>
    <w:p w:rsidR="0044595F" w:rsidRPr="000A6025" w:rsidRDefault="0044595F" w:rsidP="000A6025">
      <w:p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Le corresponde al rector del establecimiento educativo:</w:t>
      </w:r>
    </w:p>
    <w:p w:rsidR="0044595F" w:rsidRPr="000A6025" w:rsidRDefault="0044595F" w:rsidP="00E70A5A">
      <w:pPr>
        <w:numPr>
          <w:ilvl w:val="0"/>
          <w:numId w:val="63"/>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Orientar la ejecución del proyecto educativo institucional y aplicar las decisiones del gobierno escolar;</w:t>
      </w:r>
    </w:p>
    <w:p w:rsidR="0044595F" w:rsidRPr="000A6025" w:rsidRDefault="0044595F" w:rsidP="00E70A5A">
      <w:pPr>
        <w:numPr>
          <w:ilvl w:val="0"/>
          <w:numId w:val="63"/>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Velar por el cumplimiento de las funciones docentes y el oportuno aprovisionamiento de los recursos necesarios para el efecto;</w:t>
      </w:r>
    </w:p>
    <w:p w:rsidR="0044595F" w:rsidRPr="000A6025" w:rsidRDefault="0044595F" w:rsidP="00E70A5A">
      <w:pPr>
        <w:numPr>
          <w:ilvl w:val="0"/>
          <w:numId w:val="63"/>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Promover el proceso continuo de mejoramiento de la calidad de la educación en el establecimiento;</w:t>
      </w:r>
    </w:p>
    <w:p w:rsidR="0044595F" w:rsidRPr="000A6025" w:rsidRDefault="0044595F" w:rsidP="00E70A5A">
      <w:pPr>
        <w:numPr>
          <w:ilvl w:val="0"/>
          <w:numId w:val="63"/>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Mantener activas las relaciones con las autoridades educativas, con los patrocinadores o auspiciadores de la institución y con la comunidad local, para el continuo progreso académico de la institución y el mejoramiento de la vida comunitaria;</w:t>
      </w:r>
    </w:p>
    <w:p w:rsidR="0044595F" w:rsidRPr="000A6025" w:rsidRDefault="0044595F" w:rsidP="00E70A5A">
      <w:pPr>
        <w:numPr>
          <w:ilvl w:val="0"/>
          <w:numId w:val="63"/>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lastRenderedPageBreak/>
        <w:t>Establecer canales de comunicación entre los diferentes estamentos de la comunidad educativa;</w:t>
      </w:r>
    </w:p>
    <w:p w:rsidR="0044595F" w:rsidRPr="000A6025" w:rsidRDefault="0044595F" w:rsidP="00E70A5A">
      <w:pPr>
        <w:numPr>
          <w:ilvl w:val="0"/>
          <w:numId w:val="63"/>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Orientar el proceso educativo con la asistencia del Consejo Académico;</w:t>
      </w:r>
    </w:p>
    <w:p w:rsidR="0044595F" w:rsidRPr="000A6025" w:rsidRDefault="0044595F" w:rsidP="00E70A5A">
      <w:pPr>
        <w:numPr>
          <w:ilvl w:val="0"/>
          <w:numId w:val="63"/>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Ejercer las funciones disciplinarias que le atribuyan la ley, los reglamentos y el manual de convivencia;</w:t>
      </w:r>
    </w:p>
    <w:p w:rsidR="0044595F" w:rsidRPr="000A6025" w:rsidRDefault="0044595F" w:rsidP="00E70A5A">
      <w:pPr>
        <w:numPr>
          <w:ilvl w:val="0"/>
          <w:numId w:val="63"/>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Identificar las nuevas tendencias, aspiraciones e influencias para canalizarlas a favor del mejoramiento del proyecto educativo institucional;</w:t>
      </w:r>
    </w:p>
    <w:p w:rsidR="0044595F" w:rsidRPr="000A6025" w:rsidRDefault="0044595F" w:rsidP="00E70A5A">
      <w:pPr>
        <w:numPr>
          <w:ilvl w:val="0"/>
          <w:numId w:val="63"/>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Promover actividades de beneficio social que vinculen al establecimiento con la comunidad local;</w:t>
      </w:r>
    </w:p>
    <w:p w:rsidR="0044595F" w:rsidRPr="000A6025" w:rsidRDefault="0044595F" w:rsidP="00E70A5A">
      <w:pPr>
        <w:numPr>
          <w:ilvl w:val="0"/>
          <w:numId w:val="63"/>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Aplicar las disposiciones que se expidan por parte del Estado, atinentes a la prestación del servicio público educativo, y</w:t>
      </w:r>
    </w:p>
    <w:p w:rsidR="0044595F" w:rsidRPr="000A6025" w:rsidRDefault="0044595F" w:rsidP="00E70A5A">
      <w:pPr>
        <w:numPr>
          <w:ilvl w:val="0"/>
          <w:numId w:val="63"/>
        </w:numPr>
        <w:spacing w:before="100" w:beforeAutospacing="1" w:after="100" w:afterAutospacing="1"/>
        <w:jc w:val="both"/>
        <w:rPr>
          <w:rFonts w:eastAsia="Times New Roman"/>
          <w:lang w:val="es-ES" w:eastAsia="es-ES"/>
        </w:rPr>
      </w:pPr>
      <w:r w:rsidRPr="000A6025">
        <w:rPr>
          <w:rFonts w:ascii="Arial" w:eastAsia="Times New Roman" w:hAnsi="Arial" w:cs="Arial"/>
          <w:lang w:val="es-ES" w:eastAsia="es-ES"/>
        </w:rPr>
        <w:t>Las demás funciones afines o complementarias con las anteriores que le atribuya el proyecto educativo institucional.</w:t>
      </w:r>
    </w:p>
    <w:p w:rsidR="0044595F" w:rsidRPr="000A6025" w:rsidRDefault="0044595F" w:rsidP="000A6025">
      <w:pPr>
        <w:spacing w:before="100" w:beforeAutospacing="1" w:after="100" w:afterAutospacing="1"/>
        <w:jc w:val="both"/>
        <w:rPr>
          <w:rFonts w:eastAsia="Times New Roman"/>
          <w:lang w:val="es-ES" w:eastAsia="es-ES"/>
        </w:rPr>
      </w:pPr>
      <w:r w:rsidRPr="000A6025">
        <w:rPr>
          <w:rFonts w:eastAsia="Times New Roman"/>
          <w:lang w:val="es-ES" w:eastAsia="es-ES"/>
        </w:rPr>
        <w:t> </w:t>
      </w:r>
    </w:p>
    <w:p w:rsidR="000A6025" w:rsidRDefault="000A6025">
      <w:pPr>
        <w:spacing w:after="200" w:line="276" w:lineRule="auto"/>
        <w:rPr>
          <w:b/>
          <w:sz w:val="28"/>
          <w:szCs w:val="28"/>
          <w:lang w:val="es-ES"/>
        </w:rPr>
      </w:pPr>
      <w:r>
        <w:rPr>
          <w:b/>
          <w:sz w:val="28"/>
          <w:szCs w:val="28"/>
          <w:lang w:val="es-ES"/>
        </w:rPr>
        <w:br w:type="page"/>
      </w:r>
    </w:p>
    <w:p w:rsidR="00E21E7E" w:rsidRPr="004B4AE0" w:rsidRDefault="00E21E7E" w:rsidP="00E70A5A">
      <w:pPr>
        <w:pStyle w:val="Prrafodelista"/>
        <w:numPr>
          <w:ilvl w:val="0"/>
          <w:numId w:val="74"/>
        </w:numPr>
        <w:jc w:val="center"/>
        <w:rPr>
          <w:rFonts w:ascii="Arial" w:hAnsi="Arial" w:cs="Arial"/>
          <w:b/>
        </w:rPr>
      </w:pPr>
      <w:r w:rsidRPr="004B4AE0">
        <w:rPr>
          <w:rFonts w:ascii="Arial" w:hAnsi="Arial" w:cs="Arial"/>
          <w:b/>
        </w:rPr>
        <w:lastRenderedPageBreak/>
        <w:t>EL SISTEMA DE MATRICULAS Y PENSIONES.</w:t>
      </w:r>
    </w:p>
    <w:p w:rsidR="00E21E7E" w:rsidRDefault="00E21E7E" w:rsidP="00E21E7E">
      <w:pPr>
        <w:rPr>
          <w:rFonts w:ascii="Arial" w:hAnsi="Arial" w:cs="Arial"/>
        </w:rPr>
      </w:pPr>
    </w:p>
    <w:p w:rsidR="00E21E7E" w:rsidRPr="004B4AE0" w:rsidRDefault="00E21E7E" w:rsidP="00E70A5A">
      <w:pPr>
        <w:pStyle w:val="Prrafodelista"/>
        <w:numPr>
          <w:ilvl w:val="1"/>
          <w:numId w:val="74"/>
        </w:numPr>
        <w:rPr>
          <w:rFonts w:ascii="Arial" w:hAnsi="Arial" w:cs="Arial"/>
          <w:b/>
        </w:rPr>
      </w:pPr>
      <w:r w:rsidRPr="004B4AE0">
        <w:rPr>
          <w:rFonts w:ascii="Arial" w:hAnsi="Arial" w:cs="Arial"/>
          <w:b/>
        </w:rPr>
        <w:t xml:space="preserve"> MATRICULA.</w:t>
      </w:r>
    </w:p>
    <w:p w:rsidR="00E21E7E" w:rsidRDefault="00E21E7E" w:rsidP="00E21E7E">
      <w:pPr>
        <w:jc w:val="both"/>
        <w:rPr>
          <w:rFonts w:ascii="Arial" w:hAnsi="Arial" w:cs="Arial"/>
        </w:rPr>
      </w:pPr>
      <w:r w:rsidRPr="00CC4841">
        <w:rPr>
          <w:rFonts w:ascii="Arial" w:hAnsi="Arial" w:cs="Arial"/>
        </w:rPr>
        <w:t xml:space="preserve"> La matricula es el acto que formaliza la vinculación del educando al servicio educativo. Se realizará por una sola vez, al ingresar el alumno a un establecimiento educativo, pudiéndose establecer renovaciones para periodo académico. Art 95 ley 115.</w:t>
      </w:r>
    </w:p>
    <w:p w:rsidR="004B4AE0" w:rsidRPr="00CC4841" w:rsidRDefault="004B4AE0" w:rsidP="00E21E7E">
      <w:pPr>
        <w:jc w:val="both"/>
        <w:rPr>
          <w:rFonts w:ascii="Arial" w:hAnsi="Arial" w:cs="Arial"/>
        </w:rPr>
      </w:pPr>
    </w:p>
    <w:p w:rsidR="00E21E7E" w:rsidRPr="004B4AE0" w:rsidRDefault="00E21E7E" w:rsidP="00E70A5A">
      <w:pPr>
        <w:pStyle w:val="Prrafodelista"/>
        <w:numPr>
          <w:ilvl w:val="1"/>
          <w:numId w:val="74"/>
        </w:numPr>
        <w:jc w:val="both"/>
        <w:rPr>
          <w:rFonts w:ascii="Arial" w:hAnsi="Arial" w:cs="Arial"/>
        </w:rPr>
      </w:pPr>
      <w:r w:rsidRPr="004B4AE0">
        <w:rPr>
          <w:rFonts w:ascii="Arial" w:hAnsi="Arial" w:cs="Arial"/>
          <w:b/>
        </w:rPr>
        <w:t xml:space="preserve"> PERMANENCIA EN EL ESTABLECIMIENTO EDUCATIVO</w:t>
      </w:r>
      <w:r w:rsidRPr="004B4AE0">
        <w:rPr>
          <w:rFonts w:ascii="Arial" w:hAnsi="Arial" w:cs="Arial"/>
        </w:rPr>
        <w:t>.</w:t>
      </w:r>
    </w:p>
    <w:p w:rsidR="00E21E7E" w:rsidRDefault="00E21E7E" w:rsidP="00E21E7E">
      <w:pPr>
        <w:jc w:val="both"/>
        <w:rPr>
          <w:rFonts w:ascii="Arial" w:hAnsi="Arial" w:cs="Arial"/>
        </w:rPr>
      </w:pPr>
      <w:r w:rsidRPr="00CC4841">
        <w:rPr>
          <w:rFonts w:ascii="Arial" w:hAnsi="Arial" w:cs="Arial"/>
        </w:rPr>
        <w:t>El reglamento interno de la Institución Educativa establecerá las condiciones de permanencia del alumno en el plantel y el procedimiento en caso de exclusión. Art 96 ley 115.</w:t>
      </w:r>
    </w:p>
    <w:p w:rsidR="004B4AE0" w:rsidRPr="00CC4841" w:rsidRDefault="004B4AE0" w:rsidP="00E21E7E">
      <w:pPr>
        <w:jc w:val="both"/>
        <w:rPr>
          <w:rFonts w:ascii="Arial" w:hAnsi="Arial" w:cs="Arial"/>
        </w:rPr>
      </w:pPr>
    </w:p>
    <w:p w:rsidR="00E21E7E" w:rsidRPr="004B4AE0" w:rsidRDefault="00E21E7E" w:rsidP="00E70A5A">
      <w:pPr>
        <w:pStyle w:val="Prrafodelista"/>
        <w:numPr>
          <w:ilvl w:val="1"/>
          <w:numId w:val="74"/>
        </w:numPr>
        <w:jc w:val="both"/>
        <w:rPr>
          <w:rFonts w:ascii="Arial" w:hAnsi="Arial" w:cs="Arial"/>
          <w:b/>
        </w:rPr>
      </w:pPr>
      <w:r w:rsidRPr="004B4AE0">
        <w:rPr>
          <w:rFonts w:ascii="Arial" w:hAnsi="Arial" w:cs="Arial"/>
          <w:b/>
        </w:rPr>
        <w:t xml:space="preserve"> REGISTRO LEGAL DE MATRICULA.</w:t>
      </w:r>
    </w:p>
    <w:p w:rsidR="00E21E7E" w:rsidRPr="00CC4841" w:rsidRDefault="00E21E7E" w:rsidP="00E21E7E">
      <w:pPr>
        <w:jc w:val="both"/>
        <w:rPr>
          <w:rFonts w:ascii="Arial" w:hAnsi="Arial" w:cs="Arial"/>
        </w:rPr>
      </w:pPr>
      <w:r w:rsidRPr="00CC4841">
        <w:rPr>
          <w:rFonts w:ascii="Arial" w:hAnsi="Arial" w:cs="Arial"/>
        </w:rPr>
        <w:t>La Institución Educativa América adopta el siguiente registro legal de Matricula.</w:t>
      </w:r>
    </w:p>
    <w:p w:rsidR="00E21E7E" w:rsidRPr="00CC4841" w:rsidRDefault="00E21E7E" w:rsidP="00E21E7E">
      <w:pPr>
        <w:jc w:val="both"/>
        <w:rPr>
          <w:rFonts w:ascii="Arial" w:hAnsi="Arial" w:cs="Arial"/>
        </w:rPr>
      </w:pPr>
    </w:p>
    <w:p w:rsidR="00E21E7E" w:rsidRDefault="00E21E7E" w:rsidP="00E21E7E">
      <w:pPr>
        <w:jc w:val="both"/>
        <w:rPr>
          <w:sz w:val="28"/>
          <w:szCs w:val="28"/>
        </w:rPr>
      </w:pPr>
    </w:p>
    <w:p w:rsidR="00E21E7E" w:rsidRPr="000A04AD" w:rsidRDefault="00E21E7E" w:rsidP="00E21E7E">
      <w:pPr>
        <w:jc w:val="both"/>
        <w:rPr>
          <w:sz w:val="28"/>
          <w:szCs w:val="28"/>
        </w:rPr>
      </w:pPr>
    </w:p>
    <w:p w:rsidR="00E21E7E" w:rsidRDefault="00E21E7E" w:rsidP="00E21E7E">
      <w:pPr>
        <w:rPr>
          <w:sz w:val="28"/>
          <w:szCs w:val="28"/>
        </w:rPr>
      </w:pPr>
    </w:p>
    <w:p w:rsidR="00E21E7E" w:rsidRDefault="00E21E7E" w:rsidP="00E21E7E">
      <w:pPr>
        <w:rPr>
          <w:sz w:val="28"/>
          <w:szCs w:val="28"/>
        </w:rPr>
      </w:pPr>
    </w:p>
    <w:p w:rsidR="00E21E7E" w:rsidRDefault="00E21E7E" w:rsidP="00E21E7E">
      <w:pPr>
        <w:rPr>
          <w:sz w:val="28"/>
          <w:szCs w:val="28"/>
        </w:rPr>
        <w:sectPr w:rsidR="00E21E7E" w:rsidSect="00CB4473">
          <w:footerReference w:type="default" r:id="rId10"/>
          <w:pgSz w:w="11906" w:h="16838"/>
          <w:pgMar w:top="1417" w:right="1701" w:bottom="1417" w:left="1701" w:header="708" w:footer="708" w:gutter="0"/>
          <w:cols w:space="708"/>
          <w:docGrid w:linePitch="360"/>
        </w:sectPr>
      </w:pPr>
    </w:p>
    <w:p w:rsidR="00E21E7E" w:rsidRDefault="00E21E7E" w:rsidP="00E21E7E">
      <w:pPr>
        <w:rPr>
          <w:sz w:val="28"/>
          <w:szCs w:val="28"/>
        </w:rPr>
      </w:pPr>
      <w:r>
        <w:rPr>
          <w:noProof/>
          <w:sz w:val="28"/>
          <w:szCs w:val="28"/>
          <w:lang w:eastAsia="es-CO"/>
        </w:rPr>
        <w:lastRenderedPageBreak/>
        <w:drawing>
          <wp:inline distT="0" distB="0" distL="0" distR="0">
            <wp:extent cx="8229600" cy="49720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229600" cy="4972050"/>
                    </a:xfrm>
                    <a:prstGeom prst="rect">
                      <a:avLst/>
                    </a:prstGeom>
                    <a:noFill/>
                    <a:ln w="9525">
                      <a:noFill/>
                      <a:miter lim="800000"/>
                      <a:headEnd/>
                      <a:tailEnd/>
                    </a:ln>
                  </pic:spPr>
                </pic:pic>
              </a:graphicData>
            </a:graphic>
          </wp:inline>
        </w:drawing>
      </w:r>
    </w:p>
    <w:p w:rsidR="00E21E7E" w:rsidRDefault="00E21E7E" w:rsidP="00E21E7E">
      <w:pPr>
        <w:rPr>
          <w:sz w:val="28"/>
          <w:szCs w:val="28"/>
        </w:rPr>
      </w:pPr>
    </w:p>
    <w:p w:rsidR="00E21E7E" w:rsidRDefault="00E21E7E" w:rsidP="00E21E7E">
      <w:pPr>
        <w:rPr>
          <w:sz w:val="28"/>
          <w:szCs w:val="28"/>
        </w:rPr>
        <w:sectPr w:rsidR="00E21E7E" w:rsidSect="00C37F08">
          <w:pgSz w:w="15840" w:h="12240" w:orient="landscape" w:code="1"/>
          <w:pgMar w:top="1701" w:right="1418" w:bottom="1701" w:left="1418" w:header="709" w:footer="709" w:gutter="0"/>
          <w:cols w:space="708"/>
          <w:docGrid w:linePitch="360"/>
        </w:sectPr>
      </w:pPr>
    </w:p>
    <w:p w:rsidR="00E21E7E" w:rsidRPr="004B4AE0" w:rsidRDefault="00E21E7E" w:rsidP="00E70A5A">
      <w:pPr>
        <w:pStyle w:val="Prrafodelista"/>
        <w:numPr>
          <w:ilvl w:val="1"/>
          <w:numId w:val="74"/>
        </w:numPr>
        <w:jc w:val="both"/>
        <w:rPr>
          <w:rFonts w:ascii="Arial" w:hAnsi="Arial" w:cs="Arial"/>
        </w:rPr>
      </w:pPr>
      <w:r w:rsidRPr="004B4AE0">
        <w:rPr>
          <w:rFonts w:ascii="Arial" w:hAnsi="Arial" w:cs="Arial"/>
          <w:b/>
        </w:rPr>
        <w:lastRenderedPageBreak/>
        <w:t xml:space="preserve"> REQUISITOS LEGALES COMPLEMENTARIOS DE MATRICULA</w:t>
      </w:r>
      <w:r w:rsidRPr="004B4AE0">
        <w:rPr>
          <w:rFonts w:ascii="Arial" w:hAnsi="Arial" w:cs="Arial"/>
        </w:rPr>
        <w:t>.</w:t>
      </w:r>
    </w:p>
    <w:p w:rsidR="00E21E7E" w:rsidRPr="00CC4841" w:rsidRDefault="00E21E7E" w:rsidP="00E21E7E">
      <w:pPr>
        <w:jc w:val="both"/>
        <w:rPr>
          <w:rFonts w:ascii="Arial" w:hAnsi="Arial" w:cs="Arial"/>
        </w:rPr>
      </w:pPr>
      <w:r w:rsidRPr="00CC4841">
        <w:rPr>
          <w:rFonts w:ascii="Arial" w:hAnsi="Arial" w:cs="Arial"/>
        </w:rPr>
        <w:t>Todas las personas que aspiren hacer estudiantes de la Institución Educativa América. Deberán cumplir con los siguientes requisitos:</w:t>
      </w:r>
    </w:p>
    <w:p w:rsidR="00E21E7E" w:rsidRPr="00CC4841" w:rsidRDefault="00E21E7E" w:rsidP="00E21E7E">
      <w:pPr>
        <w:jc w:val="both"/>
        <w:rPr>
          <w:rFonts w:ascii="Arial" w:hAnsi="Arial" w:cs="Arial"/>
        </w:rPr>
      </w:pPr>
    </w:p>
    <w:p w:rsidR="00E21E7E" w:rsidRPr="004B4AE0" w:rsidRDefault="00E21E7E" w:rsidP="00E70A5A">
      <w:pPr>
        <w:pStyle w:val="Prrafodelista"/>
        <w:numPr>
          <w:ilvl w:val="2"/>
          <w:numId w:val="74"/>
        </w:numPr>
        <w:jc w:val="both"/>
        <w:rPr>
          <w:rFonts w:ascii="Arial" w:hAnsi="Arial" w:cs="Arial"/>
          <w:b/>
        </w:rPr>
      </w:pPr>
      <w:r w:rsidRPr="004B4AE0">
        <w:rPr>
          <w:rFonts w:ascii="Arial" w:hAnsi="Arial" w:cs="Arial"/>
          <w:b/>
        </w:rPr>
        <w:t xml:space="preserve">EDADES </w:t>
      </w:r>
    </w:p>
    <w:tbl>
      <w:tblPr>
        <w:tblStyle w:val="Tablaconcuadrcula"/>
        <w:tblW w:w="0" w:type="auto"/>
        <w:tblLook w:val="04A0" w:firstRow="1" w:lastRow="0" w:firstColumn="1" w:lastColumn="0" w:noHBand="0" w:noVBand="1"/>
      </w:tblPr>
      <w:tblGrid>
        <w:gridCol w:w="1857"/>
        <w:gridCol w:w="2109"/>
        <w:gridCol w:w="2006"/>
        <w:gridCol w:w="2748"/>
      </w:tblGrid>
      <w:tr w:rsidR="00E21E7E" w:rsidTr="00E21E7E">
        <w:trPr>
          <w:trHeight w:val="740"/>
        </w:trPr>
        <w:tc>
          <w:tcPr>
            <w:tcW w:w="1101" w:type="dxa"/>
          </w:tcPr>
          <w:p w:rsidR="00E21E7E" w:rsidRDefault="00E21E7E" w:rsidP="00E21E7E">
            <w:pPr>
              <w:tabs>
                <w:tab w:val="left" w:pos="12007"/>
              </w:tabs>
              <w:jc w:val="center"/>
              <w:rPr>
                <w:b/>
                <w:sz w:val="28"/>
                <w:szCs w:val="28"/>
              </w:rPr>
            </w:pPr>
          </w:p>
          <w:p w:rsidR="00E21E7E" w:rsidRPr="002322F0" w:rsidRDefault="00E21E7E" w:rsidP="00E21E7E">
            <w:pPr>
              <w:tabs>
                <w:tab w:val="left" w:pos="12007"/>
              </w:tabs>
              <w:jc w:val="center"/>
              <w:rPr>
                <w:b/>
                <w:sz w:val="28"/>
                <w:szCs w:val="28"/>
              </w:rPr>
            </w:pPr>
            <w:r w:rsidRPr="002322F0">
              <w:rPr>
                <w:b/>
                <w:sz w:val="28"/>
                <w:szCs w:val="28"/>
              </w:rPr>
              <w:t>NIVEL</w:t>
            </w:r>
          </w:p>
        </w:tc>
        <w:tc>
          <w:tcPr>
            <w:tcW w:w="2126" w:type="dxa"/>
          </w:tcPr>
          <w:p w:rsidR="00E21E7E" w:rsidRDefault="00E21E7E" w:rsidP="00E21E7E">
            <w:pPr>
              <w:tabs>
                <w:tab w:val="left" w:pos="12007"/>
              </w:tabs>
              <w:jc w:val="center"/>
              <w:rPr>
                <w:b/>
                <w:sz w:val="28"/>
                <w:szCs w:val="28"/>
              </w:rPr>
            </w:pPr>
          </w:p>
          <w:p w:rsidR="00E21E7E" w:rsidRPr="002322F0" w:rsidRDefault="00E21E7E" w:rsidP="00E21E7E">
            <w:pPr>
              <w:tabs>
                <w:tab w:val="left" w:pos="12007"/>
              </w:tabs>
              <w:jc w:val="center"/>
              <w:rPr>
                <w:b/>
                <w:sz w:val="28"/>
                <w:szCs w:val="28"/>
              </w:rPr>
            </w:pPr>
            <w:r w:rsidRPr="002322F0">
              <w:rPr>
                <w:b/>
                <w:sz w:val="28"/>
                <w:szCs w:val="28"/>
              </w:rPr>
              <w:t>CICLO</w:t>
            </w:r>
          </w:p>
        </w:tc>
        <w:tc>
          <w:tcPr>
            <w:tcW w:w="1984" w:type="dxa"/>
          </w:tcPr>
          <w:p w:rsidR="00E21E7E" w:rsidRDefault="00E21E7E" w:rsidP="00E21E7E">
            <w:pPr>
              <w:tabs>
                <w:tab w:val="left" w:pos="12007"/>
              </w:tabs>
              <w:jc w:val="center"/>
              <w:rPr>
                <w:b/>
                <w:sz w:val="28"/>
                <w:szCs w:val="28"/>
              </w:rPr>
            </w:pPr>
          </w:p>
          <w:p w:rsidR="00E21E7E" w:rsidRPr="002322F0" w:rsidRDefault="00E21E7E" w:rsidP="00E21E7E">
            <w:pPr>
              <w:tabs>
                <w:tab w:val="left" w:pos="12007"/>
              </w:tabs>
              <w:jc w:val="center"/>
              <w:rPr>
                <w:b/>
                <w:sz w:val="28"/>
                <w:szCs w:val="28"/>
              </w:rPr>
            </w:pPr>
            <w:r w:rsidRPr="002322F0">
              <w:rPr>
                <w:b/>
                <w:sz w:val="28"/>
                <w:szCs w:val="28"/>
              </w:rPr>
              <w:t>GRADO</w:t>
            </w:r>
          </w:p>
        </w:tc>
        <w:tc>
          <w:tcPr>
            <w:tcW w:w="3769" w:type="dxa"/>
          </w:tcPr>
          <w:p w:rsidR="00E21E7E" w:rsidRDefault="00E21E7E" w:rsidP="00E21E7E">
            <w:pPr>
              <w:tabs>
                <w:tab w:val="left" w:pos="12007"/>
              </w:tabs>
              <w:jc w:val="center"/>
              <w:rPr>
                <w:b/>
                <w:sz w:val="28"/>
                <w:szCs w:val="28"/>
              </w:rPr>
            </w:pPr>
          </w:p>
          <w:p w:rsidR="00E21E7E" w:rsidRPr="002322F0" w:rsidRDefault="00E21E7E" w:rsidP="00E21E7E">
            <w:pPr>
              <w:tabs>
                <w:tab w:val="left" w:pos="12007"/>
              </w:tabs>
              <w:jc w:val="center"/>
              <w:rPr>
                <w:b/>
                <w:sz w:val="28"/>
                <w:szCs w:val="28"/>
              </w:rPr>
            </w:pPr>
            <w:r w:rsidRPr="002322F0">
              <w:rPr>
                <w:b/>
                <w:sz w:val="28"/>
                <w:szCs w:val="28"/>
              </w:rPr>
              <w:t>EDAD ENTRE</w:t>
            </w:r>
            <w:r>
              <w:rPr>
                <w:b/>
                <w:sz w:val="28"/>
                <w:szCs w:val="28"/>
              </w:rPr>
              <w:t xml:space="preserve"> AÑOS</w:t>
            </w:r>
          </w:p>
        </w:tc>
      </w:tr>
      <w:tr w:rsidR="00E21E7E" w:rsidTr="00E21E7E">
        <w:tc>
          <w:tcPr>
            <w:tcW w:w="1101" w:type="dxa"/>
          </w:tcPr>
          <w:p w:rsidR="00E21E7E" w:rsidRPr="001C748A" w:rsidRDefault="00E21E7E" w:rsidP="00E21E7E">
            <w:pPr>
              <w:tabs>
                <w:tab w:val="left" w:pos="12007"/>
              </w:tabs>
              <w:rPr>
                <w:b/>
              </w:rPr>
            </w:pPr>
          </w:p>
          <w:p w:rsidR="00E21E7E" w:rsidRPr="001C748A" w:rsidRDefault="00E21E7E" w:rsidP="00E21E7E">
            <w:pPr>
              <w:tabs>
                <w:tab w:val="left" w:pos="12007"/>
              </w:tabs>
              <w:rPr>
                <w:b/>
              </w:rPr>
            </w:pPr>
            <w:r w:rsidRPr="001C748A">
              <w:rPr>
                <w:b/>
              </w:rPr>
              <w:t>PREESCOLAR</w:t>
            </w:r>
          </w:p>
        </w:tc>
        <w:tc>
          <w:tcPr>
            <w:tcW w:w="2126" w:type="dxa"/>
          </w:tcPr>
          <w:p w:rsidR="00E21E7E" w:rsidRPr="001C748A" w:rsidRDefault="00E21E7E" w:rsidP="00E21E7E">
            <w:pPr>
              <w:tabs>
                <w:tab w:val="left" w:pos="12007"/>
              </w:tabs>
              <w:jc w:val="center"/>
              <w:rPr>
                <w:b/>
                <w:sz w:val="28"/>
                <w:szCs w:val="28"/>
              </w:rPr>
            </w:pPr>
          </w:p>
        </w:tc>
        <w:tc>
          <w:tcPr>
            <w:tcW w:w="1984" w:type="dxa"/>
          </w:tcPr>
          <w:p w:rsidR="00E21E7E" w:rsidRPr="001C748A" w:rsidRDefault="00E21E7E" w:rsidP="00E21E7E">
            <w:pPr>
              <w:tabs>
                <w:tab w:val="left" w:pos="12007"/>
              </w:tabs>
              <w:jc w:val="center"/>
              <w:rPr>
                <w:b/>
                <w:sz w:val="28"/>
                <w:szCs w:val="28"/>
              </w:rPr>
            </w:pPr>
            <w:r w:rsidRPr="001C748A">
              <w:rPr>
                <w:b/>
                <w:sz w:val="28"/>
                <w:szCs w:val="28"/>
              </w:rPr>
              <w:t xml:space="preserve">PREJARDIN </w:t>
            </w:r>
          </w:p>
          <w:p w:rsidR="00E21E7E" w:rsidRPr="001C748A" w:rsidRDefault="00E21E7E" w:rsidP="00E21E7E">
            <w:pPr>
              <w:tabs>
                <w:tab w:val="left" w:pos="12007"/>
              </w:tabs>
              <w:jc w:val="center"/>
              <w:rPr>
                <w:b/>
                <w:sz w:val="28"/>
                <w:szCs w:val="28"/>
              </w:rPr>
            </w:pPr>
            <w:r w:rsidRPr="001C748A">
              <w:rPr>
                <w:b/>
                <w:sz w:val="28"/>
                <w:szCs w:val="28"/>
              </w:rPr>
              <w:t>KINDER</w:t>
            </w:r>
          </w:p>
          <w:p w:rsidR="00E21E7E" w:rsidRDefault="00E21E7E" w:rsidP="00E21E7E">
            <w:pPr>
              <w:tabs>
                <w:tab w:val="left" w:pos="12007"/>
              </w:tabs>
              <w:jc w:val="center"/>
              <w:rPr>
                <w:sz w:val="28"/>
                <w:szCs w:val="28"/>
              </w:rPr>
            </w:pPr>
            <w:r w:rsidRPr="001C748A">
              <w:rPr>
                <w:b/>
                <w:sz w:val="28"/>
                <w:szCs w:val="28"/>
              </w:rPr>
              <w:t>TRANSICION</w:t>
            </w:r>
          </w:p>
        </w:tc>
        <w:tc>
          <w:tcPr>
            <w:tcW w:w="3769" w:type="dxa"/>
          </w:tcPr>
          <w:p w:rsidR="00E21E7E" w:rsidRDefault="00E21E7E" w:rsidP="00E21E7E">
            <w:pPr>
              <w:tabs>
                <w:tab w:val="left" w:pos="12007"/>
              </w:tabs>
              <w:jc w:val="center"/>
              <w:rPr>
                <w:sz w:val="28"/>
                <w:szCs w:val="28"/>
              </w:rPr>
            </w:pPr>
            <w:r>
              <w:rPr>
                <w:sz w:val="28"/>
                <w:szCs w:val="28"/>
              </w:rPr>
              <w:t>3-4</w:t>
            </w:r>
          </w:p>
          <w:p w:rsidR="00E21E7E" w:rsidRDefault="00E21E7E" w:rsidP="00E21E7E">
            <w:pPr>
              <w:tabs>
                <w:tab w:val="left" w:pos="12007"/>
              </w:tabs>
              <w:jc w:val="center"/>
              <w:rPr>
                <w:sz w:val="28"/>
                <w:szCs w:val="28"/>
              </w:rPr>
            </w:pPr>
            <w:r>
              <w:rPr>
                <w:sz w:val="28"/>
                <w:szCs w:val="28"/>
              </w:rPr>
              <w:t>4-5</w:t>
            </w:r>
          </w:p>
          <w:p w:rsidR="00E21E7E" w:rsidRDefault="00E21E7E" w:rsidP="00E21E7E">
            <w:pPr>
              <w:tabs>
                <w:tab w:val="left" w:pos="12007"/>
              </w:tabs>
              <w:jc w:val="center"/>
              <w:rPr>
                <w:sz w:val="28"/>
                <w:szCs w:val="28"/>
              </w:rPr>
            </w:pPr>
            <w:r>
              <w:rPr>
                <w:sz w:val="28"/>
                <w:szCs w:val="28"/>
              </w:rPr>
              <w:t>5-6</w:t>
            </w:r>
          </w:p>
        </w:tc>
      </w:tr>
      <w:tr w:rsidR="00E21E7E" w:rsidTr="00E21E7E">
        <w:tc>
          <w:tcPr>
            <w:tcW w:w="1101" w:type="dxa"/>
          </w:tcPr>
          <w:p w:rsidR="00E21E7E" w:rsidRPr="001C748A" w:rsidRDefault="00E21E7E" w:rsidP="00E21E7E">
            <w:pPr>
              <w:tabs>
                <w:tab w:val="left" w:pos="12007"/>
              </w:tabs>
              <w:rPr>
                <w:b/>
                <w:sz w:val="28"/>
                <w:szCs w:val="28"/>
              </w:rPr>
            </w:pPr>
          </w:p>
          <w:p w:rsidR="00E21E7E" w:rsidRPr="001C748A" w:rsidRDefault="00E21E7E" w:rsidP="00E21E7E">
            <w:pPr>
              <w:tabs>
                <w:tab w:val="left" w:pos="12007"/>
              </w:tabs>
              <w:rPr>
                <w:b/>
                <w:sz w:val="28"/>
                <w:szCs w:val="28"/>
              </w:rPr>
            </w:pPr>
          </w:p>
          <w:p w:rsidR="00E21E7E" w:rsidRPr="001C748A" w:rsidRDefault="00E21E7E" w:rsidP="00E21E7E">
            <w:pPr>
              <w:tabs>
                <w:tab w:val="left" w:pos="12007"/>
              </w:tabs>
              <w:rPr>
                <w:b/>
                <w:sz w:val="28"/>
                <w:szCs w:val="28"/>
              </w:rPr>
            </w:pPr>
          </w:p>
          <w:p w:rsidR="00E21E7E" w:rsidRPr="001C748A" w:rsidRDefault="00E21E7E" w:rsidP="00E21E7E">
            <w:pPr>
              <w:tabs>
                <w:tab w:val="left" w:pos="12007"/>
              </w:tabs>
              <w:rPr>
                <w:b/>
                <w:sz w:val="28"/>
                <w:szCs w:val="28"/>
              </w:rPr>
            </w:pPr>
          </w:p>
          <w:p w:rsidR="00E21E7E" w:rsidRPr="001C748A" w:rsidRDefault="00E21E7E" w:rsidP="00E21E7E">
            <w:pPr>
              <w:tabs>
                <w:tab w:val="left" w:pos="12007"/>
              </w:tabs>
              <w:rPr>
                <w:b/>
                <w:sz w:val="28"/>
                <w:szCs w:val="28"/>
              </w:rPr>
            </w:pPr>
            <w:r w:rsidRPr="001C748A">
              <w:rPr>
                <w:b/>
                <w:sz w:val="28"/>
                <w:szCs w:val="28"/>
              </w:rPr>
              <w:t>BASICO</w:t>
            </w:r>
          </w:p>
        </w:tc>
        <w:tc>
          <w:tcPr>
            <w:tcW w:w="2126" w:type="dxa"/>
          </w:tcPr>
          <w:p w:rsidR="00E21E7E" w:rsidRPr="001C748A" w:rsidRDefault="00E21E7E" w:rsidP="00E21E7E">
            <w:pPr>
              <w:tabs>
                <w:tab w:val="left" w:pos="12007"/>
              </w:tabs>
              <w:jc w:val="center"/>
              <w:rPr>
                <w:b/>
                <w:sz w:val="28"/>
                <w:szCs w:val="28"/>
              </w:rPr>
            </w:pPr>
            <w:r w:rsidRPr="001C748A">
              <w:rPr>
                <w:b/>
                <w:sz w:val="28"/>
                <w:szCs w:val="28"/>
              </w:rPr>
              <w:t>PRIMARIA</w:t>
            </w:r>
          </w:p>
          <w:p w:rsidR="00E21E7E" w:rsidRPr="001C748A" w:rsidRDefault="00E21E7E" w:rsidP="00E21E7E">
            <w:pPr>
              <w:rPr>
                <w:b/>
                <w:sz w:val="28"/>
                <w:szCs w:val="28"/>
              </w:rPr>
            </w:pPr>
          </w:p>
          <w:p w:rsidR="00E21E7E" w:rsidRPr="001C748A" w:rsidRDefault="00E21E7E" w:rsidP="00E21E7E">
            <w:pPr>
              <w:rPr>
                <w:b/>
                <w:sz w:val="28"/>
                <w:szCs w:val="28"/>
              </w:rPr>
            </w:pPr>
          </w:p>
          <w:p w:rsidR="00E21E7E" w:rsidRPr="001C748A" w:rsidRDefault="00E21E7E" w:rsidP="00E21E7E">
            <w:pPr>
              <w:rPr>
                <w:b/>
                <w:sz w:val="28"/>
                <w:szCs w:val="28"/>
              </w:rPr>
            </w:pPr>
          </w:p>
          <w:p w:rsidR="00E21E7E" w:rsidRPr="001C748A" w:rsidRDefault="00E21E7E" w:rsidP="00E21E7E">
            <w:pPr>
              <w:jc w:val="right"/>
              <w:rPr>
                <w:b/>
                <w:sz w:val="28"/>
                <w:szCs w:val="28"/>
              </w:rPr>
            </w:pPr>
          </w:p>
          <w:p w:rsidR="00E21E7E" w:rsidRPr="001C748A" w:rsidRDefault="00E21E7E" w:rsidP="00E21E7E">
            <w:pPr>
              <w:jc w:val="center"/>
              <w:rPr>
                <w:b/>
                <w:sz w:val="28"/>
                <w:szCs w:val="28"/>
              </w:rPr>
            </w:pPr>
          </w:p>
          <w:p w:rsidR="00E21E7E" w:rsidRPr="001C748A" w:rsidRDefault="00E21E7E" w:rsidP="00E21E7E">
            <w:pPr>
              <w:jc w:val="center"/>
              <w:rPr>
                <w:b/>
                <w:sz w:val="28"/>
                <w:szCs w:val="28"/>
              </w:rPr>
            </w:pPr>
            <w:r w:rsidRPr="001C748A">
              <w:rPr>
                <w:b/>
                <w:sz w:val="28"/>
                <w:szCs w:val="28"/>
              </w:rPr>
              <w:t>SECUNDARIA</w:t>
            </w:r>
          </w:p>
        </w:tc>
        <w:tc>
          <w:tcPr>
            <w:tcW w:w="1984" w:type="dxa"/>
          </w:tcPr>
          <w:p w:rsidR="00E21E7E" w:rsidRDefault="00E21E7E" w:rsidP="00E21E7E">
            <w:pPr>
              <w:tabs>
                <w:tab w:val="left" w:pos="12007"/>
              </w:tabs>
              <w:jc w:val="center"/>
              <w:rPr>
                <w:sz w:val="28"/>
                <w:szCs w:val="28"/>
              </w:rPr>
            </w:pPr>
            <w:r>
              <w:rPr>
                <w:sz w:val="28"/>
                <w:szCs w:val="28"/>
              </w:rPr>
              <w:t>1º</w:t>
            </w:r>
          </w:p>
          <w:p w:rsidR="00E21E7E" w:rsidRDefault="00E21E7E" w:rsidP="00E21E7E">
            <w:pPr>
              <w:tabs>
                <w:tab w:val="left" w:pos="12007"/>
              </w:tabs>
              <w:jc w:val="center"/>
              <w:rPr>
                <w:sz w:val="28"/>
                <w:szCs w:val="28"/>
              </w:rPr>
            </w:pPr>
            <w:r>
              <w:rPr>
                <w:sz w:val="28"/>
                <w:szCs w:val="28"/>
              </w:rPr>
              <w:t>2º</w:t>
            </w:r>
          </w:p>
          <w:p w:rsidR="00E21E7E" w:rsidRDefault="00E21E7E" w:rsidP="00E21E7E">
            <w:pPr>
              <w:tabs>
                <w:tab w:val="left" w:pos="12007"/>
              </w:tabs>
              <w:jc w:val="center"/>
              <w:rPr>
                <w:sz w:val="28"/>
                <w:szCs w:val="28"/>
              </w:rPr>
            </w:pPr>
            <w:r>
              <w:rPr>
                <w:sz w:val="28"/>
                <w:szCs w:val="28"/>
              </w:rPr>
              <w:t>3º</w:t>
            </w:r>
          </w:p>
          <w:p w:rsidR="00E21E7E" w:rsidRDefault="00E21E7E" w:rsidP="00E21E7E">
            <w:pPr>
              <w:tabs>
                <w:tab w:val="left" w:pos="12007"/>
              </w:tabs>
              <w:jc w:val="center"/>
              <w:rPr>
                <w:sz w:val="28"/>
                <w:szCs w:val="28"/>
              </w:rPr>
            </w:pPr>
            <w:r>
              <w:rPr>
                <w:sz w:val="28"/>
                <w:szCs w:val="28"/>
              </w:rPr>
              <w:t>4º</w:t>
            </w:r>
          </w:p>
          <w:p w:rsidR="00E21E7E" w:rsidRDefault="00E21E7E" w:rsidP="00E21E7E">
            <w:pPr>
              <w:tabs>
                <w:tab w:val="left" w:pos="12007"/>
              </w:tabs>
              <w:jc w:val="center"/>
              <w:rPr>
                <w:sz w:val="28"/>
                <w:szCs w:val="28"/>
              </w:rPr>
            </w:pPr>
            <w:r>
              <w:rPr>
                <w:sz w:val="28"/>
                <w:szCs w:val="28"/>
              </w:rPr>
              <w:t>5º</w:t>
            </w:r>
          </w:p>
          <w:p w:rsidR="00E21E7E" w:rsidRDefault="00E21E7E" w:rsidP="00E21E7E">
            <w:pPr>
              <w:tabs>
                <w:tab w:val="left" w:pos="12007"/>
              </w:tabs>
              <w:jc w:val="center"/>
              <w:rPr>
                <w:sz w:val="28"/>
                <w:szCs w:val="28"/>
              </w:rPr>
            </w:pPr>
          </w:p>
          <w:p w:rsidR="00E21E7E" w:rsidRDefault="00E21E7E" w:rsidP="00E21E7E">
            <w:pPr>
              <w:tabs>
                <w:tab w:val="left" w:pos="12007"/>
              </w:tabs>
              <w:jc w:val="center"/>
              <w:rPr>
                <w:sz w:val="28"/>
                <w:szCs w:val="28"/>
              </w:rPr>
            </w:pPr>
            <w:r>
              <w:rPr>
                <w:sz w:val="28"/>
                <w:szCs w:val="28"/>
              </w:rPr>
              <w:t>6º</w:t>
            </w:r>
          </w:p>
          <w:p w:rsidR="00E21E7E" w:rsidRDefault="00E21E7E" w:rsidP="00E21E7E">
            <w:pPr>
              <w:tabs>
                <w:tab w:val="left" w:pos="12007"/>
              </w:tabs>
              <w:jc w:val="center"/>
              <w:rPr>
                <w:sz w:val="28"/>
                <w:szCs w:val="28"/>
              </w:rPr>
            </w:pPr>
            <w:r>
              <w:rPr>
                <w:sz w:val="28"/>
                <w:szCs w:val="28"/>
              </w:rPr>
              <w:t>7º</w:t>
            </w:r>
          </w:p>
          <w:p w:rsidR="00E21E7E" w:rsidRDefault="00E21E7E" w:rsidP="00E21E7E">
            <w:pPr>
              <w:tabs>
                <w:tab w:val="left" w:pos="12007"/>
              </w:tabs>
              <w:jc w:val="center"/>
              <w:rPr>
                <w:sz w:val="28"/>
                <w:szCs w:val="28"/>
              </w:rPr>
            </w:pPr>
            <w:r>
              <w:rPr>
                <w:sz w:val="28"/>
                <w:szCs w:val="28"/>
              </w:rPr>
              <w:t>8º</w:t>
            </w:r>
          </w:p>
          <w:p w:rsidR="00E21E7E" w:rsidRDefault="00E21E7E" w:rsidP="00E21E7E">
            <w:pPr>
              <w:tabs>
                <w:tab w:val="left" w:pos="12007"/>
              </w:tabs>
              <w:jc w:val="center"/>
              <w:rPr>
                <w:sz w:val="28"/>
                <w:szCs w:val="28"/>
              </w:rPr>
            </w:pPr>
            <w:r>
              <w:rPr>
                <w:sz w:val="28"/>
                <w:szCs w:val="28"/>
              </w:rPr>
              <w:t>9º</w:t>
            </w:r>
          </w:p>
        </w:tc>
        <w:tc>
          <w:tcPr>
            <w:tcW w:w="3769" w:type="dxa"/>
          </w:tcPr>
          <w:p w:rsidR="00E21E7E" w:rsidRDefault="00E21E7E" w:rsidP="00E21E7E">
            <w:pPr>
              <w:tabs>
                <w:tab w:val="left" w:pos="12007"/>
              </w:tabs>
              <w:jc w:val="center"/>
              <w:rPr>
                <w:sz w:val="28"/>
                <w:szCs w:val="28"/>
              </w:rPr>
            </w:pPr>
            <w:r>
              <w:rPr>
                <w:sz w:val="28"/>
                <w:szCs w:val="28"/>
              </w:rPr>
              <w:t>6-7</w:t>
            </w:r>
          </w:p>
          <w:p w:rsidR="00E21E7E" w:rsidRDefault="00E21E7E" w:rsidP="00E21E7E">
            <w:pPr>
              <w:tabs>
                <w:tab w:val="left" w:pos="12007"/>
              </w:tabs>
              <w:jc w:val="center"/>
              <w:rPr>
                <w:sz w:val="28"/>
                <w:szCs w:val="28"/>
              </w:rPr>
            </w:pPr>
            <w:r>
              <w:rPr>
                <w:sz w:val="28"/>
                <w:szCs w:val="28"/>
              </w:rPr>
              <w:t>7-8</w:t>
            </w:r>
          </w:p>
          <w:p w:rsidR="00E21E7E" w:rsidRDefault="00E21E7E" w:rsidP="00E21E7E">
            <w:pPr>
              <w:tabs>
                <w:tab w:val="left" w:pos="12007"/>
              </w:tabs>
              <w:jc w:val="center"/>
              <w:rPr>
                <w:sz w:val="28"/>
                <w:szCs w:val="28"/>
              </w:rPr>
            </w:pPr>
            <w:r>
              <w:rPr>
                <w:sz w:val="28"/>
                <w:szCs w:val="28"/>
              </w:rPr>
              <w:t>8-9</w:t>
            </w:r>
          </w:p>
          <w:p w:rsidR="00E21E7E" w:rsidRDefault="00E21E7E" w:rsidP="00E21E7E">
            <w:pPr>
              <w:tabs>
                <w:tab w:val="left" w:pos="12007"/>
              </w:tabs>
              <w:jc w:val="center"/>
              <w:rPr>
                <w:sz w:val="28"/>
                <w:szCs w:val="28"/>
              </w:rPr>
            </w:pPr>
            <w:r>
              <w:rPr>
                <w:sz w:val="28"/>
                <w:szCs w:val="28"/>
              </w:rPr>
              <w:t>9-10</w:t>
            </w:r>
          </w:p>
          <w:p w:rsidR="00E21E7E" w:rsidRDefault="00E21E7E" w:rsidP="00E21E7E">
            <w:pPr>
              <w:tabs>
                <w:tab w:val="left" w:pos="12007"/>
              </w:tabs>
              <w:jc w:val="center"/>
              <w:rPr>
                <w:sz w:val="28"/>
                <w:szCs w:val="28"/>
              </w:rPr>
            </w:pPr>
            <w:r>
              <w:rPr>
                <w:sz w:val="28"/>
                <w:szCs w:val="28"/>
              </w:rPr>
              <w:t>10-11</w:t>
            </w:r>
          </w:p>
          <w:p w:rsidR="00E21E7E" w:rsidRDefault="00E21E7E" w:rsidP="00E21E7E">
            <w:pPr>
              <w:rPr>
                <w:sz w:val="28"/>
                <w:szCs w:val="28"/>
              </w:rPr>
            </w:pPr>
          </w:p>
          <w:p w:rsidR="00E21E7E" w:rsidRDefault="00E21E7E" w:rsidP="00E21E7E">
            <w:pPr>
              <w:jc w:val="center"/>
              <w:rPr>
                <w:sz w:val="28"/>
                <w:szCs w:val="28"/>
              </w:rPr>
            </w:pPr>
            <w:r>
              <w:rPr>
                <w:sz w:val="28"/>
                <w:szCs w:val="28"/>
              </w:rPr>
              <w:t>11-12</w:t>
            </w:r>
          </w:p>
          <w:p w:rsidR="00E21E7E" w:rsidRDefault="00E21E7E" w:rsidP="00E21E7E">
            <w:pPr>
              <w:jc w:val="center"/>
              <w:rPr>
                <w:sz w:val="28"/>
                <w:szCs w:val="28"/>
              </w:rPr>
            </w:pPr>
            <w:r>
              <w:rPr>
                <w:sz w:val="28"/>
                <w:szCs w:val="28"/>
              </w:rPr>
              <w:t>12-13</w:t>
            </w:r>
          </w:p>
          <w:p w:rsidR="00E21E7E" w:rsidRDefault="00E21E7E" w:rsidP="00E21E7E">
            <w:pPr>
              <w:jc w:val="center"/>
              <w:rPr>
                <w:sz w:val="28"/>
                <w:szCs w:val="28"/>
              </w:rPr>
            </w:pPr>
            <w:r>
              <w:rPr>
                <w:sz w:val="28"/>
                <w:szCs w:val="28"/>
              </w:rPr>
              <w:t>13-14</w:t>
            </w:r>
          </w:p>
          <w:p w:rsidR="00E21E7E" w:rsidRPr="002322F0" w:rsidRDefault="00E21E7E" w:rsidP="00E21E7E">
            <w:pPr>
              <w:jc w:val="center"/>
              <w:rPr>
                <w:sz w:val="28"/>
                <w:szCs w:val="28"/>
              </w:rPr>
            </w:pPr>
            <w:r>
              <w:rPr>
                <w:sz w:val="28"/>
                <w:szCs w:val="28"/>
              </w:rPr>
              <w:t>14-15</w:t>
            </w:r>
          </w:p>
        </w:tc>
      </w:tr>
      <w:tr w:rsidR="00E21E7E" w:rsidTr="00E21E7E">
        <w:tc>
          <w:tcPr>
            <w:tcW w:w="1101" w:type="dxa"/>
          </w:tcPr>
          <w:p w:rsidR="00E21E7E" w:rsidRDefault="00E21E7E" w:rsidP="00E21E7E">
            <w:pPr>
              <w:tabs>
                <w:tab w:val="left" w:pos="12007"/>
              </w:tabs>
              <w:rPr>
                <w:sz w:val="28"/>
                <w:szCs w:val="28"/>
              </w:rPr>
            </w:pPr>
          </w:p>
          <w:p w:rsidR="00E21E7E" w:rsidRDefault="00E21E7E" w:rsidP="00E21E7E">
            <w:pPr>
              <w:tabs>
                <w:tab w:val="left" w:pos="12007"/>
              </w:tabs>
              <w:rPr>
                <w:sz w:val="28"/>
                <w:szCs w:val="28"/>
              </w:rPr>
            </w:pPr>
          </w:p>
          <w:p w:rsidR="00E21E7E" w:rsidRPr="001C748A" w:rsidRDefault="00E21E7E" w:rsidP="00E21E7E">
            <w:pPr>
              <w:tabs>
                <w:tab w:val="left" w:pos="12007"/>
              </w:tabs>
              <w:rPr>
                <w:b/>
                <w:sz w:val="28"/>
                <w:szCs w:val="28"/>
              </w:rPr>
            </w:pPr>
            <w:r w:rsidRPr="001C748A">
              <w:rPr>
                <w:b/>
                <w:sz w:val="28"/>
                <w:szCs w:val="28"/>
              </w:rPr>
              <w:t xml:space="preserve">MEDIA </w:t>
            </w:r>
          </w:p>
        </w:tc>
        <w:tc>
          <w:tcPr>
            <w:tcW w:w="2126" w:type="dxa"/>
          </w:tcPr>
          <w:p w:rsidR="00E21E7E" w:rsidRDefault="00E21E7E" w:rsidP="00E21E7E">
            <w:pPr>
              <w:tabs>
                <w:tab w:val="left" w:pos="12007"/>
              </w:tabs>
              <w:jc w:val="center"/>
              <w:rPr>
                <w:sz w:val="28"/>
                <w:szCs w:val="28"/>
              </w:rPr>
            </w:pPr>
          </w:p>
        </w:tc>
        <w:tc>
          <w:tcPr>
            <w:tcW w:w="1984" w:type="dxa"/>
          </w:tcPr>
          <w:p w:rsidR="00E21E7E" w:rsidRDefault="00E21E7E" w:rsidP="00E21E7E">
            <w:pPr>
              <w:tabs>
                <w:tab w:val="left" w:pos="12007"/>
              </w:tabs>
              <w:jc w:val="center"/>
              <w:rPr>
                <w:sz w:val="28"/>
                <w:szCs w:val="28"/>
              </w:rPr>
            </w:pPr>
          </w:p>
          <w:p w:rsidR="00E21E7E" w:rsidRDefault="00E21E7E" w:rsidP="00E21E7E">
            <w:pPr>
              <w:tabs>
                <w:tab w:val="left" w:pos="12007"/>
              </w:tabs>
              <w:jc w:val="center"/>
              <w:rPr>
                <w:sz w:val="28"/>
                <w:szCs w:val="28"/>
              </w:rPr>
            </w:pPr>
            <w:r>
              <w:rPr>
                <w:sz w:val="28"/>
                <w:szCs w:val="28"/>
              </w:rPr>
              <w:t>10º</w:t>
            </w:r>
          </w:p>
          <w:p w:rsidR="00E21E7E" w:rsidRDefault="00E21E7E" w:rsidP="00E21E7E">
            <w:pPr>
              <w:tabs>
                <w:tab w:val="left" w:pos="12007"/>
              </w:tabs>
              <w:jc w:val="center"/>
              <w:rPr>
                <w:sz w:val="28"/>
                <w:szCs w:val="28"/>
              </w:rPr>
            </w:pPr>
            <w:r>
              <w:rPr>
                <w:sz w:val="28"/>
                <w:szCs w:val="28"/>
              </w:rPr>
              <w:t>11º</w:t>
            </w:r>
          </w:p>
          <w:p w:rsidR="00E21E7E" w:rsidRDefault="00E21E7E" w:rsidP="00E21E7E">
            <w:pPr>
              <w:tabs>
                <w:tab w:val="left" w:pos="12007"/>
              </w:tabs>
              <w:jc w:val="center"/>
              <w:rPr>
                <w:sz w:val="28"/>
                <w:szCs w:val="28"/>
              </w:rPr>
            </w:pPr>
          </w:p>
        </w:tc>
        <w:tc>
          <w:tcPr>
            <w:tcW w:w="3769" w:type="dxa"/>
          </w:tcPr>
          <w:p w:rsidR="00E21E7E" w:rsidRDefault="00E21E7E" w:rsidP="00E21E7E">
            <w:pPr>
              <w:tabs>
                <w:tab w:val="left" w:pos="12007"/>
              </w:tabs>
              <w:jc w:val="center"/>
              <w:rPr>
                <w:sz w:val="28"/>
                <w:szCs w:val="28"/>
              </w:rPr>
            </w:pPr>
          </w:p>
          <w:p w:rsidR="00E21E7E" w:rsidRDefault="00E21E7E" w:rsidP="00E21E7E">
            <w:pPr>
              <w:jc w:val="center"/>
              <w:rPr>
                <w:sz w:val="28"/>
                <w:szCs w:val="28"/>
              </w:rPr>
            </w:pPr>
            <w:r>
              <w:rPr>
                <w:sz w:val="28"/>
                <w:szCs w:val="28"/>
              </w:rPr>
              <w:t>15-16</w:t>
            </w:r>
          </w:p>
          <w:p w:rsidR="00E21E7E" w:rsidRPr="002322F0" w:rsidRDefault="00E21E7E" w:rsidP="00E21E7E">
            <w:pPr>
              <w:jc w:val="center"/>
              <w:rPr>
                <w:sz w:val="28"/>
                <w:szCs w:val="28"/>
              </w:rPr>
            </w:pPr>
            <w:r>
              <w:rPr>
                <w:sz w:val="28"/>
                <w:szCs w:val="28"/>
              </w:rPr>
              <w:t>16-17</w:t>
            </w:r>
          </w:p>
        </w:tc>
      </w:tr>
    </w:tbl>
    <w:p w:rsidR="00E21E7E" w:rsidRDefault="00E21E7E" w:rsidP="00E21E7E">
      <w:pPr>
        <w:rPr>
          <w:sz w:val="28"/>
          <w:szCs w:val="28"/>
        </w:rPr>
      </w:pPr>
    </w:p>
    <w:p w:rsidR="00E21E7E" w:rsidRDefault="00E21E7E" w:rsidP="00E21E7E">
      <w:pPr>
        <w:jc w:val="both"/>
        <w:rPr>
          <w:sz w:val="28"/>
          <w:szCs w:val="28"/>
        </w:rPr>
      </w:pPr>
      <w:r>
        <w:rPr>
          <w:sz w:val="28"/>
          <w:szCs w:val="28"/>
        </w:rPr>
        <w:t xml:space="preserve">Según el Código del Menor  (Decreto Nacional Nº 2737 de Noviembre 27 de 1989): Se entiende por menor a quien no haya cumplido los dieciocho (18) años  (Articulo 28). Sin embargo, el Articulo Nº 50 de la Ley General de Educación  dice: </w:t>
      </w:r>
    </w:p>
    <w:p w:rsidR="00E21E7E" w:rsidRDefault="00E21E7E" w:rsidP="00E21E7E">
      <w:pPr>
        <w:jc w:val="both"/>
        <w:rPr>
          <w:sz w:val="28"/>
          <w:szCs w:val="28"/>
        </w:rPr>
      </w:pPr>
    </w:p>
    <w:p w:rsidR="00E21E7E" w:rsidRDefault="00E21E7E" w:rsidP="00E21E7E">
      <w:pPr>
        <w:jc w:val="both"/>
        <w:rPr>
          <w:sz w:val="28"/>
          <w:szCs w:val="28"/>
        </w:rPr>
      </w:pPr>
      <w:r>
        <w:rPr>
          <w:sz w:val="28"/>
          <w:szCs w:val="28"/>
        </w:rPr>
        <w:t>“La educación de  adultos es aquella que se ofrece a las personas en edad relativamente mayor a la aceptada regularmente en la educación por niveles y grados del servicio público educativo, que deseen suplir y completar su formación, o validar sus estudios.</w:t>
      </w:r>
    </w:p>
    <w:p w:rsidR="00E21E7E" w:rsidRDefault="00E21E7E" w:rsidP="00E21E7E">
      <w:pPr>
        <w:jc w:val="both"/>
        <w:rPr>
          <w:sz w:val="28"/>
          <w:szCs w:val="28"/>
        </w:rPr>
      </w:pPr>
    </w:p>
    <w:p w:rsidR="00E21E7E" w:rsidRDefault="00E21E7E" w:rsidP="00E21E7E">
      <w:pPr>
        <w:jc w:val="both"/>
        <w:rPr>
          <w:sz w:val="28"/>
          <w:szCs w:val="28"/>
        </w:rPr>
      </w:pPr>
      <w:r>
        <w:rPr>
          <w:sz w:val="28"/>
          <w:szCs w:val="28"/>
        </w:rPr>
        <w:t xml:space="preserve">Si bien, el Consejo Directivo es autónomo para fijar estos criterios, de ninguna manera podrá desconocer, para cumplir con esta función” lo dispuesto en: </w:t>
      </w:r>
    </w:p>
    <w:p w:rsidR="00E21E7E" w:rsidRDefault="00E21E7E" w:rsidP="00E21E7E">
      <w:pPr>
        <w:jc w:val="both"/>
        <w:rPr>
          <w:sz w:val="28"/>
          <w:szCs w:val="28"/>
        </w:rPr>
      </w:pPr>
    </w:p>
    <w:p w:rsidR="00E21E7E" w:rsidRDefault="00E21E7E" w:rsidP="00E70A5A">
      <w:pPr>
        <w:pStyle w:val="Prrafodelista"/>
        <w:numPr>
          <w:ilvl w:val="0"/>
          <w:numId w:val="64"/>
        </w:numPr>
        <w:spacing w:after="200" w:line="276" w:lineRule="auto"/>
        <w:contextualSpacing/>
        <w:jc w:val="both"/>
        <w:rPr>
          <w:sz w:val="28"/>
          <w:szCs w:val="28"/>
        </w:rPr>
      </w:pPr>
      <w:r>
        <w:rPr>
          <w:sz w:val="28"/>
          <w:szCs w:val="28"/>
        </w:rPr>
        <w:t>La Constitución Política</w:t>
      </w:r>
    </w:p>
    <w:p w:rsidR="00E21E7E" w:rsidRDefault="00E21E7E" w:rsidP="00E70A5A">
      <w:pPr>
        <w:pStyle w:val="Prrafodelista"/>
        <w:numPr>
          <w:ilvl w:val="0"/>
          <w:numId w:val="64"/>
        </w:numPr>
        <w:spacing w:after="200" w:line="276" w:lineRule="auto"/>
        <w:contextualSpacing/>
        <w:jc w:val="both"/>
        <w:rPr>
          <w:sz w:val="28"/>
          <w:szCs w:val="28"/>
        </w:rPr>
      </w:pPr>
      <w:r>
        <w:rPr>
          <w:sz w:val="28"/>
          <w:szCs w:val="28"/>
        </w:rPr>
        <w:t>El Código del menor</w:t>
      </w:r>
    </w:p>
    <w:p w:rsidR="00E21E7E" w:rsidRDefault="00E21E7E" w:rsidP="00E70A5A">
      <w:pPr>
        <w:pStyle w:val="Prrafodelista"/>
        <w:numPr>
          <w:ilvl w:val="0"/>
          <w:numId w:val="64"/>
        </w:numPr>
        <w:spacing w:after="200" w:line="276" w:lineRule="auto"/>
        <w:contextualSpacing/>
        <w:jc w:val="both"/>
        <w:rPr>
          <w:sz w:val="28"/>
          <w:szCs w:val="28"/>
        </w:rPr>
      </w:pPr>
      <w:r>
        <w:rPr>
          <w:sz w:val="28"/>
          <w:szCs w:val="28"/>
        </w:rPr>
        <w:t xml:space="preserve">La Ley General de Educación  </w:t>
      </w:r>
    </w:p>
    <w:p w:rsidR="00E21E7E" w:rsidRDefault="00E21E7E" w:rsidP="00E70A5A">
      <w:pPr>
        <w:pStyle w:val="Prrafodelista"/>
        <w:numPr>
          <w:ilvl w:val="0"/>
          <w:numId w:val="64"/>
        </w:numPr>
        <w:spacing w:after="200" w:line="276" w:lineRule="auto"/>
        <w:contextualSpacing/>
        <w:jc w:val="both"/>
        <w:rPr>
          <w:sz w:val="28"/>
          <w:szCs w:val="28"/>
        </w:rPr>
      </w:pPr>
      <w:r>
        <w:rPr>
          <w:sz w:val="28"/>
          <w:szCs w:val="28"/>
        </w:rPr>
        <w:lastRenderedPageBreak/>
        <w:t>El Decreto Nacional Nº 1860/94</w:t>
      </w:r>
    </w:p>
    <w:p w:rsidR="00E21E7E" w:rsidRDefault="00E21E7E" w:rsidP="00E70A5A">
      <w:pPr>
        <w:pStyle w:val="Prrafodelista"/>
        <w:numPr>
          <w:ilvl w:val="0"/>
          <w:numId w:val="64"/>
        </w:numPr>
        <w:spacing w:after="200" w:line="276" w:lineRule="auto"/>
        <w:contextualSpacing/>
        <w:jc w:val="both"/>
        <w:rPr>
          <w:sz w:val="28"/>
          <w:szCs w:val="28"/>
        </w:rPr>
      </w:pPr>
      <w:r>
        <w:rPr>
          <w:sz w:val="28"/>
          <w:szCs w:val="28"/>
        </w:rPr>
        <w:t>La realidad  educativa y social de los alumnos y las demás normas legales.</w:t>
      </w:r>
    </w:p>
    <w:p w:rsidR="00E21E7E" w:rsidRDefault="00E21E7E" w:rsidP="00E21E7E">
      <w:pPr>
        <w:pStyle w:val="Prrafodelista"/>
        <w:jc w:val="both"/>
        <w:rPr>
          <w:sz w:val="28"/>
          <w:szCs w:val="28"/>
        </w:rPr>
      </w:pPr>
    </w:p>
    <w:p w:rsidR="00E21E7E" w:rsidRPr="004B4AE0" w:rsidRDefault="00E21E7E" w:rsidP="00E70A5A">
      <w:pPr>
        <w:pStyle w:val="Prrafodelista"/>
        <w:numPr>
          <w:ilvl w:val="2"/>
          <w:numId w:val="74"/>
        </w:numPr>
        <w:jc w:val="both"/>
        <w:rPr>
          <w:b/>
          <w:sz w:val="28"/>
          <w:szCs w:val="28"/>
        </w:rPr>
      </w:pPr>
      <w:r w:rsidRPr="004B4AE0">
        <w:rPr>
          <w:b/>
          <w:sz w:val="28"/>
          <w:szCs w:val="28"/>
        </w:rPr>
        <w:t xml:space="preserve">EDADES PARA LA </w:t>
      </w:r>
      <w:r w:rsidRPr="004B4AE0">
        <w:rPr>
          <w:rFonts w:ascii="Arial" w:hAnsi="Arial" w:cs="Arial"/>
          <w:b/>
        </w:rPr>
        <w:t>EDUCACION</w:t>
      </w:r>
      <w:r w:rsidRPr="004B4AE0">
        <w:rPr>
          <w:b/>
          <w:sz w:val="28"/>
          <w:szCs w:val="28"/>
        </w:rPr>
        <w:t xml:space="preserve"> BASICA FORMAL DE ADULTOS.</w:t>
      </w:r>
    </w:p>
    <w:p w:rsidR="00E21E7E" w:rsidRPr="00793422" w:rsidRDefault="00E21E7E" w:rsidP="00E21E7E">
      <w:pPr>
        <w:pStyle w:val="Prrafodelista"/>
        <w:jc w:val="both"/>
        <w:rPr>
          <w:b/>
          <w:sz w:val="28"/>
          <w:szCs w:val="28"/>
        </w:rPr>
      </w:pPr>
    </w:p>
    <w:p w:rsidR="00E21E7E" w:rsidRPr="00C812BF" w:rsidRDefault="00E21E7E" w:rsidP="00E21E7E">
      <w:pPr>
        <w:jc w:val="both"/>
        <w:rPr>
          <w:sz w:val="28"/>
          <w:szCs w:val="28"/>
        </w:rPr>
      </w:pPr>
      <w:r w:rsidRPr="00C812BF">
        <w:rPr>
          <w:rFonts w:ascii="Arial" w:hAnsi="Arial" w:cs="Arial"/>
        </w:rPr>
        <w:t>La Institución Educativa América se acoge a lo dispuesto en el Decreto 3011</w:t>
      </w:r>
      <w:r w:rsidRPr="00C812BF">
        <w:rPr>
          <w:sz w:val="28"/>
          <w:szCs w:val="28"/>
        </w:rPr>
        <w:t>.</w:t>
      </w:r>
    </w:p>
    <w:p w:rsidR="00E21E7E" w:rsidRPr="00793422" w:rsidRDefault="00E21E7E" w:rsidP="00E21E7E">
      <w:pPr>
        <w:autoSpaceDE w:val="0"/>
        <w:autoSpaceDN w:val="0"/>
        <w:adjustRightInd w:val="0"/>
        <w:jc w:val="both"/>
        <w:rPr>
          <w:rFonts w:ascii="Arial" w:hAnsi="Arial" w:cs="Arial"/>
        </w:rPr>
      </w:pPr>
      <w:r w:rsidRPr="00793422">
        <w:rPr>
          <w:rFonts w:ascii="Arial" w:hAnsi="Arial" w:cs="Arial"/>
        </w:rPr>
        <w:t>Artículo 15. Las instituciones educativas que ofrezcan programas de educación básica formal de adultos, atenderán los lineamientos generales de los procesos curriculares del servicio público educativo establecidos por el Ministerio de Educación Nacional, teniendo en cuenta sus particulares características.</w:t>
      </w:r>
    </w:p>
    <w:p w:rsidR="00E21E7E" w:rsidRPr="00793422" w:rsidRDefault="00E21E7E" w:rsidP="00E21E7E">
      <w:pPr>
        <w:autoSpaceDE w:val="0"/>
        <w:autoSpaceDN w:val="0"/>
        <w:adjustRightInd w:val="0"/>
        <w:jc w:val="both"/>
        <w:rPr>
          <w:rFonts w:ascii="Arial" w:hAnsi="Arial" w:cs="Arial"/>
        </w:rPr>
      </w:pPr>
    </w:p>
    <w:p w:rsidR="00E21E7E" w:rsidRPr="00793422" w:rsidRDefault="00E21E7E" w:rsidP="00E21E7E">
      <w:pPr>
        <w:autoSpaceDE w:val="0"/>
        <w:autoSpaceDN w:val="0"/>
        <w:adjustRightInd w:val="0"/>
        <w:jc w:val="both"/>
        <w:rPr>
          <w:rFonts w:ascii="Arial" w:hAnsi="Arial" w:cs="Arial"/>
        </w:rPr>
      </w:pPr>
      <w:r w:rsidRPr="00793422">
        <w:rPr>
          <w:rFonts w:ascii="Arial" w:hAnsi="Arial" w:cs="Arial"/>
        </w:rPr>
        <w:t>Artículo 16. Podrán ingresar a la educación básica formal de adultos ofrecida en ciclos lectivos especiales integrados:</w:t>
      </w:r>
    </w:p>
    <w:p w:rsidR="00E21E7E" w:rsidRPr="00793422" w:rsidRDefault="00E21E7E" w:rsidP="00E21E7E">
      <w:pPr>
        <w:autoSpaceDE w:val="0"/>
        <w:autoSpaceDN w:val="0"/>
        <w:adjustRightInd w:val="0"/>
        <w:jc w:val="both"/>
        <w:rPr>
          <w:rFonts w:ascii="Arial" w:hAnsi="Arial" w:cs="Arial"/>
        </w:rPr>
      </w:pPr>
    </w:p>
    <w:p w:rsidR="00E21E7E" w:rsidRPr="00793422" w:rsidRDefault="00E21E7E" w:rsidP="00E21E7E">
      <w:pPr>
        <w:autoSpaceDE w:val="0"/>
        <w:autoSpaceDN w:val="0"/>
        <w:adjustRightInd w:val="0"/>
        <w:jc w:val="both"/>
        <w:rPr>
          <w:rFonts w:ascii="Arial" w:hAnsi="Arial" w:cs="Arial"/>
        </w:rPr>
      </w:pPr>
      <w:r w:rsidRPr="00793422">
        <w:rPr>
          <w:rFonts w:ascii="Arial" w:hAnsi="Arial" w:cs="Arial"/>
        </w:rPr>
        <w:t>1. Las personas con edades de trece (13) años o más, que no han ingresado a ningún grado del ciclo de</w:t>
      </w:r>
    </w:p>
    <w:p w:rsidR="00E21E7E" w:rsidRPr="00793422" w:rsidRDefault="00E21E7E" w:rsidP="00E21E7E">
      <w:pPr>
        <w:autoSpaceDE w:val="0"/>
        <w:autoSpaceDN w:val="0"/>
        <w:adjustRightInd w:val="0"/>
        <w:jc w:val="both"/>
        <w:rPr>
          <w:rFonts w:ascii="Arial" w:hAnsi="Arial" w:cs="Arial"/>
        </w:rPr>
      </w:pPr>
      <w:r w:rsidRPr="00793422">
        <w:rPr>
          <w:rFonts w:ascii="Arial" w:hAnsi="Arial" w:cs="Arial"/>
        </w:rPr>
        <w:t>educación básica primaria o hayan cursado como máximo los tres primeros grados.</w:t>
      </w:r>
    </w:p>
    <w:p w:rsidR="00E21E7E" w:rsidRPr="00793422" w:rsidRDefault="00E21E7E" w:rsidP="00E21E7E">
      <w:pPr>
        <w:autoSpaceDE w:val="0"/>
        <w:autoSpaceDN w:val="0"/>
        <w:adjustRightInd w:val="0"/>
        <w:jc w:val="both"/>
        <w:rPr>
          <w:rFonts w:ascii="Arial" w:hAnsi="Arial" w:cs="Arial"/>
        </w:rPr>
      </w:pPr>
    </w:p>
    <w:p w:rsidR="00E21E7E" w:rsidRPr="00793422" w:rsidRDefault="00E21E7E" w:rsidP="00E21E7E">
      <w:pPr>
        <w:autoSpaceDE w:val="0"/>
        <w:autoSpaceDN w:val="0"/>
        <w:adjustRightInd w:val="0"/>
        <w:jc w:val="both"/>
        <w:rPr>
          <w:rFonts w:ascii="Arial" w:hAnsi="Arial" w:cs="Arial"/>
        </w:rPr>
      </w:pPr>
      <w:r w:rsidRPr="00793422">
        <w:rPr>
          <w:rFonts w:ascii="Arial" w:hAnsi="Arial" w:cs="Arial"/>
        </w:rPr>
        <w:t>2. Las personas con edades de quince (15) años o más, que hayan finalizado el ciclo de educación básica primaria y demuestren que han estado por fuera del servicio público educativo formal, dos (2) años o más.</w:t>
      </w:r>
    </w:p>
    <w:p w:rsidR="00E21E7E" w:rsidRPr="00793422" w:rsidRDefault="00E21E7E" w:rsidP="00E21E7E">
      <w:pPr>
        <w:autoSpaceDE w:val="0"/>
        <w:autoSpaceDN w:val="0"/>
        <w:adjustRightInd w:val="0"/>
        <w:jc w:val="both"/>
        <w:rPr>
          <w:rFonts w:ascii="Arial" w:hAnsi="Arial" w:cs="Arial"/>
        </w:rPr>
      </w:pPr>
    </w:p>
    <w:p w:rsidR="00E21E7E" w:rsidRPr="00793422" w:rsidRDefault="00E21E7E" w:rsidP="00E21E7E">
      <w:pPr>
        <w:autoSpaceDE w:val="0"/>
        <w:autoSpaceDN w:val="0"/>
        <w:adjustRightInd w:val="0"/>
        <w:jc w:val="both"/>
      </w:pPr>
      <w:r w:rsidRPr="00793422">
        <w:rPr>
          <w:rFonts w:ascii="Arial" w:hAnsi="Arial" w:cs="Arial"/>
        </w:rPr>
        <w:t>Artículo 17. Las personas menores de trece (13) años que no han ingresado a la educación básica o habiéndolo hecho, dejaron de asistir por dos (2) años académicos consecutivos o más, deberán ser atendidos en los establecimientos educativos que ofrecen educación formal en ciclos regulares, mediante programas especiales de nivelación educativa, de acuerdo con lo establecido en los artículos 8º y 38 del Decreto 1860 de 1994 o las normas que lo modifiquen o sustituyan.</w:t>
      </w:r>
    </w:p>
    <w:p w:rsidR="00E21E7E" w:rsidRDefault="00E21E7E" w:rsidP="00E21E7E">
      <w:pPr>
        <w:jc w:val="both"/>
      </w:pPr>
    </w:p>
    <w:p w:rsidR="00E21E7E" w:rsidRPr="004B4AE0" w:rsidRDefault="00E21E7E" w:rsidP="00E70A5A">
      <w:pPr>
        <w:pStyle w:val="Prrafodelista"/>
        <w:numPr>
          <w:ilvl w:val="2"/>
          <w:numId w:val="74"/>
        </w:numPr>
        <w:jc w:val="both"/>
        <w:rPr>
          <w:b/>
        </w:rPr>
      </w:pPr>
      <w:r w:rsidRPr="004B4AE0">
        <w:rPr>
          <w:b/>
        </w:rPr>
        <w:t xml:space="preserve">DOCUMENTOS ANEXOS PARA LA LEGALIZACION DE LA MATRICULA:  </w:t>
      </w:r>
    </w:p>
    <w:p w:rsidR="00E21E7E" w:rsidRDefault="00E21E7E" w:rsidP="00E21E7E">
      <w:pPr>
        <w:jc w:val="both"/>
        <w:rPr>
          <w:b/>
        </w:rPr>
      </w:pPr>
    </w:p>
    <w:p w:rsidR="00E21E7E" w:rsidRPr="004B4AE0" w:rsidRDefault="00E21E7E" w:rsidP="00E70A5A">
      <w:pPr>
        <w:pStyle w:val="Prrafodelista"/>
        <w:numPr>
          <w:ilvl w:val="3"/>
          <w:numId w:val="74"/>
        </w:numPr>
        <w:jc w:val="both"/>
        <w:rPr>
          <w:rFonts w:ascii="Arial" w:hAnsi="Arial" w:cs="Arial"/>
          <w:b/>
        </w:rPr>
      </w:pPr>
      <w:r w:rsidRPr="004B4AE0">
        <w:rPr>
          <w:rFonts w:ascii="Arial" w:hAnsi="Arial" w:cs="Arial"/>
          <w:b/>
        </w:rPr>
        <w:t xml:space="preserve">NIVEL DE PREESCOLAR: </w:t>
      </w:r>
    </w:p>
    <w:p w:rsidR="00E21E7E" w:rsidRPr="00402A6D" w:rsidRDefault="00E21E7E" w:rsidP="00E70A5A">
      <w:pPr>
        <w:pStyle w:val="Prrafodelista"/>
        <w:numPr>
          <w:ilvl w:val="0"/>
          <w:numId w:val="65"/>
        </w:numPr>
        <w:spacing w:after="200" w:line="276" w:lineRule="auto"/>
        <w:contextualSpacing/>
        <w:jc w:val="both"/>
        <w:rPr>
          <w:rFonts w:ascii="Arial" w:hAnsi="Arial" w:cs="Arial"/>
        </w:rPr>
      </w:pPr>
      <w:r w:rsidRPr="00402A6D">
        <w:rPr>
          <w:rFonts w:ascii="Arial" w:hAnsi="Arial" w:cs="Arial"/>
        </w:rPr>
        <w:t>Registro civil original</w:t>
      </w:r>
    </w:p>
    <w:p w:rsidR="00E21E7E" w:rsidRPr="00402A6D" w:rsidRDefault="00E21E7E" w:rsidP="00E70A5A">
      <w:pPr>
        <w:pStyle w:val="Prrafodelista"/>
        <w:numPr>
          <w:ilvl w:val="0"/>
          <w:numId w:val="65"/>
        </w:numPr>
        <w:spacing w:after="200" w:line="276" w:lineRule="auto"/>
        <w:contextualSpacing/>
        <w:jc w:val="both"/>
        <w:rPr>
          <w:rFonts w:ascii="Arial" w:hAnsi="Arial" w:cs="Arial"/>
        </w:rPr>
      </w:pPr>
      <w:r w:rsidRPr="00402A6D">
        <w:rPr>
          <w:rFonts w:ascii="Arial" w:hAnsi="Arial" w:cs="Arial"/>
        </w:rPr>
        <w:t>Copia del Carné de vacunas</w:t>
      </w:r>
    </w:p>
    <w:p w:rsidR="00E21E7E" w:rsidRPr="00402A6D" w:rsidRDefault="00E21E7E" w:rsidP="00E70A5A">
      <w:pPr>
        <w:pStyle w:val="Prrafodelista"/>
        <w:numPr>
          <w:ilvl w:val="0"/>
          <w:numId w:val="65"/>
        </w:numPr>
        <w:spacing w:after="200" w:line="276" w:lineRule="auto"/>
        <w:contextualSpacing/>
        <w:jc w:val="both"/>
        <w:rPr>
          <w:rFonts w:ascii="Arial" w:hAnsi="Arial" w:cs="Arial"/>
        </w:rPr>
      </w:pPr>
      <w:r w:rsidRPr="00402A6D">
        <w:rPr>
          <w:rFonts w:ascii="Arial" w:hAnsi="Arial" w:cs="Arial"/>
        </w:rPr>
        <w:t xml:space="preserve">Copia del Carné de salud </w:t>
      </w:r>
    </w:p>
    <w:p w:rsidR="00E21E7E" w:rsidRPr="00402A6D" w:rsidRDefault="00E21E7E" w:rsidP="00E70A5A">
      <w:pPr>
        <w:pStyle w:val="Prrafodelista"/>
        <w:numPr>
          <w:ilvl w:val="0"/>
          <w:numId w:val="65"/>
        </w:numPr>
        <w:spacing w:after="200" w:line="276" w:lineRule="auto"/>
        <w:contextualSpacing/>
        <w:jc w:val="both"/>
        <w:rPr>
          <w:rFonts w:ascii="Arial" w:hAnsi="Arial" w:cs="Arial"/>
        </w:rPr>
      </w:pPr>
      <w:r w:rsidRPr="00402A6D">
        <w:rPr>
          <w:rFonts w:ascii="Arial" w:hAnsi="Arial" w:cs="Arial"/>
        </w:rPr>
        <w:t>Copia del Sisben o carta de desplazado si se encuentra dentro de esta población</w:t>
      </w:r>
    </w:p>
    <w:p w:rsidR="00E21E7E" w:rsidRPr="00402A6D" w:rsidRDefault="00E21E7E" w:rsidP="00E70A5A">
      <w:pPr>
        <w:pStyle w:val="Prrafodelista"/>
        <w:numPr>
          <w:ilvl w:val="0"/>
          <w:numId w:val="65"/>
        </w:numPr>
        <w:spacing w:after="200" w:line="276" w:lineRule="auto"/>
        <w:contextualSpacing/>
        <w:jc w:val="both"/>
        <w:rPr>
          <w:rFonts w:ascii="Arial" w:hAnsi="Arial" w:cs="Arial"/>
        </w:rPr>
      </w:pPr>
      <w:r w:rsidRPr="00402A6D">
        <w:rPr>
          <w:rFonts w:ascii="Arial" w:hAnsi="Arial" w:cs="Arial"/>
        </w:rPr>
        <w:t>4 fotos</w:t>
      </w:r>
    </w:p>
    <w:p w:rsidR="00E21E7E" w:rsidRPr="00402A6D" w:rsidRDefault="00E21E7E" w:rsidP="00E70A5A">
      <w:pPr>
        <w:pStyle w:val="Prrafodelista"/>
        <w:numPr>
          <w:ilvl w:val="0"/>
          <w:numId w:val="65"/>
        </w:numPr>
        <w:spacing w:after="200" w:line="276" w:lineRule="auto"/>
        <w:contextualSpacing/>
        <w:jc w:val="both"/>
        <w:rPr>
          <w:rFonts w:ascii="Arial" w:hAnsi="Arial" w:cs="Arial"/>
        </w:rPr>
      </w:pPr>
      <w:r w:rsidRPr="00402A6D">
        <w:rPr>
          <w:rFonts w:ascii="Arial" w:hAnsi="Arial" w:cs="Arial"/>
        </w:rPr>
        <w:t>Copia de la Cedula de los padres</w:t>
      </w:r>
      <w:r>
        <w:rPr>
          <w:rFonts w:ascii="Arial" w:hAnsi="Arial" w:cs="Arial"/>
        </w:rPr>
        <w:t xml:space="preserve"> o acudiente</w:t>
      </w:r>
    </w:p>
    <w:p w:rsidR="00E21E7E" w:rsidRPr="00402A6D" w:rsidRDefault="00E21E7E" w:rsidP="00E70A5A">
      <w:pPr>
        <w:pStyle w:val="Prrafodelista"/>
        <w:numPr>
          <w:ilvl w:val="0"/>
          <w:numId w:val="65"/>
        </w:numPr>
        <w:spacing w:after="200" w:line="276" w:lineRule="auto"/>
        <w:contextualSpacing/>
        <w:jc w:val="both"/>
        <w:rPr>
          <w:rFonts w:ascii="Arial" w:hAnsi="Arial" w:cs="Arial"/>
        </w:rPr>
      </w:pPr>
      <w:r w:rsidRPr="00402A6D">
        <w:rPr>
          <w:rFonts w:ascii="Arial" w:hAnsi="Arial" w:cs="Arial"/>
        </w:rPr>
        <w:t xml:space="preserve">Copia de un recibo de agua o luz para el estrato y la dirección </w:t>
      </w:r>
    </w:p>
    <w:p w:rsidR="00E21E7E" w:rsidRPr="00402A6D" w:rsidRDefault="00E21E7E" w:rsidP="00E70A5A">
      <w:pPr>
        <w:pStyle w:val="Prrafodelista"/>
        <w:numPr>
          <w:ilvl w:val="0"/>
          <w:numId w:val="65"/>
        </w:numPr>
        <w:spacing w:after="200" w:line="276" w:lineRule="auto"/>
        <w:contextualSpacing/>
        <w:jc w:val="both"/>
        <w:rPr>
          <w:rFonts w:ascii="Arial" w:hAnsi="Arial" w:cs="Arial"/>
        </w:rPr>
      </w:pPr>
      <w:r w:rsidRPr="00402A6D">
        <w:rPr>
          <w:rFonts w:ascii="Arial" w:hAnsi="Arial" w:cs="Arial"/>
        </w:rPr>
        <w:t>1 Carpeta Azul  para archivar</w:t>
      </w:r>
    </w:p>
    <w:p w:rsidR="00E21E7E" w:rsidRPr="00402A6D" w:rsidRDefault="00E21E7E" w:rsidP="00E21E7E">
      <w:pPr>
        <w:jc w:val="both"/>
        <w:rPr>
          <w:rFonts w:ascii="Arial" w:hAnsi="Arial" w:cs="Arial"/>
        </w:rPr>
      </w:pPr>
      <w:r w:rsidRPr="00402A6D">
        <w:rPr>
          <w:rFonts w:ascii="Arial" w:hAnsi="Arial" w:cs="Arial"/>
        </w:rPr>
        <w:lastRenderedPageBreak/>
        <w:t xml:space="preserve"> </w:t>
      </w:r>
    </w:p>
    <w:p w:rsidR="00E21E7E" w:rsidRPr="004B4AE0" w:rsidRDefault="00E21E7E" w:rsidP="00E70A5A">
      <w:pPr>
        <w:pStyle w:val="Prrafodelista"/>
        <w:numPr>
          <w:ilvl w:val="3"/>
          <w:numId w:val="74"/>
        </w:numPr>
        <w:ind w:left="1560"/>
        <w:jc w:val="both"/>
        <w:rPr>
          <w:rFonts w:ascii="Arial" w:hAnsi="Arial" w:cs="Arial"/>
        </w:rPr>
      </w:pPr>
      <w:r w:rsidRPr="004B4AE0">
        <w:rPr>
          <w:rFonts w:ascii="Arial" w:hAnsi="Arial" w:cs="Arial"/>
          <w:b/>
        </w:rPr>
        <w:t>CICLO BASICA  PRIMARIA</w:t>
      </w:r>
    </w:p>
    <w:p w:rsidR="00E21E7E" w:rsidRPr="00402A6D" w:rsidRDefault="00E21E7E" w:rsidP="00E70A5A">
      <w:pPr>
        <w:pStyle w:val="Prrafodelista"/>
        <w:numPr>
          <w:ilvl w:val="0"/>
          <w:numId w:val="66"/>
        </w:numPr>
        <w:spacing w:after="200" w:line="276" w:lineRule="auto"/>
        <w:contextualSpacing/>
        <w:rPr>
          <w:rFonts w:ascii="Arial" w:hAnsi="Arial" w:cs="Arial"/>
        </w:rPr>
      </w:pPr>
      <w:r w:rsidRPr="00402A6D">
        <w:rPr>
          <w:rFonts w:ascii="Arial" w:hAnsi="Arial" w:cs="Arial"/>
        </w:rPr>
        <w:t>Registro civil original</w:t>
      </w:r>
    </w:p>
    <w:p w:rsidR="00E21E7E" w:rsidRPr="00402A6D" w:rsidRDefault="00E21E7E" w:rsidP="00E70A5A">
      <w:pPr>
        <w:pStyle w:val="Prrafodelista"/>
        <w:numPr>
          <w:ilvl w:val="0"/>
          <w:numId w:val="66"/>
        </w:numPr>
        <w:spacing w:after="200" w:line="276" w:lineRule="auto"/>
        <w:contextualSpacing/>
        <w:rPr>
          <w:rFonts w:ascii="Arial" w:hAnsi="Arial" w:cs="Arial"/>
        </w:rPr>
      </w:pPr>
      <w:r w:rsidRPr="00402A6D">
        <w:rPr>
          <w:rFonts w:ascii="Arial" w:hAnsi="Arial" w:cs="Arial"/>
        </w:rPr>
        <w:t>Tarjeta de identidad si es mayor de 7 años</w:t>
      </w:r>
    </w:p>
    <w:p w:rsidR="00E21E7E" w:rsidRPr="00402A6D" w:rsidRDefault="00E21E7E" w:rsidP="00E70A5A">
      <w:pPr>
        <w:pStyle w:val="Prrafodelista"/>
        <w:numPr>
          <w:ilvl w:val="0"/>
          <w:numId w:val="66"/>
        </w:numPr>
        <w:spacing w:after="200" w:line="276" w:lineRule="auto"/>
        <w:contextualSpacing/>
        <w:rPr>
          <w:rFonts w:ascii="Arial" w:hAnsi="Arial" w:cs="Arial"/>
        </w:rPr>
      </w:pPr>
      <w:r w:rsidRPr="00402A6D">
        <w:rPr>
          <w:rFonts w:ascii="Arial" w:hAnsi="Arial" w:cs="Arial"/>
        </w:rPr>
        <w:t>Copia del carné de vacuna</w:t>
      </w:r>
    </w:p>
    <w:p w:rsidR="00E21E7E" w:rsidRPr="00402A6D" w:rsidRDefault="00E21E7E" w:rsidP="00E70A5A">
      <w:pPr>
        <w:pStyle w:val="Prrafodelista"/>
        <w:numPr>
          <w:ilvl w:val="0"/>
          <w:numId w:val="66"/>
        </w:numPr>
        <w:spacing w:after="200" w:line="276" w:lineRule="auto"/>
        <w:contextualSpacing/>
        <w:jc w:val="both"/>
        <w:rPr>
          <w:rFonts w:ascii="Arial" w:hAnsi="Arial" w:cs="Arial"/>
        </w:rPr>
      </w:pPr>
      <w:r>
        <w:rPr>
          <w:rFonts w:ascii="Arial" w:hAnsi="Arial" w:cs="Arial"/>
        </w:rPr>
        <w:t xml:space="preserve">Copia del Carné de salud </w:t>
      </w:r>
    </w:p>
    <w:p w:rsidR="00E21E7E" w:rsidRPr="00402A6D" w:rsidRDefault="00E21E7E" w:rsidP="00E70A5A">
      <w:pPr>
        <w:pStyle w:val="Prrafodelista"/>
        <w:numPr>
          <w:ilvl w:val="0"/>
          <w:numId w:val="66"/>
        </w:numPr>
        <w:spacing w:after="200" w:line="276" w:lineRule="auto"/>
        <w:contextualSpacing/>
        <w:jc w:val="both"/>
        <w:rPr>
          <w:rFonts w:ascii="Arial" w:hAnsi="Arial" w:cs="Arial"/>
        </w:rPr>
      </w:pPr>
      <w:r w:rsidRPr="00402A6D">
        <w:rPr>
          <w:rFonts w:ascii="Arial" w:hAnsi="Arial" w:cs="Arial"/>
        </w:rPr>
        <w:t>Copia del Sisben o carta de desplazado si se encuentra dentro de esta población</w:t>
      </w:r>
      <w:r>
        <w:rPr>
          <w:rFonts w:ascii="Arial" w:hAnsi="Arial" w:cs="Arial"/>
        </w:rPr>
        <w:t>.</w:t>
      </w:r>
    </w:p>
    <w:p w:rsidR="00E21E7E" w:rsidRPr="00402A6D" w:rsidRDefault="00E21E7E" w:rsidP="00E70A5A">
      <w:pPr>
        <w:pStyle w:val="Prrafodelista"/>
        <w:numPr>
          <w:ilvl w:val="0"/>
          <w:numId w:val="66"/>
        </w:numPr>
        <w:spacing w:after="200" w:line="276" w:lineRule="auto"/>
        <w:contextualSpacing/>
        <w:jc w:val="both"/>
        <w:rPr>
          <w:rFonts w:ascii="Arial" w:hAnsi="Arial" w:cs="Arial"/>
        </w:rPr>
      </w:pPr>
      <w:r w:rsidRPr="00402A6D">
        <w:rPr>
          <w:rFonts w:ascii="Arial" w:hAnsi="Arial" w:cs="Arial"/>
        </w:rPr>
        <w:t>4 fotos</w:t>
      </w:r>
    </w:p>
    <w:p w:rsidR="00E21E7E" w:rsidRDefault="00E21E7E" w:rsidP="00E70A5A">
      <w:pPr>
        <w:pStyle w:val="Prrafodelista"/>
        <w:numPr>
          <w:ilvl w:val="0"/>
          <w:numId w:val="66"/>
        </w:numPr>
        <w:spacing w:after="200" w:line="276" w:lineRule="auto"/>
        <w:contextualSpacing/>
        <w:jc w:val="both"/>
        <w:rPr>
          <w:rFonts w:ascii="Arial" w:hAnsi="Arial" w:cs="Arial"/>
        </w:rPr>
      </w:pPr>
      <w:r w:rsidRPr="00402A6D">
        <w:rPr>
          <w:rFonts w:ascii="Arial" w:hAnsi="Arial" w:cs="Arial"/>
        </w:rPr>
        <w:t>Copia de la Cedula de los padres</w:t>
      </w:r>
      <w:r>
        <w:rPr>
          <w:rFonts w:ascii="Arial" w:hAnsi="Arial" w:cs="Arial"/>
        </w:rPr>
        <w:t xml:space="preserve"> o acudiente</w:t>
      </w:r>
    </w:p>
    <w:p w:rsidR="00E21E7E" w:rsidRPr="00402A6D" w:rsidRDefault="00E21E7E" w:rsidP="00E70A5A">
      <w:pPr>
        <w:pStyle w:val="Prrafodelista"/>
        <w:numPr>
          <w:ilvl w:val="0"/>
          <w:numId w:val="66"/>
        </w:numPr>
        <w:spacing w:after="200" w:line="276" w:lineRule="auto"/>
        <w:contextualSpacing/>
        <w:jc w:val="both"/>
        <w:rPr>
          <w:rFonts w:ascii="Arial" w:hAnsi="Arial" w:cs="Arial"/>
        </w:rPr>
      </w:pPr>
      <w:r>
        <w:rPr>
          <w:rFonts w:ascii="Arial" w:hAnsi="Arial" w:cs="Arial"/>
        </w:rPr>
        <w:t>Certificado del año anterior cursado y aprobado ( a partir del grado 2º)</w:t>
      </w:r>
    </w:p>
    <w:p w:rsidR="00E21E7E" w:rsidRDefault="00E21E7E" w:rsidP="00E21E7E">
      <w:pPr>
        <w:pStyle w:val="Prrafodelista"/>
        <w:jc w:val="both"/>
        <w:rPr>
          <w:rFonts w:ascii="Arial" w:hAnsi="Arial" w:cs="Arial"/>
        </w:rPr>
      </w:pPr>
    </w:p>
    <w:p w:rsidR="00E21E7E" w:rsidRPr="00402A6D" w:rsidRDefault="00E21E7E" w:rsidP="00E70A5A">
      <w:pPr>
        <w:pStyle w:val="Prrafodelista"/>
        <w:numPr>
          <w:ilvl w:val="0"/>
          <w:numId w:val="66"/>
        </w:numPr>
        <w:spacing w:after="200" w:line="276" w:lineRule="auto"/>
        <w:contextualSpacing/>
        <w:jc w:val="both"/>
        <w:rPr>
          <w:rFonts w:ascii="Arial" w:hAnsi="Arial" w:cs="Arial"/>
        </w:rPr>
      </w:pPr>
      <w:r>
        <w:rPr>
          <w:rFonts w:ascii="Arial" w:hAnsi="Arial" w:cs="Arial"/>
        </w:rPr>
        <w:t>Ficha de Seguimiento (a partir del grado 2º)</w:t>
      </w:r>
      <w:r w:rsidRPr="009B24D2">
        <w:rPr>
          <w:rFonts w:ascii="Arial" w:hAnsi="Arial" w:cs="Arial"/>
        </w:rPr>
        <w:t xml:space="preserve"> </w:t>
      </w:r>
      <w:r>
        <w:rPr>
          <w:rFonts w:ascii="Arial" w:hAnsi="Arial" w:cs="Arial"/>
        </w:rPr>
        <w:t>Expedido en papel membrete con las correspondientes firmas del Rector y Secretaria(o).</w:t>
      </w:r>
    </w:p>
    <w:p w:rsidR="00E21E7E" w:rsidRPr="00402A6D" w:rsidRDefault="00E21E7E" w:rsidP="00E70A5A">
      <w:pPr>
        <w:pStyle w:val="Prrafodelista"/>
        <w:numPr>
          <w:ilvl w:val="0"/>
          <w:numId w:val="66"/>
        </w:numPr>
        <w:spacing w:after="200" w:line="276" w:lineRule="auto"/>
        <w:contextualSpacing/>
        <w:jc w:val="both"/>
        <w:rPr>
          <w:rFonts w:ascii="Arial" w:hAnsi="Arial" w:cs="Arial"/>
        </w:rPr>
      </w:pPr>
      <w:r w:rsidRPr="00402A6D">
        <w:rPr>
          <w:rFonts w:ascii="Arial" w:hAnsi="Arial" w:cs="Arial"/>
        </w:rPr>
        <w:t xml:space="preserve">Copia de un recibo de agua o luz para el estrato y la dirección </w:t>
      </w:r>
    </w:p>
    <w:p w:rsidR="00E21E7E" w:rsidRPr="00402A6D" w:rsidRDefault="00E21E7E" w:rsidP="00E70A5A">
      <w:pPr>
        <w:pStyle w:val="Prrafodelista"/>
        <w:numPr>
          <w:ilvl w:val="0"/>
          <w:numId w:val="66"/>
        </w:numPr>
        <w:spacing w:after="200" w:line="276" w:lineRule="auto"/>
        <w:contextualSpacing/>
        <w:jc w:val="both"/>
        <w:rPr>
          <w:rFonts w:ascii="Arial" w:hAnsi="Arial" w:cs="Arial"/>
        </w:rPr>
      </w:pPr>
      <w:r w:rsidRPr="00402A6D">
        <w:rPr>
          <w:rFonts w:ascii="Arial" w:hAnsi="Arial" w:cs="Arial"/>
        </w:rPr>
        <w:t>1 Carpeta Azul  para archivar</w:t>
      </w:r>
    </w:p>
    <w:p w:rsidR="00E21E7E" w:rsidRDefault="00E21E7E" w:rsidP="00E21E7E">
      <w:pPr>
        <w:rPr>
          <w:rFonts w:ascii="Arial" w:hAnsi="Arial" w:cs="Arial"/>
          <w:sz w:val="28"/>
          <w:szCs w:val="28"/>
        </w:rPr>
      </w:pPr>
    </w:p>
    <w:p w:rsidR="00E21E7E" w:rsidRPr="004B4AE0" w:rsidRDefault="00E21E7E" w:rsidP="00E70A5A">
      <w:pPr>
        <w:pStyle w:val="Prrafodelista"/>
        <w:numPr>
          <w:ilvl w:val="3"/>
          <w:numId w:val="74"/>
        </w:numPr>
        <w:ind w:left="1560"/>
        <w:rPr>
          <w:rFonts w:ascii="Arial" w:hAnsi="Arial" w:cs="Arial"/>
          <w:b/>
        </w:rPr>
      </w:pPr>
      <w:r w:rsidRPr="004B4AE0">
        <w:rPr>
          <w:rFonts w:ascii="Arial" w:hAnsi="Arial" w:cs="Arial"/>
          <w:b/>
        </w:rPr>
        <w:t>BASICA SECUNDARIA Y MEDIA.</w:t>
      </w:r>
    </w:p>
    <w:p w:rsidR="00E21E7E" w:rsidRPr="00BA44BA" w:rsidRDefault="00E21E7E" w:rsidP="00E70A5A">
      <w:pPr>
        <w:pStyle w:val="Prrafodelista"/>
        <w:numPr>
          <w:ilvl w:val="0"/>
          <w:numId w:val="66"/>
        </w:numPr>
        <w:spacing w:after="200" w:line="276" w:lineRule="auto"/>
        <w:contextualSpacing/>
        <w:jc w:val="both"/>
        <w:rPr>
          <w:rFonts w:ascii="Arial" w:hAnsi="Arial" w:cs="Arial"/>
        </w:rPr>
      </w:pPr>
      <w:r w:rsidRPr="00402A6D">
        <w:rPr>
          <w:rFonts w:ascii="Arial" w:hAnsi="Arial" w:cs="Arial"/>
        </w:rPr>
        <w:t>Registro civil original</w:t>
      </w:r>
    </w:p>
    <w:p w:rsidR="00E21E7E" w:rsidRPr="00402A6D" w:rsidRDefault="00E21E7E" w:rsidP="00E70A5A">
      <w:pPr>
        <w:pStyle w:val="Prrafodelista"/>
        <w:numPr>
          <w:ilvl w:val="0"/>
          <w:numId w:val="66"/>
        </w:numPr>
        <w:spacing w:after="200" w:line="276" w:lineRule="auto"/>
        <w:contextualSpacing/>
        <w:rPr>
          <w:rFonts w:ascii="Arial" w:hAnsi="Arial" w:cs="Arial"/>
        </w:rPr>
      </w:pPr>
      <w:r w:rsidRPr="00402A6D">
        <w:rPr>
          <w:rFonts w:ascii="Arial" w:hAnsi="Arial" w:cs="Arial"/>
        </w:rPr>
        <w:t xml:space="preserve">Tarjeta de identidad </w:t>
      </w:r>
    </w:p>
    <w:p w:rsidR="00E21E7E" w:rsidRPr="00402A6D" w:rsidRDefault="00E21E7E" w:rsidP="00E70A5A">
      <w:pPr>
        <w:pStyle w:val="Prrafodelista"/>
        <w:numPr>
          <w:ilvl w:val="0"/>
          <w:numId w:val="66"/>
        </w:numPr>
        <w:spacing w:after="200" w:line="276" w:lineRule="auto"/>
        <w:contextualSpacing/>
        <w:jc w:val="both"/>
        <w:rPr>
          <w:rFonts w:ascii="Arial" w:hAnsi="Arial" w:cs="Arial"/>
        </w:rPr>
      </w:pPr>
      <w:r>
        <w:rPr>
          <w:rFonts w:ascii="Arial" w:hAnsi="Arial" w:cs="Arial"/>
        </w:rPr>
        <w:t xml:space="preserve">Copia del Carné de salud </w:t>
      </w:r>
    </w:p>
    <w:p w:rsidR="00E21E7E" w:rsidRPr="00402A6D" w:rsidRDefault="00E21E7E" w:rsidP="00E70A5A">
      <w:pPr>
        <w:pStyle w:val="Prrafodelista"/>
        <w:numPr>
          <w:ilvl w:val="0"/>
          <w:numId w:val="66"/>
        </w:numPr>
        <w:spacing w:after="200" w:line="276" w:lineRule="auto"/>
        <w:contextualSpacing/>
        <w:jc w:val="both"/>
        <w:rPr>
          <w:rFonts w:ascii="Arial" w:hAnsi="Arial" w:cs="Arial"/>
        </w:rPr>
      </w:pPr>
      <w:r w:rsidRPr="00402A6D">
        <w:rPr>
          <w:rFonts w:ascii="Arial" w:hAnsi="Arial" w:cs="Arial"/>
        </w:rPr>
        <w:t>Copia del Sisben o carta de desplazado si se encuentra dentro de esta población</w:t>
      </w:r>
      <w:r>
        <w:rPr>
          <w:rFonts w:ascii="Arial" w:hAnsi="Arial" w:cs="Arial"/>
        </w:rPr>
        <w:t>.</w:t>
      </w:r>
    </w:p>
    <w:p w:rsidR="00E21E7E" w:rsidRPr="00402A6D" w:rsidRDefault="00E21E7E" w:rsidP="00E70A5A">
      <w:pPr>
        <w:pStyle w:val="Prrafodelista"/>
        <w:numPr>
          <w:ilvl w:val="0"/>
          <w:numId w:val="66"/>
        </w:numPr>
        <w:spacing w:after="200" w:line="276" w:lineRule="auto"/>
        <w:contextualSpacing/>
        <w:jc w:val="both"/>
        <w:rPr>
          <w:rFonts w:ascii="Arial" w:hAnsi="Arial" w:cs="Arial"/>
        </w:rPr>
      </w:pPr>
      <w:r w:rsidRPr="00402A6D">
        <w:rPr>
          <w:rFonts w:ascii="Arial" w:hAnsi="Arial" w:cs="Arial"/>
        </w:rPr>
        <w:t>4 fotos</w:t>
      </w:r>
    </w:p>
    <w:p w:rsidR="00E21E7E" w:rsidRDefault="00E21E7E" w:rsidP="00E70A5A">
      <w:pPr>
        <w:pStyle w:val="Prrafodelista"/>
        <w:numPr>
          <w:ilvl w:val="0"/>
          <w:numId w:val="66"/>
        </w:numPr>
        <w:spacing w:after="200" w:line="276" w:lineRule="auto"/>
        <w:contextualSpacing/>
        <w:jc w:val="both"/>
        <w:rPr>
          <w:rFonts w:ascii="Arial" w:hAnsi="Arial" w:cs="Arial"/>
        </w:rPr>
      </w:pPr>
      <w:r w:rsidRPr="00402A6D">
        <w:rPr>
          <w:rFonts w:ascii="Arial" w:hAnsi="Arial" w:cs="Arial"/>
        </w:rPr>
        <w:t>Copia de la Cedula de los padres</w:t>
      </w:r>
      <w:r>
        <w:rPr>
          <w:rFonts w:ascii="Arial" w:hAnsi="Arial" w:cs="Arial"/>
        </w:rPr>
        <w:t xml:space="preserve"> o acudiente</w:t>
      </w:r>
    </w:p>
    <w:p w:rsidR="00E21E7E" w:rsidRPr="00BA44BA" w:rsidRDefault="00E21E7E" w:rsidP="00E70A5A">
      <w:pPr>
        <w:pStyle w:val="Prrafodelista"/>
        <w:numPr>
          <w:ilvl w:val="0"/>
          <w:numId w:val="66"/>
        </w:numPr>
        <w:spacing w:after="200" w:line="276" w:lineRule="auto"/>
        <w:contextualSpacing/>
        <w:jc w:val="both"/>
        <w:rPr>
          <w:rFonts w:ascii="Arial" w:hAnsi="Arial" w:cs="Arial"/>
        </w:rPr>
      </w:pPr>
      <w:r>
        <w:rPr>
          <w:rFonts w:ascii="Arial" w:hAnsi="Arial" w:cs="Arial"/>
        </w:rPr>
        <w:t>Certificado del año anterior cursado y aprobado (a partir del grado 5º) Expedido en papel membrete con las correspondientes firmas del Rector y Secretaria(o).</w:t>
      </w:r>
    </w:p>
    <w:p w:rsidR="00E21E7E" w:rsidRDefault="00E21E7E" w:rsidP="00E70A5A">
      <w:pPr>
        <w:pStyle w:val="Prrafodelista"/>
        <w:numPr>
          <w:ilvl w:val="0"/>
          <w:numId w:val="66"/>
        </w:numPr>
        <w:spacing w:after="200" w:line="276" w:lineRule="auto"/>
        <w:contextualSpacing/>
        <w:jc w:val="both"/>
        <w:rPr>
          <w:rFonts w:ascii="Arial" w:hAnsi="Arial" w:cs="Arial"/>
        </w:rPr>
      </w:pPr>
      <w:r w:rsidRPr="00BA44BA">
        <w:rPr>
          <w:rFonts w:ascii="Arial" w:hAnsi="Arial" w:cs="Arial"/>
        </w:rPr>
        <w:t xml:space="preserve">Ficha de Seguimiento </w:t>
      </w:r>
    </w:p>
    <w:p w:rsidR="00E21E7E" w:rsidRPr="00BA44BA" w:rsidRDefault="00E21E7E" w:rsidP="00E70A5A">
      <w:pPr>
        <w:pStyle w:val="Prrafodelista"/>
        <w:numPr>
          <w:ilvl w:val="0"/>
          <w:numId w:val="66"/>
        </w:numPr>
        <w:spacing w:after="200" w:line="276" w:lineRule="auto"/>
        <w:contextualSpacing/>
        <w:jc w:val="both"/>
        <w:rPr>
          <w:rFonts w:ascii="Arial" w:hAnsi="Arial" w:cs="Arial"/>
        </w:rPr>
      </w:pPr>
      <w:r w:rsidRPr="00BA44BA">
        <w:rPr>
          <w:rFonts w:ascii="Arial" w:hAnsi="Arial" w:cs="Arial"/>
        </w:rPr>
        <w:t xml:space="preserve">Copia de un recibo de agua o luz para el estrato y la dirección </w:t>
      </w:r>
    </w:p>
    <w:p w:rsidR="00E21E7E" w:rsidRPr="00402A6D" w:rsidRDefault="00E21E7E" w:rsidP="00E70A5A">
      <w:pPr>
        <w:pStyle w:val="Prrafodelista"/>
        <w:numPr>
          <w:ilvl w:val="0"/>
          <w:numId w:val="66"/>
        </w:numPr>
        <w:spacing w:after="200" w:line="276" w:lineRule="auto"/>
        <w:contextualSpacing/>
        <w:jc w:val="both"/>
        <w:rPr>
          <w:rFonts w:ascii="Arial" w:hAnsi="Arial" w:cs="Arial"/>
        </w:rPr>
      </w:pPr>
      <w:r w:rsidRPr="00402A6D">
        <w:rPr>
          <w:rFonts w:ascii="Arial" w:hAnsi="Arial" w:cs="Arial"/>
        </w:rPr>
        <w:t>1 Carpeta Azul  para archivar</w:t>
      </w:r>
    </w:p>
    <w:p w:rsidR="00E21E7E" w:rsidRDefault="00E21E7E" w:rsidP="00E21E7E">
      <w:pPr>
        <w:rPr>
          <w:rFonts w:ascii="Arial" w:hAnsi="Arial" w:cs="Arial"/>
          <w:b/>
        </w:rPr>
      </w:pPr>
    </w:p>
    <w:p w:rsidR="00E21E7E" w:rsidRPr="004B4AE0" w:rsidRDefault="00E21E7E" w:rsidP="00E70A5A">
      <w:pPr>
        <w:pStyle w:val="Prrafodelista"/>
        <w:numPr>
          <w:ilvl w:val="3"/>
          <w:numId w:val="74"/>
        </w:numPr>
        <w:ind w:left="1418"/>
        <w:rPr>
          <w:b/>
          <w:sz w:val="28"/>
          <w:szCs w:val="28"/>
        </w:rPr>
      </w:pPr>
      <w:r w:rsidRPr="004B4AE0">
        <w:rPr>
          <w:b/>
          <w:sz w:val="28"/>
          <w:szCs w:val="28"/>
        </w:rPr>
        <w:t xml:space="preserve">PARA LA </w:t>
      </w:r>
      <w:r w:rsidRPr="004B4AE0">
        <w:rPr>
          <w:rFonts w:ascii="Arial" w:hAnsi="Arial" w:cs="Arial"/>
          <w:b/>
        </w:rPr>
        <w:t>EDUCACION</w:t>
      </w:r>
      <w:r w:rsidRPr="004B4AE0">
        <w:rPr>
          <w:b/>
          <w:sz w:val="28"/>
          <w:szCs w:val="28"/>
        </w:rPr>
        <w:t xml:space="preserve"> BASICA FORMAL DE ADULTOS</w:t>
      </w:r>
    </w:p>
    <w:p w:rsidR="00E21E7E" w:rsidRDefault="00E21E7E" w:rsidP="00E70A5A">
      <w:pPr>
        <w:pStyle w:val="Prrafodelista"/>
        <w:numPr>
          <w:ilvl w:val="0"/>
          <w:numId w:val="67"/>
        </w:numPr>
        <w:spacing w:after="200" w:line="276" w:lineRule="auto"/>
        <w:contextualSpacing/>
        <w:rPr>
          <w:sz w:val="28"/>
          <w:szCs w:val="28"/>
        </w:rPr>
      </w:pPr>
      <w:r>
        <w:rPr>
          <w:sz w:val="28"/>
          <w:szCs w:val="28"/>
        </w:rPr>
        <w:t>Fotocopia de la tarjeta de identidad si es menor de edad</w:t>
      </w:r>
    </w:p>
    <w:p w:rsidR="00E21E7E" w:rsidRDefault="00E21E7E" w:rsidP="00E70A5A">
      <w:pPr>
        <w:pStyle w:val="Prrafodelista"/>
        <w:numPr>
          <w:ilvl w:val="0"/>
          <w:numId w:val="67"/>
        </w:numPr>
        <w:spacing w:after="200" w:line="276" w:lineRule="auto"/>
        <w:contextualSpacing/>
        <w:rPr>
          <w:sz w:val="28"/>
          <w:szCs w:val="28"/>
        </w:rPr>
      </w:pPr>
      <w:r w:rsidRPr="004B5E15">
        <w:rPr>
          <w:sz w:val="28"/>
          <w:szCs w:val="28"/>
        </w:rPr>
        <w:t>Copia de la Cedula</w:t>
      </w:r>
    </w:p>
    <w:p w:rsidR="00E21E7E" w:rsidRDefault="00E21E7E" w:rsidP="00E70A5A">
      <w:pPr>
        <w:pStyle w:val="Prrafodelista"/>
        <w:numPr>
          <w:ilvl w:val="0"/>
          <w:numId w:val="67"/>
        </w:numPr>
        <w:spacing w:after="200" w:line="276" w:lineRule="auto"/>
        <w:contextualSpacing/>
        <w:rPr>
          <w:sz w:val="28"/>
          <w:szCs w:val="28"/>
        </w:rPr>
      </w:pPr>
      <w:r>
        <w:rPr>
          <w:sz w:val="28"/>
          <w:szCs w:val="28"/>
        </w:rPr>
        <w:t xml:space="preserve">Copia del Sisben, carné de desmovilizado o desplazado </w:t>
      </w:r>
    </w:p>
    <w:p w:rsidR="00E21E7E" w:rsidRDefault="00E21E7E" w:rsidP="00E70A5A">
      <w:pPr>
        <w:pStyle w:val="Prrafodelista"/>
        <w:numPr>
          <w:ilvl w:val="0"/>
          <w:numId w:val="67"/>
        </w:numPr>
        <w:spacing w:after="200" w:line="276" w:lineRule="auto"/>
        <w:contextualSpacing/>
        <w:rPr>
          <w:sz w:val="28"/>
          <w:szCs w:val="28"/>
        </w:rPr>
      </w:pPr>
      <w:r>
        <w:rPr>
          <w:sz w:val="28"/>
          <w:szCs w:val="28"/>
        </w:rPr>
        <w:t>Copia del carné de salud</w:t>
      </w:r>
    </w:p>
    <w:p w:rsidR="00E21E7E" w:rsidRPr="00BA44BA" w:rsidRDefault="00E21E7E" w:rsidP="00E70A5A">
      <w:pPr>
        <w:pStyle w:val="Prrafodelista"/>
        <w:numPr>
          <w:ilvl w:val="0"/>
          <w:numId w:val="66"/>
        </w:numPr>
        <w:spacing w:after="200" w:line="276" w:lineRule="auto"/>
        <w:contextualSpacing/>
        <w:jc w:val="both"/>
        <w:rPr>
          <w:rFonts w:ascii="Arial" w:hAnsi="Arial" w:cs="Arial"/>
        </w:rPr>
      </w:pPr>
      <w:r>
        <w:rPr>
          <w:sz w:val="28"/>
          <w:szCs w:val="28"/>
        </w:rPr>
        <w:t xml:space="preserve">Certificado del grado anterior  </w:t>
      </w:r>
      <w:r w:rsidRPr="004B5E15">
        <w:rPr>
          <w:sz w:val="28"/>
          <w:szCs w:val="28"/>
        </w:rPr>
        <w:t xml:space="preserve"> </w:t>
      </w:r>
      <w:r>
        <w:rPr>
          <w:rFonts w:ascii="Arial" w:hAnsi="Arial" w:cs="Arial"/>
        </w:rPr>
        <w:t>Expedido en papel membrete con las correspondientes firmas del Rector y Secretaria(o).</w:t>
      </w:r>
    </w:p>
    <w:p w:rsidR="00E21E7E" w:rsidRDefault="00E21E7E" w:rsidP="00E70A5A">
      <w:pPr>
        <w:pStyle w:val="Prrafodelista"/>
        <w:numPr>
          <w:ilvl w:val="0"/>
          <w:numId w:val="67"/>
        </w:numPr>
        <w:spacing w:after="200" w:line="276" w:lineRule="auto"/>
        <w:contextualSpacing/>
        <w:rPr>
          <w:sz w:val="28"/>
          <w:szCs w:val="28"/>
        </w:rPr>
      </w:pPr>
      <w:r>
        <w:rPr>
          <w:sz w:val="28"/>
          <w:szCs w:val="28"/>
        </w:rPr>
        <w:t>2 fotos</w:t>
      </w:r>
    </w:p>
    <w:p w:rsidR="00E21E7E" w:rsidRPr="004B5E15" w:rsidRDefault="00E21E7E" w:rsidP="00E70A5A">
      <w:pPr>
        <w:pStyle w:val="Prrafodelista"/>
        <w:numPr>
          <w:ilvl w:val="0"/>
          <w:numId w:val="67"/>
        </w:numPr>
        <w:spacing w:after="200" w:line="276" w:lineRule="auto"/>
        <w:contextualSpacing/>
        <w:rPr>
          <w:sz w:val="28"/>
          <w:szCs w:val="28"/>
        </w:rPr>
      </w:pPr>
      <w:r>
        <w:rPr>
          <w:sz w:val="28"/>
          <w:szCs w:val="28"/>
        </w:rPr>
        <w:t xml:space="preserve">Carpeta azul para archivar </w:t>
      </w:r>
    </w:p>
    <w:p w:rsidR="00E21E7E" w:rsidRPr="004B4AE0" w:rsidRDefault="00E21E7E" w:rsidP="00E70A5A">
      <w:pPr>
        <w:pStyle w:val="Prrafodelista"/>
        <w:numPr>
          <w:ilvl w:val="1"/>
          <w:numId w:val="74"/>
        </w:numPr>
        <w:rPr>
          <w:rFonts w:ascii="Arial" w:hAnsi="Arial" w:cs="Arial"/>
          <w:b/>
        </w:rPr>
      </w:pPr>
      <w:r w:rsidRPr="004B4AE0">
        <w:rPr>
          <w:rFonts w:ascii="Arial" w:hAnsi="Arial" w:cs="Arial"/>
          <w:b/>
        </w:rPr>
        <w:lastRenderedPageBreak/>
        <w:t>ORGANIZACIÓN DEL PROCESO DE MATRICULA</w:t>
      </w:r>
    </w:p>
    <w:p w:rsidR="00E21E7E" w:rsidRDefault="00E21E7E" w:rsidP="00E21E7E">
      <w:pPr>
        <w:rPr>
          <w:rFonts w:ascii="Arial" w:hAnsi="Arial" w:cs="Arial"/>
          <w:b/>
        </w:rPr>
      </w:pPr>
    </w:p>
    <w:p w:rsidR="00E21E7E" w:rsidRDefault="00E21E7E" w:rsidP="00E21E7E">
      <w:pPr>
        <w:jc w:val="both"/>
        <w:rPr>
          <w:rFonts w:ascii="Arial" w:hAnsi="Arial" w:cs="Arial"/>
        </w:rPr>
      </w:pPr>
      <w:r>
        <w:rPr>
          <w:rFonts w:ascii="Arial" w:hAnsi="Arial" w:cs="Arial"/>
        </w:rPr>
        <w:t>La I. E. América organiza el proceso de matricula cada año, con base en la Resolución que para tales efectos emita  la Gobernación de Antioquia a través de la Secretaria de Educación para la cultura.</w:t>
      </w:r>
    </w:p>
    <w:p w:rsidR="00E21E7E" w:rsidRPr="00580E2E" w:rsidRDefault="00E21E7E" w:rsidP="00E21E7E">
      <w:pPr>
        <w:jc w:val="both"/>
        <w:rPr>
          <w:rFonts w:ascii="Arial" w:hAnsi="Arial" w:cs="Arial"/>
        </w:rPr>
      </w:pPr>
      <w:r>
        <w:rPr>
          <w:rFonts w:ascii="Arial" w:hAnsi="Arial" w:cs="Arial"/>
        </w:rPr>
        <w:t xml:space="preserve">En el año 2010 se dio cumplimiento a la resolución Nº 0098628 del 30 de junio del respectivo año.    </w:t>
      </w:r>
    </w:p>
    <w:p w:rsidR="00E21E7E" w:rsidRDefault="00E21E7E" w:rsidP="00E21E7E">
      <w:pPr>
        <w:rPr>
          <w:rFonts w:ascii="Arial" w:hAnsi="Arial" w:cs="Arial"/>
          <w:b/>
        </w:rPr>
      </w:pPr>
    </w:p>
    <w:p w:rsidR="004B4AE0" w:rsidRDefault="004B4AE0" w:rsidP="00E21E7E">
      <w:pPr>
        <w:rPr>
          <w:rFonts w:ascii="Arial" w:hAnsi="Arial" w:cs="Arial"/>
          <w:b/>
        </w:rPr>
      </w:pPr>
    </w:p>
    <w:p w:rsidR="00E21E7E" w:rsidRPr="004B4AE0" w:rsidRDefault="00E21E7E" w:rsidP="00E70A5A">
      <w:pPr>
        <w:pStyle w:val="Prrafodelista"/>
        <w:numPr>
          <w:ilvl w:val="1"/>
          <w:numId w:val="74"/>
        </w:numPr>
        <w:rPr>
          <w:rFonts w:ascii="Arial" w:hAnsi="Arial" w:cs="Arial"/>
          <w:b/>
        </w:rPr>
      </w:pPr>
      <w:r w:rsidRPr="004B4AE0">
        <w:rPr>
          <w:rFonts w:ascii="Arial" w:hAnsi="Arial" w:cs="Arial"/>
          <w:b/>
        </w:rPr>
        <w:t>PROCEDIMIENTO PARA MATRICULAR ALUMNOS DESPLAZADOS</w:t>
      </w:r>
    </w:p>
    <w:p w:rsidR="00E21E7E" w:rsidRDefault="00E21E7E" w:rsidP="00E21E7E">
      <w:pPr>
        <w:rPr>
          <w:rFonts w:ascii="Arial" w:hAnsi="Arial" w:cs="Arial"/>
          <w:b/>
        </w:rPr>
      </w:pPr>
    </w:p>
    <w:p w:rsidR="00E21E7E" w:rsidRDefault="00E21E7E" w:rsidP="00E21E7E">
      <w:pPr>
        <w:jc w:val="both"/>
        <w:rPr>
          <w:rFonts w:ascii="Arial" w:hAnsi="Arial" w:cs="Arial"/>
        </w:rPr>
      </w:pPr>
      <w:r>
        <w:rPr>
          <w:rFonts w:ascii="Arial" w:hAnsi="Arial" w:cs="Arial"/>
        </w:rPr>
        <w:t>Con base a la Resolución Nº 0098628 del 30 de junio de 2010 expedida por la Gobernación de Antioquia a través de la Secretaria de Educación para la cultura.</w:t>
      </w:r>
    </w:p>
    <w:p w:rsidR="00E21E7E" w:rsidRDefault="00E21E7E" w:rsidP="00E21E7E">
      <w:pPr>
        <w:jc w:val="both"/>
        <w:rPr>
          <w:rFonts w:ascii="Arial" w:hAnsi="Arial" w:cs="Arial"/>
        </w:rPr>
      </w:pPr>
    </w:p>
    <w:p w:rsidR="00E21E7E" w:rsidRPr="00580E2E" w:rsidRDefault="00E21E7E" w:rsidP="00E21E7E">
      <w:pPr>
        <w:jc w:val="both"/>
        <w:rPr>
          <w:rFonts w:ascii="Arial" w:hAnsi="Arial" w:cs="Arial"/>
        </w:rPr>
      </w:pPr>
      <w:r>
        <w:rPr>
          <w:rFonts w:ascii="Arial" w:hAnsi="Arial" w:cs="Arial"/>
        </w:rPr>
        <w:t xml:space="preserve">Articulo 13º. EL alumno sujeto de desplazamiento forzado, que aspire a un establecimiento educativo cercano al lugar de su residencia, por el Alcalde, o por el funcionario en el que él delegue o en su defecto por el Personero Municipal. Si no hay cupos  disponibles, la Alcaldía gestionará ante el Departamento de Antioquia lo pertinente a fin de que se establezcan convenios que les permita, al menos provisionalmente, ampliar las coberturas de emergencia, como instituciones públicas o privadas, que garanticen la prestación del servicio educativo a esta población. Esta población será objeto de un trato flexible y preferencial en cuanto a los requisitos exigidos por el establecimiento educativo para efectos de la matricula.     </w:t>
      </w:r>
    </w:p>
    <w:p w:rsidR="00E21E7E" w:rsidRPr="00580E2E" w:rsidRDefault="00E21E7E" w:rsidP="00E21E7E">
      <w:pPr>
        <w:rPr>
          <w:rFonts w:ascii="Arial" w:hAnsi="Arial" w:cs="Arial"/>
          <w:b/>
        </w:rPr>
      </w:pPr>
    </w:p>
    <w:p w:rsidR="00E21E7E" w:rsidRPr="004B4AE0" w:rsidRDefault="00E21E7E" w:rsidP="00E70A5A">
      <w:pPr>
        <w:pStyle w:val="Prrafodelista"/>
        <w:numPr>
          <w:ilvl w:val="1"/>
          <w:numId w:val="74"/>
        </w:numPr>
        <w:rPr>
          <w:rFonts w:ascii="Arial" w:hAnsi="Arial" w:cs="Arial"/>
          <w:b/>
        </w:rPr>
      </w:pPr>
      <w:r w:rsidRPr="004B4AE0">
        <w:rPr>
          <w:rFonts w:ascii="Arial" w:hAnsi="Arial" w:cs="Arial"/>
          <w:b/>
        </w:rPr>
        <w:t xml:space="preserve"> EXPEDICION DE CERTIFICADOS</w:t>
      </w:r>
    </w:p>
    <w:p w:rsidR="00E21E7E" w:rsidRDefault="00E21E7E" w:rsidP="00E21E7E">
      <w:pPr>
        <w:rPr>
          <w:rFonts w:ascii="Arial" w:hAnsi="Arial" w:cs="Arial"/>
          <w:b/>
        </w:rPr>
      </w:pPr>
    </w:p>
    <w:p w:rsidR="00E21E7E" w:rsidRDefault="00E21E7E" w:rsidP="00E21E7E">
      <w:pPr>
        <w:jc w:val="both"/>
        <w:rPr>
          <w:rFonts w:ascii="Arial" w:hAnsi="Arial" w:cs="Arial"/>
        </w:rPr>
      </w:pPr>
      <w:r>
        <w:rPr>
          <w:rFonts w:ascii="Arial" w:hAnsi="Arial" w:cs="Arial"/>
        </w:rPr>
        <w:t>El Decreto 180 de 1981, en el Artículo 13, establece:”las certificaciones de estudios realizados en los niveles educativos, de que trata este Decreto, serán expedidas con la firma del Director(a) y Secretario(a) del establecimiento educativo en papel membreteado de la Institución, donde debe constar  la correspondiente legalización de sus estudios a través de la Resolución expedida por la Secretaria de Educación de la entidad  territorial correspondiente; en ella debe estar la constancia de los grados legalmente aprobados.</w:t>
      </w:r>
    </w:p>
    <w:p w:rsidR="00E21E7E" w:rsidRDefault="00E21E7E" w:rsidP="00E21E7E">
      <w:pPr>
        <w:jc w:val="both"/>
        <w:rPr>
          <w:rFonts w:ascii="Arial" w:hAnsi="Arial" w:cs="Arial"/>
        </w:rPr>
      </w:pPr>
    </w:p>
    <w:p w:rsidR="00E21E7E" w:rsidRDefault="00E21E7E" w:rsidP="00E21E7E">
      <w:pPr>
        <w:jc w:val="both"/>
        <w:rPr>
          <w:rFonts w:ascii="Arial" w:hAnsi="Arial" w:cs="Arial"/>
        </w:rPr>
      </w:pPr>
      <w:r>
        <w:rPr>
          <w:rFonts w:ascii="Arial" w:hAnsi="Arial" w:cs="Arial"/>
        </w:rPr>
        <w:t>Las certificaciones causaran los costos que determine cada año en Consejo Directivo mediante acuerdo.</w:t>
      </w:r>
    </w:p>
    <w:p w:rsidR="00E21E7E" w:rsidRDefault="00E21E7E" w:rsidP="00E21E7E">
      <w:pPr>
        <w:jc w:val="both"/>
        <w:rPr>
          <w:rFonts w:ascii="Arial" w:hAnsi="Arial" w:cs="Arial"/>
          <w:b/>
        </w:rPr>
      </w:pPr>
    </w:p>
    <w:p w:rsidR="004B4AE0" w:rsidRDefault="004B4AE0" w:rsidP="00E21E7E">
      <w:pPr>
        <w:jc w:val="both"/>
        <w:rPr>
          <w:rFonts w:ascii="Arial" w:hAnsi="Arial" w:cs="Arial"/>
          <w:b/>
        </w:rPr>
      </w:pPr>
    </w:p>
    <w:p w:rsidR="00E21E7E" w:rsidRPr="004B4AE0" w:rsidRDefault="00E21E7E" w:rsidP="00E70A5A">
      <w:pPr>
        <w:pStyle w:val="Prrafodelista"/>
        <w:numPr>
          <w:ilvl w:val="1"/>
          <w:numId w:val="74"/>
        </w:numPr>
        <w:jc w:val="both"/>
        <w:rPr>
          <w:rFonts w:ascii="Arial" w:hAnsi="Arial" w:cs="Arial"/>
          <w:b/>
        </w:rPr>
      </w:pPr>
      <w:r w:rsidRPr="004B4AE0">
        <w:rPr>
          <w:rFonts w:ascii="Arial" w:hAnsi="Arial" w:cs="Arial"/>
          <w:b/>
        </w:rPr>
        <w:t xml:space="preserve">OPORTUNIDAD DE EXPEDICION </w:t>
      </w:r>
    </w:p>
    <w:p w:rsidR="00E21E7E" w:rsidRDefault="00E21E7E" w:rsidP="00E21E7E">
      <w:pPr>
        <w:jc w:val="both"/>
        <w:rPr>
          <w:rFonts w:ascii="Arial" w:hAnsi="Arial" w:cs="Arial"/>
          <w:b/>
        </w:rPr>
      </w:pPr>
    </w:p>
    <w:p w:rsidR="004B4AE0" w:rsidRDefault="004B4AE0" w:rsidP="00E21E7E">
      <w:pPr>
        <w:jc w:val="both"/>
        <w:rPr>
          <w:rFonts w:ascii="Arial" w:hAnsi="Arial" w:cs="Arial"/>
          <w:b/>
        </w:rPr>
      </w:pPr>
    </w:p>
    <w:p w:rsidR="00E21E7E" w:rsidRDefault="00E21E7E" w:rsidP="00E21E7E">
      <w:pPr>
        <w:jc w:val="both"/>
        <w:rPr>
          <w:rFonts w:ascii="Arial" w:hAnsi="Arial" w:cs="Arial"/>
        </w:rPr>
      </w:pPr>
      <w:r>
        <w:rPr>
          <w:rFonts w:ascii="Arial" w:hAnsi="Arial" w:cs="Arial"/>
        </w:rPr>
        <w:t>Decreto 180 de 1981, articulo 15. Los certificados de estudio y las 2  (dos) copias del acta de graduación correspondientes a los alumnos que terminen la educación media vocacional, deberán ser expedidos de oficio por la Institución dentro de los diez (10) días siguientes a la finalización del periodo lectivo.</w:t>
      </w:r>
    </w:p>
    <w:p w:rsidR="00E21E7E" w:rsidRDefault="00E21E7E" w:rsidP="00E21E7E">
      <w:pPr>
        <w:jc w:val="both"/>
        <w:rPr>
          <w:rFonts w:ascii="Arial" w:hAnsi="Arial" w:cs="Arial"/>
        </w:rPr>
      </w:pPr>
    </w:p>
    <w:p w:rsidR="004B4AE0" w:rsidRDefault="004B4AE0" w:rsidP="00E21E7E">
      <w:pPr>
        <w:jc w:val="both"/>
        <w:rPr>
          <w:rFonts w:ascii="Arial" w:hAnsi="Arial" w:cs="Arial"/>
        </w:rPr>
      </w:pPr>
    </w:p>
    <w:p w:rsidR="00E21E7E" w:rsidRPr="004B4AE0" w:rsidRDefault="00E21E7E" w:rsidP="00E70A5A">
      <w:pPr>
        <w:pStyle w:val="Prrafodelista"/>
        <w:numPr>
          <w:ilvl w:val="1"/>
          <w:numId w:val="74"/>
        </w:numPr>
        <w:jc w:val="both"/>
        <w:rPr>
          <w:rFonts w:ascii="Arial" w:hAnsi="Arial" w:cs="Arial"/>
          <w:b/>
        </w:rPr>
      </w:pPr>
      <w:r w:rsidRPr="004B4AE0">
        <w:rPr>
          <w:rFonts w:ascii="Arial" w:hAnsi="Arial" w:cs="Arial"/>
          <w:b/>
        </w:rPr>
        <w:lastRenderedPageBreak/>
        <w:t>ACEPTACION</w:t>
      </w:r>
    </w:p>
    <w:p w:rsidR="00E21E7E" w:rsidRDefault="00E21E7E" w:rsidP="00E21E7E">
      <w:pPr>
        <w:jc w:val="both"/>
        <w:rPr>
          <w:rFonts w:ascii="Arial" w:hAnsi="Arial" w:cs="Arial"/>
          <w:b/>
        </w:rPr>
      </w:pPr>
      <w:r w:rsidRPr="00FC1622">
        <w:rPr>
          <w:rFonts w:ascii="Arial" w:hAnsi="Arial" w:cs="Arial"/>
          <w:b/>
        </w:rPr>
        <w:t xml:space="preserve">   </w:t>
      </w:r>
    </w:p>
    <w:p w:rsidR="00E21E7E" w:rsidRDefault="00E21E7E" w:rsidP="00E21E7E">
      <w:pPr>
        <w:jc w:val="both"/>
        <w:rPr>
          <w:rFonts w:ascii="Arial" w:hAnsi="Arial" w:cs="Arial"/>
        </w:rPr>
      </w:pPr>
      <w:r>
        <w:rPr>
          <w:rFonts w:ascii="Arial" w:hAnsi="Arial" w:cs="Arial"/>
        </w:rPr>
        <w:t>Articulo 16, las calificaciones (valoraciones hoy) expedidas, deben ser aceptadas por los distintos establecimientos educativos  para efectos de solicitud de inscripción o ingreso.</w:t>
      </w:r>
    </w:p>
    <w:p w:rsidR="004B4AE0" w:rsidRDefault="004B4AE0" w:rsidP="00E21E7E">
      <w:pPr>
        <w:jc w:val="both"/>
        <w:rPr>
          <w:rFonts w:ascii="Arial" w:hAnsi="Arial" w:cs="Arial"/>
        </w:rPr>
      </w:pPr>
    </w:p>
    <w:p w:rsidR="00E21E7E" w:rsidRPr="004B4AE0" w:rsidRDefault="00E21E7E" w:rsidP="00E70A5A">
      <w:pPr>
        <w:pStyle w:val="Prrafodelista"/>
        <w:numPr>
          <w:ilvl w:val="1"/>
          <w:numId w:val="74"/>
        </w:numPr>
        <w:jc w:val="both"/>
        <w:rPr>
          <w:rFonts w:ascii="Arial" w:hAnsi="Arial" w:cs="Arial"/>
          <w:b/>
        </w:rPr>
      </w:pPr>
      <w:r w:rsidRPr="004B4AE0">
        <w:rPr>
          <w:rFonts w:ascii="Arial" w:hAnsi="Arial" w:cs="Arial"/>
          <w:b/>
        </w:rPr>
        <w:t xml:space="preserve">LIBRO DE ACTA DE GRADOS </w:t>
      </w:r>
    </w:p>
    <w:p w:rsidR="00E21E7E" w:rsidRDefault="00E21E7E" w:rsidP="00E21E7E">
      <w:pPr>
        <w:jc w:val="both"/>
        <w:rPr>
          <w:rFonts w:ascii="Arial" w:hAnsi="Arial" w:cs="Arial"/>
          <w:b/>
        </w:rPr>
      </w:pPr>
    </w:p>
    <w:p w:rsidR="00E21E7E" w:rsidRDefault="00E21E7E" w:rsidP="00E21E7E">
      <w:pPr>
        <w:jc w:val="both"/>
        <w:rPr>
          <w:rFonts w:ascii="Arial" w:hAnsi="Arial" w:cs="Arial"/>
        </w:rPr>
      </w:pPr>
      <w:r>
        <w:rPr>
          <w:rFonts w:ascii="Arial" w:hAnsi="Arial" w:cs="Arial"/>
        </w:rPr>
        <w:t>El Decreto 180 de 1981, en su artículo 7º, establece:” Al termino del año escolar correspondiente a la finalización del nivel de educación media vacacional, la institución educativa extenderá un acta de gradación, que suscribirá el Rector(a)   y el Secretario(a) respectivo.</w:t>
      </w:r>
    </w:p>
    <w:p w:rsidR="004B4AE0" w:rsidRDefault="004B4AE0" w:rsidP="00E21E7E">
      <w:pPr>
        <w:jc w:val="both"/>
        <w:rPr>
          <w:rFonts w:ascii="Arial" w:hAnsi="Arial" w:cs="Arial"/>
          <w:b/>
        </w:rPr>
      </w:pPr>
    </w:p>
    <w:p w:rsidR="00E21E7E" w:rsidRDefault="00E21E7E" w:rsidP="00E21E7E">
      <w:pPr>
        <w:jc w:val="both"/>
        <w:rPr>
          <w:rFonts w:ascii="Arial" w:hAnsi="Arial" w:cs="Arial"/>
        </w:rPr>
      </w:pPr>
      <w:r>
        <w:rPr>
          <w:rFonts w:ascii="Arial" w:hAnsi="Arial" w:cs="Arial"/>
        </w:rPr>
        <w:t>Las actas a las que se refiere el artículo 7º se extenderán en un libro especial foliado y rubricado previamente en cada una de sus hojas por el Secretario de Educación, o su delegado, que debe llevar una institución y de ellas se expedirán las copias que soliciten los interesados con la firma del rector(a) y el Secretario(a) del establecimiento.</w:t>
      </w:r>
    </w:p>
    <w:p w:rsidR="00E21E7E" w:rsidRDefault="00E21E7E" w:rsidP="00E21E7E">
      <w:pPr>
        <w:jc w:val="both"/>
        <w:rPr>
          <w:rFonts w:ascii="Arial" w:hAnsi="Arial" w:cs="Arial"/>
        </w:rPr>
      </w:pPr>
      <w:r>
        <w:rPr>
          <w:rFonts w:ascii="Arial" w:hAnsi="Arial" w:cs="Arial"/>
        </w:rPr>
        <w:t>Los diplomas que expidan las instituciones se expresaran en nombre de la República de Colombia y por autorización (según resolución de reconocimiento oficial); el texto de todo diploma deberá redactarse en idioma castellano, incluyendo los nombres y apellidos completos del graduado y el número de su documento de identidad.</w:t>
      </w:r>
    </w:p>
    <w:p w:rsidR="00E21E7E" w:rsidRDefault="00E21E7E" w:rsidP="00E21E7E">
      <w:pPr>
        <w:rPr>
          <w:sz w:val="28"/>
          <w:szCs w:val="28"/>
        </w:rPr>
      </w:pPr>
    </w:p>
    <w:p w:rsidR="00E21E7E" w:rsidRPr="004B4AE0" w:rsidRDefault="00E21E7E" w:rsidP="00E70A5A">
      <w:pPr>
        <w:pStyle w:val="Prrafodelista"/>
        <w:numPr>
          <w:ilvl w:val="1"/>
          <w:numId w:val="74"/>
        </w:numPr>
        <w:rPr>
          <w:rFonts w:ascii="Arial" w:hAnsi="Arial" w:cs="Arial"/>
          <w:b/>
        </w:rPr>
      </w:pPr>
      <w:r w:rsidRPr="004B4AE0">
        <w:rPr>
          <w:rFonts w:ascii="Arial" w:hAnsi="Arial" w:cs="Arial"/>
          <w:b/>
        </w:rPr>
        <w:t>LIBRO DE REGISTRO DE DIPLOMAS</w:t>
      </w:r>
    </w:p>
    <w:p w:rsidR="00E21E7E" w:rsidRPr="00F92EFA" w:rsidRDefault="00E21E7E" w:rsidP="00E21E7E">
      <w:pPr>
        <w:rPr>
          <w:rFonts w:ascii="Arial" w:hAnsi="Arial" w:cs="Arial"/>
          <w:b/>
        </w:rPr>
      </w:pPr>
    </w:p>
    <w:p w:rsidR="00E21E7E" w:rsidRDefault="00E21E7E" w:rsidP="00E21E7E">
      <w:pPr>
        <w:jc w:val="both"/>
        <w:rPr>
          <w:rFonts w:ascii="Arial" w:hAnsi="Arial" w:cs="Arial"/>
        </w:rPr>
      </w:pPr>
      <w:r w:rsidRPr="00F92EFA">
        <w:rPr>
          <w:rFonts w:ascii="Arial" w:hAnsi="Arial" w:cs="Arial"/>
        </w:rPr>
        <w:t>Según el Decreto 921 de 1994 no se requiere registro de diploma ante la Secretaria de Educación, a cambio el propio plantel educativo debe registrar, en un libro especial, los diplomas de los estudiantes graduados como bachilleres año por año, para lo cual debe registrar los datos generales del graduado, la fecha y lugar de su graduación, el número del acta de grado y las firmas que lo autorizaron.</w:t>
      </w:r>
    </w:p>
    <w:p w:rsidR="00E21E7E" w:rsidRPr="00F92EFA" w:rsidRDefault="00E21E7E" w:rsidP="00E21E7E">
      <w:pPr>
        <w:jc w:val="both"/>
        <w:rPr>
          <w:rFonts w:ascii="Arial" w:hAnsi="Arial" w:cs="Arial"/>
        </w:rPr>
      </w:pPr>
    </w:p>
    <w:p w:rsidR="00E21E7E" w:rsidRPr="004B4AE0" w:rsidRDefault="00E21E7E" w:rsidP="00E70A5A">
      <w:pPr>
        <w:pStyle w:val="Prrafodelista"/>
        <w:numPr>
          <w:ilvl w:val="1"/>
          <w:numId w:val="74"/>
        </w:numPr>
        <w:jc w:val="both"/>
        <w:rPr>
          <w:rFonts w:ascii="Arial" w:hAnsi="Arial" w:cs="Arial"/>
          <w:b/>
        </w:rPr>
      </w:pPr>
      <w:r w:rsidRPr="004B4AE0">
        <w:rPr>
          <w:rFonts w:ascii="Arial" w:hAnsi="Arial" w:cs="Arial"/>
          <w:b/>
        </w:rPr>
        <w:t>DEFINICION DE LOS PAGOS DE MATRICULA</w:t>
      </w:r>
    </w:p>
    <w:p w:rsidR="004B4AE0" w:rsidRPr="004B4AE0" w:rsidRDefault="004B4AE0" w:rsidP="004B4AE0">
      <w:pPr>
        <w:pStyle w:val="Prrafodelista"/>
        <w:ind w:left="1080"/>
        <w:jc w:val="both"/>
        <w:rPr>
          <w:rFonts w:ascii="Arial" w:hAnsi="Arial" w:cs="Arial"/>
          <w:b/>
        </w:rPr>
      </w:pPr>
    </w:p>
    <w:p w:rsidR="004B4AE0" w:rsidRPr="004B4AE0" w:rsidRDefault="00E21E7E" w:rsidP="00E70A5A">
      <w:pPr>
        <w:pStyle w:val="Prrafodelista"/>
        <w:numPr>
          <w:ilvl w:val="2"/>
          <w:numId w:val="74"/>
        </w:numPr>
        <w:jc w:val="both"/>
        <w:rPr>
          <w:rFonts w:ascii="Arial" w:hAnsi="Arial" w:cs="Arial"/>
          <w:b/>
        </w:rPr>
      </w:pPr>
      <w:r w:rsidRPr="004B4AE0">
        <w:rPr>
          <w:rFonts w:ascii="Arial" w:hAnsi="Arial" w:cs="Arial"/>
          <w:b/>
        </w:rPr>
        <w:t>LA GRATUIDAD DE LA EDUCACION</w:t>
      </w:r>
    </w:p>
    <w:p w:rsidR="004B4AE0" w:rsidRDefault="004B4AE0" w:rsidP="00E21E7E">
      <w:pPr>
        <w:jc w:val="both"/>
        <w:rPr>
          <w:rFonts w:ascii="Arial" w:hAnsi="Arial" w:cs="Arial"/>
          <w:b/>
        </w:rPr>
      </w:pPr>
    </w:p>
    <w:p w:rsidR="000F72D9" w:rsidRDefault="000F72D9" w:rsidP="00E21E7E">
      <w:pPr>
        <w:jc w:val="both"/>
        <w:rPr>
          <w:rFonts w:ascii="Arial" w:hAnsi="Arial" w:cs="Arial"/>
          <w:b/>
        </w:rPr>
      </w:pPr>
    </w:p>
    <w:p w:rsidR="000F72D9" w:rsidRPr="000F72D9" w:rsidRDefault="000F72D9" w:rsidP="00E21E7E">
      <w:pPr>
        <w:jc w:val="both"/>
        <w:rPr>
          <w:rFonts w:ascii="Arial" w:hAnsi="Arial" w:cs="Arial"/>
        </w:rPr>
      </w:pPr>
      <w:r w:rsidRPr="000F72D9">
        <w:rPr>
          <w:rFonts w:ascii="Arial" w:hAnsi="Arial" w:cs="Arial"/>
        </w:rPr>
        <w:t xml:space="preserve">Esta establecido </w:t>
      </w:r>
      <w:r>
        <w:rPr>
          <w:rFonts w:ascii="Arial" w:hAnsi="Arial" w:cs="Arial"/>
        </w:rPr>
        <w:t xml:space="preserve">mediante el programa “Bienvenidos a Clases” </w:t>
      </w:r>
      <w:r>
        <w:rPr>
          <w:rFonts w:ascii="Arial" w:hAnsi="Arial" w:cs="Arial"/>
          <w:sz w:val="22"/>
          <w:szCs w:val="22"/>
        </w:rPr>
        <w:t>q</w:t>
      </w:r>
      <w:r w:rsidRPr="00925105">
        <w:rPr>
          <w:rFonts w:ascii="Arial" w:hAnsi="Arial" w:cs="Arial"/>
          <w:sz w:val="22"/>
          <w:szCs w:val="22"/>
        </w:rPr>
        <w:t xml:space="preserve">ue mediante la Circular Departamental 313 de octubre 22 de  2008 se dan las orientaciones para llevar a cabo </w:t>
      </w:r>
      <w:r>
        <w:rPr>
          <w:rFonts w:ascii="Arial" w:hAnsi="Arial" w:cs="Arial"/>
          <w:sz w:val="22"/>
          <w:szCs w:val="22"/>
        </w:rPr>
        <w:t xml:space="preserve">este programa para </w:t>
      </w:r>
      <w:r w:rsidRPr="00925105">
        <w:rPr>
          <w:rFonts w:ascii="Arial" w:hAnsi="Arial" w:cs="Arial"/>
          <w:sz w:val="22"/>
          <w:szCs w:val="22"/>
        </w:rPr>
        <w:t>todos los niños, niñas y jóvenes antioqueños, debidamente matriculados en los establecimientos  educativos oficiales de los 118 municipios no certificados del Departamento de Antioquia.</w:t>
      </w:r>
    </w:p>
    <w:p w:rsidR="00E21E7E" w:rsidRPr="009A3FE3" w:rsidRDefault="00E21E7E" w:rsidP="00E21E7E">
      <w:pPr>
        <w:jc w:val="both"/>
        <w:rPr>
          <w:rFonts w:ascii="Arial" w:hAnsi="Arial" w:cs="Arial"/>
          <w:b/>
        </w:rPr>
      </w:pPr>
    </w:p>
    <w:p w:rsidR="00E21E7E" w:rsidRPr="004731F1" w:rsidRDefault="00E21E7E" w:rsidP="00E70A5A">
      <w:pPr>
        <w:pStyle w:val="Prrafodelista"/>
        <w:numPr>
          <w:ilvl w:val="2"/>
          <w:numId w:val="74"/>
        </w:numPr>
        <w:jc w:val="both"/>
        <w:rPr>
          <w:rFonts w:ascii="Arial" w:hAnsi="Arial" w:cs="Arial"/>
          <w:b/>
        </w:rPr>
      </w:pPr>
      <w:r w:rsidRPr="004731F1">
        <w:rPr>
          <w:rFonts w:ascii="Arial" w:hAnsi="Arial" w:cs="Arial"/>
          <w:b/>
        </w:rPr>
        <w:t xml:space="preserve"> PAGOS DE MATRICULA ESTABLECIDOS POR EL CONSEJO DIRECTIVO</w:t>
      </w:r>
    </w:p>
    <w:p w:rsidR="001E38EF" w:rsidRPr="009A3FE3" w:rsidRDefault="001E38EF" w:rsidP="00E21E7E">
      <w:pPr>
        <w:jc w:val="both"/>
        <w:rPr>
          <w:rFonts w:ascii="Arial" w:hAnsi="Arial" w:cs="Arial"/>
          <w:b/>
        </w:rPr>
      </w:pPr>
    </w:p>
    <w:p w:rsidR="00E21E7E" w:rsidRPr="000F72D9" w:rsidRDefault="000F72D9" w:rsidP="00E21E7E">
      <w:pPr>
        <w:jc w:val="both"/>
        <w:rPr>
          <w:rFonts w:ascii="Arial" w:hAnsi="Arial" w:cs="Arial"/>
        </w:rPr>
      </w:pPr>
      <w:r>
        <w:rPr>
          <w:rFonts w:ascii="Arial" w:hAnsi="Arial" w:cs="Arial"/>
        </w:rPr>
        <w:t>Cada año el consejo Directivo establece un acuerdo para el pago de los costos complementarios de los alumnos no pertenecientes al nivel del Sisben I Y II.</w:t>
      </w:r>
    </w:p>
    <w:p w:rsidR="00E21E7E" w:rsidRPr="00325B27" w:rsidRDefault="00E21E7E" w:rsidP="00E21E7E">
      <w:pPr>
        <w:rPr>
          <w:sz w:val="28"/>
          <w:szCs w:val="28"/>
        </w:rPr>
      </w:pPr>
    </w:p>
    <w:p w:rsidR="000A6025" w:rsidRPr="004731F1" w:rsidRDefault="000A6025" w:rsidP="00E70A5A">
      <w:pPr>
        <w:pStyle w:val="Prrafodelista"/>
        <w:numPr>
          <w:ilvl w:val="0"/>
          <w:numId w:val="74"/>
        </w:numPr>
        <w:jc w:val="center"/>
        <w:rPr>
          <w:rFonts w:ascii="Arial" w:hAnsi="Arial" w:cs="Arial"/>
          <w:b/>
        </w:rPr>
      </w:pPr>
      <w:r w:rsidRPr="004731F1">
        <w:rPr>
          <w:rFonts w:ascii="Arial" w:hAnsi="Arial" w:cs="Arial"/>
          <w:b/>
        </w:rPr>
        <w:lastRenderedPageBreak/>
        <w:t>ESTRATEGIAS PARA ARTICULAR EXPRESIONES CULTURALES, LOCALES Y REGINALES.</w:t>
      </w:r>
    </w:p>
    <w:p w:rsidR="000A6025" w:rsidRDefault="000A6025" w:rsidP="000A6025">
      <w:pPr>
        <w:rPr>
          <w:rFonts w:ascii="Arial" w:hAnsi="Arial" w:cs="Arial"/>
          <w:b/>
        </w:rPr>
      </w:pPr>
    </w:p>
    <w:tbl>
      <w:tblPr>
        <w:tblStyle w:val="Tablaconcuadrcula"/>
        <w:tblW w:w="0" w:type="auto"/>
        <w:tblLook w:val="04A0" w:firstRow="1" w:lastRow="0" w:firstColumn="1" w:lastColumn="0" w:noHBand="0" w:noVBand="1"/>
      </w:tblPr>
      <w:tblGrid>
        <w:gridCol w:w="4322"/>
        <w:gridCol w:w="4322"/>
      </w:tblGrid>
      <w:tr w:rsidR="000A6025" w:rsidTr="00E21E7E">
        <w:tc>
          <w:tcPr>
            <w:tcW w:w="4322" w:type="dxa"/>
          </w:tcPr>
          <w:p w:rsidR="000A6025" w:rsidRDefault="000A6025" w:rsidP="00E21E7E">
            <w:pPr>
              <w:rPr>
                <w:rFonts w:ascii="Arial" w:hAnsi="Arial" w:cs="Arial"/>
                <w:b/>
              </w:rPr>
            </w:pPr>
            <w:r>
              <w:rPr>
                <w:rFonts w:ascii="Arial" w:hAnsi="Arial" w:cs="Arial"/>
                <w:b/>
              </w:rPr>
              <w:t>ENTIDAD</w:t>
            </w:r>
          </w:p>
        </w:tc>
        <w:tc>
          <w:tcPr>
            <w:tcW w:w="4322" w:type="dxa"/>
          </w:tcPr>
          <w:p w:rsidR="000A6025" w:rsidRDefault="000A6025" w:rsidP="00E21E7E">
            <w:pPr>
              <w:rPr>
                <w:rFonts w:ascii="Arial" w:hAnsi="Arial" w:cs="Arial"/>
                <w:b/>
              </w:rPr>
            </w:pPr>
            <w:r>
              <w:rPr>
                <w:rFonts w:ascii="Arial" w:hAnsi="Arial" w:cs="Arial"/>
                <w:b/>
              </w:rPr>
              <w:t xml:space="preserve">INTERACCIÒN </w:t>
            </w:r>
          </w:p>
        </w:tc>
      </w:tr>
      <w:tr w:rsidR="000A6025" w:rsidTr="00E21E7E">
        <w:tc>
          <w:tcPr>
            <w:tcW w:w="4322" w:type="dxa"/>
          </w:tcPr>
          <w:p w:rsidR="000A6025" w:rsidRPr="00947D11" w:rsidRDefault="000A6025" w:rsidP="00E21E7E">
            <w:pPr>
              <w:rPr>
                <w:rFonts w:ascii="Arial" w:hAnsi="Arial" w:cs="Arial"/>
              </w:rPr>
            </w:pPr>
            <w:r>
              <w:rPr>
                <w:rFonts w:ascii="Arial" w:hAnsi="Arial" w:cs="Arial"/>
              </w:rPr>
              <w:t>Casa de la Cultura</w:t>
            </w:r>
          </w:p>
        </w:tc>
        <w:tc>
          <w:tcPr>
            <w:tcW w:w="4322" w:type="dxa"/>
          </w:tcPr>
          <w:p w:rsidR="000A6025" w:rsidRPr="00947D11" w:rsidRDefault="000A6025" w:rsidP="00E21E7E">
            <w:pPr>
              <w:rPr>
                <w:rFonts w:ascii="Arial" w:hAnsi="Arial" w:cs="Arial"/>
              </w:rPr>
            </w:pPr>
            <w:r>
              <w:rPr>
                <w:rFonts w:ascii="Arial" w:hAnsi="Arial" w:cs="Arial"/>
              </w:rPr>
              <w:t>Danzas y Chirimías</w:t>
            </w:r>
          </w:p>
        </w:tc>
      </w:tr>
      <w:tr w:rsidR="000A6025" w:rsidTr="00E21E7E">
        <w:tc>
          <w:tcPr>
            <w:tcW w:w="4322" w:type="dxa"/>
          </w:tcPr>
          <w:p w:rsidR="000A6025" w:rsidRPr="00947D11" w:rsidRDefault="000A6025" w:rsidP="00E21E7E">
            <w:pPr>
              <w:rPr>
                <w:rFonts w:ascii="Arial" w:hAnsi="Arial" w:cs="Arial"/>
              </w:rPr>
            </w:pPr>
            <w:r>
              <w:rPr>
                <w:rFonts w:ascii="Arial" w:hAnsi="Arial" w:cs="Arial"/>
              </w:rPr>
              <w:t>Corpo- Ica</w:t>
            </w:r>
          </w:p>
        </w:tc>
        <w:tc>
          <w:tcPr>
            <w:tcW w:w="4322" w:type="dxa"/>
          </w:tcPr>
          <w:p w:rsidR="000A6025" w:rsidRPr="00947D11" w:rsidRDefault="000A6025" w:rsidP="00E21E7E">
            <w:pPr>
              <w:rPr>
                <w:rFonts w:ascii="Arial" w:hAnsi="Arial" w:cs="Arial"/>
              </w:rPr>
            </w:pPr>
            <w:r>
              <w:rPr>
                <w:rFonts w:ascii="Arial" w:hAnsi="Arial" w:cs="Arial"/>
              </w:rPr>
              <w:t>Medio Ambiente</w:t>
            </w:r>
          </w:p>
        </w:tc>
      </w:tr>
      <w:tr w:rsidR="000A6025" w:rsidTr="00E21E7E">
        <w:tc>
          <w:tcPr>
            <w:tcW w:w="4322" w:type="dxa"/>
          </w:tcPr>
          <w:p w:rsidR="000A6025" w:rsidRPr="00947D11" w:rsidRDefault="000A6025" w:rsidP="00E21E7E">
            <w:pPr>
              <w:rPr>
                <w:rFonts w:ascii="Arial" w:hAnsi="Arial" w:cs="Arial"/>
              </w:rPr>
            </w:pPr>
            <w:r>
              <w:rPr>
                <w:rFonts w:ascii="Arial" w:hAnsi="Arial" w:cs="Arial"/>
              </w:rPr>
              <w:t>Fénix – Programa de Desarrollo y paz</w:t>
            </w:r>
          </w:p>
        </w:tc>
        <w:tc>
          <w:tcPr>
            <w:tcW w:w="4322" w:type="dxa"/>
          </w:tcPr>
          <w:p w:rsidR="000A6025" w:rsidRPr="00947D11" w:rsidRDefault="000A6025" w:rsidP="00E21E7E">
            <w:pPr>
              <w:rPr>
                <w:rFonts w:ascii="Arial" w:hAnsi="Arial" w:cs="Arial"/>
              </w:rPr>
            </w:pPr>
            <w:r>
              <w:rPr>
                <w:rFonts w:ascii="Arial" w:hAnsi="Arial" w:cs="Arial"/>
              </w:rPr>
              <w:t>Puesta del dolor en Escena</w:t>
            </w:r>
          </w:p>
        </w:tc>
      </w:tr>
      <w:tr w:rsidR="000A6025" w:rsidTr="00E21E7E">
        <w:tc>
          <w:tcPr>
            <w:tcW w:w="4322" w:type="dxa"/>
          </w:tcPr>
          <w:p w:rsidR="000A6025" w:rsidRPr="00947D11" w:rsidRDefault="000A6025" w:rsidP="00E21E7E">
            <w:pPr>
              <w:rPr>
                <w:rFonts w:ascii="Arial" w:hAnsi="Arial" w:cs="Arial"/>
              </w:rPr>
            </w:pPr>
            <w:r>
              <w:rPr>
                <w:rFonts w:ascii="Arial" w:hAnsi="Arial" w:cs="Arial"/>
              </w:rPr>
              <w:t>Aguas del Puerto</w:t>
            </w:r>
          </w:p>
        </w:tc>
        <w:tc>
          <w:tcPr>
            <w:tcW w:w="4322" w:type="dxa"/>
          </w:tcPr>
          <w:p w:rsidR="000A6025" w:rsidRPr="00947D11" w:rsidRDefault="000A6025" w:rsidP="00E21E7E">
            <w:pPr>
              <w:rPr>
                <w:rFonts w:ascii="Arial" w:hAnsi="Arial" w:cs="Arial"/>
              </w:rPr>
            </w:pPr>
            <w:r>
              <w:rPr>
                <w:rFonts w:ascii="Arial" w:hAnsi="Arial" w:cs="Arial"/>
              </w:rPr>
              <w:t>Día del Agua</w:t>
            </w:r>
          </w:p>
        </w:tc>
      </w:tr>
      <w:tr w:rsidR="000A6025" w:rsidTr="00E21E7E">
        <w:tc>
          <w:tcPr>
            <w:tcW w:w="4322" w:type="dxa"/>
          </w:tcPr>
          <w:p w:rsidR="000A6025" w:rsidRPr="00947D11" w:rsidRDefault="000A6025" w:rsidP="00E21E7E">
            <w:pPr>
              <w:rPr>
                <w:rFonts w:ascii="Arial" w:hAnsi="Arial" w:cs="Arial"/>
              </w:rPr>
            </w:pPr>
            <w:r>
              <w:rPr>
                <w:rFonts w:ascii="Arial" w:hAnsi="Arial" w:cs="Arial"/>
              </w:rPr>
              <w:t>Indeportes</w:t>
            </w:r>
          </w:p>
        </w:tc>
        <w:tc>
          <w:tcPr>
            <w:tcW w:w="4322" w:type="dxa"/>
          </w:tcPr>
          <w:p w:rsidR="000A6025" w:rsidRPr="00947D11" w:rsidRDefault="000A6025" w:rsidP="00E21E7E">
            <w:pPr>
              <w:rPr>
                <w:rFonts w:ascii="Arial" w:hAnsi="Arial" w:cs="Arial"/>
              </w:rPr>
            </w:pPr>
            <w:r>
              <w:rPr>
                <w:rFonts w:ascii="Arial" w:hAnsi="Arial" w:cs="Arial"/>
              </w:rPr>
              <w:t>Encuentros Deportivos</w:t>
            </w:r>
          </w:p>
        </w:tc>
      </w:tr>
      <w:tr w:rsidR="000A6025" w:rsidTr="00E21E7E">
        <w:tc>
          <w:tcPr>
            <w:tcW w:w="4322" w:type="dxa"/>
          </w:tcPr>
          <w:p w:rsidR="000A6025" w:rsidRPr="00947D11" w:rsidRDefault="000A6025" w:rsidP="00E21E7E">
            <w:pPr>
              <w:rPr>
                <w:rFonts w:ascii="Arial" w:hAnsi="Arial" w:cs="Arial"/>
              </w:rPr>
            </w:pPr>
            <w:r>
              <w:rPr>
                <w:rFonts w:ascii="Arial" w:hAnsi="Arial" w:cs="Arial"/>
              </w:rPr>
              <w:t>Policía</w:t>
            </w:r>
          </w:p>
        </w:tc>
        <w:tc>
          <w:tcPr>
            <w:tcW w:w="4322" w:type="dxa"/>
          </w:tcPr>
          <w:p w:rsidR="000A6025" w:rsidRPr="00947D11" w:rsidRDefault="000A6025" w:rsidP="00E21E7E">
            <w:pPr>
              <w:rPr>
                <w:rFonts w:ascii="Arial" w:hAnsi="Arial" w:cs="Arial"/>
              </w:rPr>
            </w:pPr>
            <w:r>
              <w:rPr>
                <w:rFonts w:ascii="Arial" w:hAnsi="Arial" w:cs="Arial"/>
              </w:rPr>
              <w:t>Programa DARE</w:t>
            </w:r>
          </w:p>
        </w:tc>
      </w:tr>
      <w:tr w:rsidR="000A6025" w:rsidTr="00E21E7E">
        <w:tc>
          <w:tcPr>
            <w:tcW w:w="4322" w:type="dxa"/>
          </w:tcPr>
          <w:p w:rsidR="000A6025" w:rsidRPr="00947D11" w:rsidRDefault="000A6025" w:rsidP="00E21E7E">
            <w:pPr>
              <w:rPr>
                <w:rFonts w:ascii="Arial" w:hAnsi="Arial" w:cs="Arial"/>
              </w:rPr>
            </w:pPr>
            <w:r>
              <w:rPr>
                <w:rFonts w:ascii="Arial" w:hAnsi="Arial" w:cs="Arial"/>
              </w:rPr>
              <w:t>Comfama</w:t>
            </w:r>
          </w:p>
        </w:tc>
        <w:tc>
          <w:tcPr>
            <w:tcW w:w="4322" w:type="dxa"/>
          </w:tcPr>
          <w:p w:rsidR="000A6025" w:rsidRPr="00947D11" w:rsidRDefault="000A6025" w:rsidP="00E21E7E">
            <w:pPr>
              <w:rPr>
                <w:rFonts w:ascii="Arial" w:hAnsi="Arial" w:cs="Arial"/>
              </w:rPr>
            </w:pPr>
            <w:r>
              <w:rPr>
                <w:rFonts w:ascii="Arial" w:hAnsi="Arial" w:cs="Arial"/>
              </w:rPr>
              <w:t xml:space="preserve">Recreación </w:t>
            </w:r>
          </w:p>
        </w:tc>
      </w:tr>
      <w:tr w:rsidR="000A6025" w:rsidTr="00E21E7E">
        <w:tc>
          <w:tcPr>
            <w:tcW w:w="4322" w:type="dxa"/>
          </w:tcPr>
          <w:p w:rsidR="000A6025" w:rsidRDefault="000A6025" w:rsidP="00E21E7E">
            <w:pPr>
              <w:rPr>
                <w:rFonts w:ascii="Arial" w:hAnsi="Arial" w:cs="Arial"/>
              </w:rPr>
            </w:pPr>
            <w:r>
              <w:rPr>
                <w:rFonts w:ascii="Arial" w:hAnsi="Arial" w:cs="Arial"/>
              </w:rPr>
              <w:t xml:space="preserve">Universidad de Antioquia </w:t>
            </w:r>
          </w:p>
        </w:tc>
        <w:tc>
          <w:tcPr>
            <w:tcW w:w="4322" w:type="dxa"/>
          </w:tcPr>
          <w:p w:rsidR="000A6025" w:rsidRDefault="000A6025" w:rsidP="00E21E7E">
            <w:pPr>
              <w:rPr>
                <w:rFonts w:ascii="Arial" w:hAnsi="Arial" w:cs="Arial"/>
              </w:rPr>
            </w:pPr>
            <w:r>
              <w:rPr>
                <w:rFonts w:ascii="Arial" w:hAnsi="Arial" w:cs="Arial"/>
              </w:rPr>
              <w:t>Teatro</w:t>
            </w:r>
          </w:p>
        </w:tc>
      </w:tr>
      <w:tr w:rsidR="000A6025" w:rsidTr="00E21E7E">
        <w:tc>
          <w:tcPr>
            <w:tcW w:w="4322" w:type="dxa"/>
          </w:tcPr>
          <w:p w:rsidR="000A6025" w:rsidRDefault="000A6025" w:rsidP="00E21E7E">
            <w:pPr>
              <w:rPr>
                <w:rFonts w:ascii="Arial" w:hAnsi="Arial" w:cs="Arial"/>
              </w:rPr>
            </w:pPr>
            <w:r>
              <w:rPr>
                <w:rFonts w:ascii="Arial" w:hAnsi="Arial" w:cs="Arial"/>
              </w:rPr>
              <w:t>Decima Cuarta Brigada</w:t>
            </w:r>
          </w:p>
        </w:tc>
        <w:tc>
          <w:tcPr>
            <w:tcW w:w="4322" w:type="dxa"/>
          </w:tcPr>
          <w:p w:rsidR="000A6025" w:rsidRDefault="000A6025" w:rsidP="00E21E7E">
            <w:pPr>
              <w:rPr>
                <w:rFonts w:ascii="Arial" w:hAnsi="Arial" w:cs="Arial"/>
              </w:rPr>
            </w:pPr>
            <w:r>
              <w:rPr>
                <w:rFonts w:ascii="Arial" w:hAnsi="Arial" w:cs="Arial"/>
              </w:rPr>
              <w:t xml:space="preserve">Fiestas Patrias </w:t>
            </w:r>
          </w:p>
        </w:tc>
      </w:tr>
      <w:tr w:rsidR="000A6025" w:rsidTr="00E21E7E">
        <w:tc>
          <w:tcPr>
            <w:tcW w:w="4322" w:type="dxa"/>
          </w:tcPr>
          <w:p w:rsidR="000A6025" w:rsidRDefault="000A6025" w:rsidP="00E21E7E">
            <w:pPr>
              <w:rPr>
                <w:rFonts w:ascii="Arial" w:hAnsi="Arial" w:cs="Arial"/>
              </w:rPr>
            </w:pPr>
            <w:r>
              <w:rPr>
                <w:rFonts w:ascii="Arial" w:hAnsi="Arial" w:cs="Arial"/>
              </w:rPr>
              <w:t>Alcaldía Municipal</w:t>
            </w:r>
          </w:p>
        </w:tc>
        <w:tc>
          <w:tcPr>
            <w:tcW w:w="4322" w:type="dxa"/>
          </w:tcPr>
          <w:p w:rsidR="000A6025" w:rsidRDefault="000A6025" w:rsidP="00E21E7E">
            <w:pPr>
              <w:rPr>
                <w:rFonts w:ascii="Arial" w:hAnsi="Arial" w:cs="Arial"/>
              </w:rPr>
            </w:pPr>
            <w:r>
              <w:rPr>
                <w:rFonts w:ascii="Arial" w:hAnsi="Arial" w:cs="Arial"/>
              </w:rPr>
              <w:t>Celebraciones Municipales</w:t>
            </w:r>
          </w:p>
        </w:tc>
      </w:tr>
    </w:tbl>
    <w:p w:rsidR="00E21E7E" w:rsidRDefault="00E21E7E" w:rsidP="0044595F">
      <w:pPr>
        <w:jc w:val="center"/>
        <w:rPr>
          <w:b/>
          <w:sz w:val="28"/>
          <w:szCs w:val="28"/>
          <w:lang w:val="es-ES"/>
        </w:rPr>
      </w:pPr>
    </w:p>
    <w:p w:rsidR="00E21E7E" w:rsidRDefault="00E21E7E">
      <w:pPr>
        <w:spacing w:after="200" w:line="276" w:lineRule="auto"/>
        <w:rPr>
          <w:b/>
          <w:sz w:val="28"/>
          <w:szCs w:val="28"/>
          <w:lang w:val="es-ES"/>
        </w:rPr>
      </w:pPr>
      <w:r>
        <w:rPr>
          <w:b/>
          <w:sz w:val="28"/>
          <w:szCs w:val="28"/>
          <w:lang w:val="es-ES"/>
        </w:rPr>
        <w:br w:type="page"/>
      </w:r>
    </w:p>
    <w:p w:rsidR="00E21E7E" w:rsidRPr="004731F1" w:rsidRDefault="00E21E7E" w:rsidP="00E70A5A">
      <w:pPr>
        <w:pStyle w:val="Prrafodelista"/>
        <w:numPr>
          <w:ilvl w:val="0"/>
          <w:numId w:val="74"/>
        </w:numPr>
        <w:jc w:val="center"/>
        <w:rPr>
          <w:rFonts w:ascii="Arial" w:hAnsi="Arial" w:cs="Arial"/>
          <w:b/>
        </w:rPr>
      </w:pPr>
      <w:r w:rsidRPr="004731F1">
        <w:rPr>
          <w:rFonts w:ascii="Arial" w:hAnsi="Arial" w:cs="Arial"/>
          <w:b/>
        </w:rPr>
        <w:lastRenderedPageBreak/>
        <w:t xml:space="preserve">PROCEDIMEINTOS PARA RELACIONARSE </w:t>
      </w:r>
      <w:r w:rsidR="00A6729D" w:rsidRPr="004731F1">
        <w:rPr>
          <w:rFonts w:ascii="Arial" w:hAnsi="Arial" w:cs="Arial"/>
          <w:b/>
        </w:rPr>
        <w:t xml:space="preserve">CON OTRAS </w:t>
      </w:r>
      <w:r w:rsidRPr="004731F1">
        <w:rPr>
          <w:rFonts w:ascii="Arial" w:hAnsi="Arial" w:cs="Arial"/>
          <w:b/>
        </w:rPr>
        <w:t>ENTIDADES PÚBLICAS Y PRIVADAS DEL MUNICIPIO</w:t>
      </w:r>
    </w:p>
    <w:p w:rsidR="00E21E7E" w:rsidRPr="00FC27EA" w:rsidRDefault="00E21E7E" w:rsidP="00E21E7E">
      <w:pPr>
        <w:jc w:val="center"/>
        <w:rPr>
          <w:rFonts w:ascii="Arial" w:hAnsi="Arial" w:cs="Arial"/>
        </w:rPr>
      </w:pPr>
    </w:p>
    <w:tbl>
      <w:tblPr>
        <w:tblStyle w:val="Tablaconcuadrcula"/>
        <w:tblW w:w="8897" w:type="dxa"/>
        <w:tblLayout w:type="fixed"/>
        <w:tblLook w:val="04A0" w:firstRow="1" w:lastRow="0" w:firstColumn="1" w:lastColumn="0" w:noHBand="0" w:noVBand="1"/>
      </w:tblPr>
      <w:tblGrid>
        <w:gridCol w:w="1809"/>
        <w:gridCol w:w="2410"/>
        <w:gridCol w:w="1559"/>
        <w:gridCol w:w="3119"/>
      </w:tblGrid>
      <w:tr w:rsidR="00E21E7E" w:rsidRPr="00FC27EA" w:rsidTr="00A6729D">
        <w:tc>
          <w:tcPr>
            <w:tcW w:w="1809" w:type="dxa"/>
          </w:tcPr>
          <w:p w:rsidR="00E21E7E" w:rsidRPr="00FC27EA" w:rsidRDefault="00E21E7E" w:rsidP="00E21E7E">
            <w:pPr>
              <w:jc w:val="center"/>
              <w:rPr>
                <w:rFonts w:ascii="Arial" w:hAnsi="Arial" w:cs="Arial"/>
              </w:rPr>
            </w:pPr>
            <w:r w:rsidRPr="00FC27EA">
              <w:rPr>
                <w:rFonts w:ascii="Arial" w:hAnsi="Arial" w:cs="Arial"/>
              </w:rPr>
              <w:t>NOMBRE DE LA ENTIDAD</w:t>
            </w:r>
          </w:p>
        </w:tc>
        <w:tc>
          <w:tcPr>
            <w:tcW w:w="2410" w:type="dxa"/>
          </w:tcPr>
          <w:p w:rsidR="00E21E7E" w:rsidRPr="00FC27EA" w:rsidRDefault="00E21E7E" w:rsidP="00E21E7E">
            <w:pPr>
              <w:jc w:val="center"/>
              <w:rPr>
                <w:rFonts w:ascii="Arial" w:hAnsi="Arial" w:cs="Arial"/>
              </w:rPr>
            </w:pPr>
            <w:r w:rsidRPr="00FC27EA">
              <w:rPr>
                <w:rFonts w:ascii="Arial" w:hAnsi="Arial" w:cs="Arial"/>
              </w:rPr>
              <w:t>REPRESENTANTE LEGAL</w:t>
            </w:r>
          </w:p>
        </w:tc>
        <w:tc>
          <w:tcPr>
            <w:tcW w:w="1559" w:type="dxa"/>
          </w:tcPr>
          <w:p w:rsidR="00E21E7E" w:rsidRPr="00FC27EA" w:rsidRDefault="00E21E7E" w:rsidP="00E21E7E">
            <w:pPr>
              <w:jc w:val="center"/>
              <w:rPr>
                <w:rFonts w:ascii="Arial" w:hAnsi="Arial" w:cs="Arial"/>
              </w:rPr>
            </w:pPr>
            <w:r w:rsidRPr="00FC27EA">
              <w:rPr>
                <w:rFonts w:ascii="Arial" w:hAnsi="Arial" w:cs="Arial"/>
              </w:rPr>
              <w:t>TELEFONO</w:t>
            </w:r>
          </w:p>
        </w:tc>
        <w:tc>
          <w:tcPr>
            <w:tcW w:w="3119" w:type="dxa"/>
          </w:tcPr>
          <w:p w:rsidR="00E21E7E" w:rsidRPr="00FC27EA" w:rsidRDefault="00E21E7E" w:rsidP="00E21E7E">
            <w:pPr>
              <w:jc w:val="center"/>
              <w:rPr>
                <w:rFonts w:ascii="Arial" w:hAnsi="Arial" w:cs="Arial"/>
              </w:rPr>
            </w:pPr>
            <w:r w:rsidRPr="00FC27EA">
              <w:rPr>
                <w:rFonts w:ascii="Arial" w:hAnsi="Arial" w:cs="Arial"/>
              </w:rPr>
              <w:t>EMAIL</w:t>
            </w:r>
          </w:p>
        </w:tc>
      </w:tr>
      <w:tr w:rsidR="00E21E7E" w:rsidRPr="00FC27EA" w:rsidTr="00A6729D">
        <w:tc>
          <w:tcPr>
            <w:tcW w:w="1809" w:type="dxa"/>
            <w:vAlign w:val="center"/>
          </w:tcPr>
          <w:p w:rsidR="00E21E7E" w:rsidRPr="00FC27EA" w:rsidRDefault="00E21E7E" w:rsidP="00A6729D">
            <w:pPr>
              <w:jc w:val="center"/>
              <w:rPr>
                <w:rFonts w:ascii="Arial" w:hAnsi="Arial" w:cs="Arial"/>
              </w:rPr>
            </w:pPr>
            <w:r w:rsidRPr="00FC27EA">
              <w:rPr>
                <w:rFonts w:ascii="Arial" w:hAnsi="Arial" w:cs="Arial"/>
              </w:rPr>
              <w:t>Bienestar Familiar</w:t>
            </w:r>
          </w:p>
        </w:tc>
        <w:tc>
          <w:tcPr>
            <w:tcW w:w="2410" w:type="dxa"/>
          </w:tcPr>
          <w:p w:rsidR="00E21E7E" w:rsidRPr="00FC27EA" w:rsidRDefault="00E21E7E" w:rsidP="00E21E7E">
            <w:pPr>
              <w:jc w:val="center"/>
              <w:rPr>
                <w:rFonts w:ascii="Arial" w:hAnsi="Arial" w:cs="Arial"/>
              </w:rPr>
            </w:pPr>
            <w:r>
              <w:rPr>
                <w:rFonts w:ascii="Arial" w:hAnsi="Arial" w:cs="Arial"/>
              </w:rPr>
              <w:t>Maria teresa Ospina Coordinadora Zonal</w:t>
            </w:r>
          </w:p>
        </w:tc>
        <w:tc>
          <w:tcPr>
            <w:tcW w:w="1559" w:type="dxa"/>
          </w:tcPr>
          <w:p w:rsidR="00E21E7E" w:rsidRPr="00FC27EA" w:rsidRDefault="00E21E7E" w:rsidP="00E21E7E">
            <w:pPr>
              <w:jc w:val="center"/>
              <w:rPr>
                <w:rFonts w:ascii="Arial" w:hAnsi="Arial" w:cs="Arial"/>
              </w:rPr>
            </w:pPr>
            <w:r>
              <w:rPr>
                <w:rFonts w:ascii="Arial" w:hAnsi="Arial" w:cs="Arial"/>
              </w:rPr>
              <w:t>833 24 85</w:t>
            </w:r>
          </w:p>
        </w:tc>
        <w:tc>
          <w:tcPr>
            <w:tcW w:w="3119" w:type="dxa"/>
          </w:tcPr>
          <w:p w:rsidR="00E21E7E" w:rsidRPr="00A6729D" w:rsidRDefault="00752A43" w:rsidP="00E21E7E">
            <w:pPr>
              <w:jc w:val="center"/>
              <w:rPr>
                <w:rFonts w:ascii="Arial" w:hAnsi="Arial" w:cs="Arial"/>
              </w:rPr>
            </w:pPr>
            <w:hyperlink r:id="rId12" w:history="1">
              <w:r w:rsidR="00E21E7E" w:rsidRPr="00A6729D">
                <w:rPr>
                  <w:rStyle w:val="Hipervnculo"/>
                  <w:rFonts w:ascii="Arial" w:hAnsi="Arial" w:cs="Arial"/>
                </w:rPr>
                <w:t>Maria.ospina@icbf.gov.co</w:t>
              </w:r>
            </w:hyperlink>
          </w:p>
        </w:tc>
      </w:tr>
      <w:tr w:rsidR="00E21E7E" w:rsidRPr="00FC27EA" w:rsidTr="00A6729D">
        <w:tc>
          <w:tcPr>
            <w:tcW w:w="1809" w:type="dxa"/>
            <w:vAlign w:val="center"/>
          </w:tcPr>
          <w:p w:rsidR="00E21E7E" w:rsidRPr="00FC27EA" w:rsidRDefault="00E21E7E" w:rsidP="00A6729D">
            <w:pPr>
              <w:jc w:val="center"/>
              <w:rPr>
                <w:rFonts w:ascii="Arial" w:hAnsi="Arial" w:cs="Arial"/>
              </w:rPr>
            </w:pPr>
            <w:r>
              <w:rPr>
                <w:rFonts w:ascii="Arial" w:hAnsi="Arial" w:cs="Arial"/>
              </w:rPr>
              <w:t>Sena</w:t>
            </w:r>
          </w:p>
        </w:tc>
        <w:tc>
          <w:tcPr>
            <w:tcW w:w="2410" w:type="dxa"/>
          </w:tcPr>
          <w:p w:rsidR="00E21E7E" w:rsidRPr="00FC27EA" w:rsidRDefault="00E21E7E" w:rsidP="00E21E7E">
            <w:pPr>
              <w:jc w:val="center"/>
              <w:rPr>
                <w:rFonts w:ascii="Arial" w:hAnsi="Arial" w:cs="Arial"/>
              </w:rPr>
            </w:pPr>
          </w:p>
        </w:tc>
        <w:tc>
          <w:tcPr>
            <w:tcW w:w="1559" w:type="dxa"/>
          </w:tcPr>
          <w:p w:rsidR="00E21E7E" w:rsidRPr="00FC27EA" w:rsidRDefault="00E21E7E" w:rsidP="00E21E7E">
            <w:pPr>
              <w:jc w:val="center"/>
              <w:rPr>
                <w:rFonts w:ascii="Arial" w:hAnsi="Arial" w:cs="Arial"/>
              </w:rPr>
            </w:pPr>
            <w:r>
              <w:rPr>
                <w:rFonts w:ascii="Arial" w:hAnsi="Arial" w:cs="Arial"/>
              </w:rPr>
              <w:t>8332862</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Pr="00FC27EA" w:rsidRDefault="00E21E7E" w:rsidP="00A6729D">
            <w:pPr>
              <w:jc w:val="center"/>
              <w:rPr>
                <w:rFonts w:ascii="Arial" w:hAnsi="Arial" w:cs="Arial"/>
              </w:rPr>
            </w:pPr>
            <w:r>
              <w:rPr>
                <w:rFonts w:ascii="Arial" w:hAnsi="Arial" w:cs="Arial"/>
              </w:rPr>
              <w:t>Alcaldía Municipal</w:t>
            </w:r>
          </w:p>
        </w:tc>
        <w:tc>
          <w:tcPr>
            <w:tcW w:w="2410" w:type="dxa"/>
          </w:tcPr>
          <w:p w:rsidR="00E21E7E" w:rsidRPr="00FC27EA" w:rsidRDefault="00E21E7E" w:rsidP="00E21E7E">
            <w:pPr>
              <w:jc w:val="center"/>
              <w:rPr>
                <w:rFonts w:ascii="Arial" w:hAnsi="Arial" w:cs="Arial"/>
              </w:rPr>
            </w:pPr>
            <w:r>
              <w:rPr>
                <w:rFonts w:ascii="Arial" w:hAnsi="Arial" w:cs="Arial"/>
              </w:rPr>
              <w:t>Secretarias Municipales</w:t>
            </w:r>
          </w:p>
        </w:tc>
        <w:tc>
          <w:tcPr>
            <w:tcW w:w="1559" w:type="dxa"/>
          </w:tcPr>
          <w:p w:rsidR="00E21E7E" w:rsidRPr="00FC27EA" w:rsidRDefault="00E21E7E" w:rsidP="00E21E7E">
            <w:pPr>
              <w:jc w:val="center"/>
              <w:rPr>
                <w:rFonts w:ascii="Arial" w:hAnsi="Arial" w:cs="Arial"/>
              </w:rPr>
            </w:pPr>
            <w:r>
              <w:rPr>
                <w:rFonts w:ascii="Arial" w:hAnsi="Arial" w:cs="Arial"/>
              </w:rPr>
              <w:t>8332120</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Pr="00FC27EA" w:rsidRDefault="00E21E7E" w:rsidP="00A6729D">
            <w:pPr>
              <w:jc w:val="center"/>
              <w:rPr>
                <w:rFonts w:ascii="Arial" w:hAnsi="Arial" w:cs="Arial"/>
              </w:rPr>
            </w:pPr>
            <w:r>
              <w:rPr>
                <w:rFonts w:ascii="Arial" w:hAnsi="Arial" w:cs="Arial"/>
              </w:rPr>
              <w:t>Hospital</w:t>
            </w:r>
          </w:p>
        </w:tc>
        <w:tc>
          <w:tcPr>
            <w:tcW w:w="2410" w:type="dxa"/>
          </w:tcPr>
          <w:p w:rsidR="00E21E7E" w:rsidRPr="00FC27EA" w:rsidRDefault="00E21E7E" w:rsidP="00E21E7E">
            <w:pPr>
              <w:jc w:val="center"/>
              <w:rPr>
                <w:rFonts w:ascii="Arial" w:hAnsi="Arial" w:cs="Arial"/>
              </w:rPr>
            </w:pPr>
          </w:p>
        </w:tc>
        <w:tc>
          <w:tcPr>
            <w:tcW w:w="1559" w:type="dxa"/>
          </w:tcPr>
          <w:p w:rsidR="00E21E7E" w:rsidRPr="00FC27EA" w:rsidRDefault="00E21E7E" w:rsidP="00E21E7E">
            <w:pPr>
              <w:jc w:val="center"/>
              <w:rPr>
                <w:rFonts w:ascii="Arial" w:hAnsi="Arial" w:cs="Arial"/>
              </w:rPr>
            </w:pPr>
            <w:r>
              <w:rPr>
                <w:rFonts w:ascii="Arial" w:hAnsi="Arial" w:cs="Arial"/>
              </w:rPr>
              <w:t>833 24 90</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Pr="00FC27EA" w:rsidRDefault="00E21E7E" w:rsidP="00A6729D">
            <w:pPr>
              <w:jc w:val="center"/>
              <w:rPr>
                <w:rFonts w:ascii="Arial" w:hAnsi="Arial" w:cs="Arial"/>
              </w:rPr>
            </w:pPr>
            <w:r>
              <w:rPr>
                <w:rFonts w:ascii="Arial" w:hAnsi="Arial" w:cs="Arial"/>
              </w:rPr>
              <w:t>Programa de Desarrollo y Paz</w:t>
            </w:r>
          </w:p>
        </w:tc>
        <w:tc>
          <w:tcPr>
            <w:tcW w:w="2410" w:type="dxa"/>
          </w:tcPr>
          <w:p w:rsidR="00E21E7E" w:rsidRPr="00FC27EA" w:rsidRDefault="00E21E7E" w:rsidP="00E21E7E">
            <w:pPr>
              <w:jc w:val="center"/>
              <w:rPr>
                <w:rFonts w:ascii="Arial" w:hAnsi="Arial" w:cs="Arial"/>
              </w:rPr>
            </w:pPr>
          </w:p>
        </w:tc>
        <w:tc>
          <w:tcPr>
            <w:tcW w:w="1559" w:type="dxa"/>
          </w:tcPr>
          <w:p w:rsidR="00E21E7E" w:rsidRPr="00FC27EA" w:rsidRDefault="00E21E7E" w:rsidP="00E21E7E">
            <w:pPr>
              <w:jc w:val="center"/>
              <w:rPr>
                <w:rFonts w:ascii="Arial" w:hAnsi="Arial" w:cs="Arial"/>
              </w:rPr>
            </w:pPr>
            <w:r>
              <w:rPr>
                <w:rFonts w:ascii="Arial" w:hAnsi="Arial" w:cs="Arial"/>
              </w:rPr>
              <w:t>833 19 97</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Pr="00FC27EA" w:rsidRDefault="00E21E7E" w:rsidP="00A6729D">
            <w:pPr>
              <w:jc w:val="center"/>
              <w:rPr>
                <w:rFonts w:ascii="Arial" w:hAnsi="Arial" w:cs="Arial"/>
              </w:rPr>
            </w:pPr>
            <w:r>
              <w:rPr>
                <w:rFonts w:ascii="Arial" w:hAnsi="Arial" w:cs="Arial"/>
              </w:rPr>
              <w:t>Decima Cuarta Brigada</w:t>
            </w:r>
          </w:p>
        </w:tc>
        <w:tc>
          <w:tcPr>
            <w:tcW w:w="2410" w:type="dxa"/>
          </w:tcPr>
          <w:p w:rsidR="00E21E7E" w:rsidRPr="00FC27EA" w:rsidRDefault="00E21E7E" w:rsidP="00E21E7E">
            <w:pPr>
              <w:jc w:val="center"/>
              <w:rPr>
                <w:rFonts w:ascii="Arial" w:hAnsi="Arial" w:cs="Arial"/>
              </w:rPr>
            </w:pPr>
            <w:r>
              <w:rPr>
                <w:rFonts w:ascii="Arial" w:hAnsi="Arial" w:cs="Arial"/>
              </w:rPr>
              <w:t>Gonzalo Herrera Sepúlveda Jefe de Estado Mayor</w:t>
            </w:r>
          </w:p>
        </w:tc>
        <w:tc>
          <w:tcPr>
            <w:tcW w:w="1559" w:type="dxa"/>
          </w:tcPr>
          <w:p w:rsidR="00E21E7E" w:rsidRDefault="00E21E7E" w:rsidP="00E21E7E">
            <w:pPr>
              <w:jc w:val="center"/>
              <w:rPr>
                <w:rFonts w:ascii="Arial" w:hAnsi="Arial" w:cs="Arial"/>
              </w:rPr>
            </w:pPr>
            <w:r>
              <w:rPr>
                <w:rFonts w:ascii="Arial" w:hAnsi="Arial" w:cs="Arial"/>
              </w:rPr>
              <w:t>833 44 48</w:t>
            </w:r>
          </w:p>
          <w:p w:rsidR="00E21E7E" w:rsidRPr="00FC27EA" w:rsidRDefault="00E21E7E" w:rsidP="00E21E7E">
            <w:pPr>
              <w:jc w:val="center"/>
              <w:rPr>
                <w:rFonts w:ascii="Arial" w:hAnsi="Arial" w:cs="Arial"/>
              </w:rPr>
            </w:pPr>
            <w:r>
              <w:rPr>
                <w:rFonts w:ascii="Arial" w:hAnsi="Arial" w:cs="Arial"/>
              </w:rPr>
              <w:t>8333517</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Policía Nacional</w:t>
            </w:r>
          </w:p>
          <w:p w:rsidR="00E21E7E" w:rsidRPr="00FC27EA" w:rsidRDefault="00E21E7E" w:rsidP="00A6729D">
            <w:pPr>
              <w:jc w:val="center"/>
              <w:rPr>
                <w:rFonts w:ascii="Arial" w:hAnsi="Arial" w:cs="Arial"/>
              </w:rPr>
            </w:pPr>
            <w:r>
              <w:rPr>
                <w:rFonts w:ascii="Arial" w:hAnsi="Arial" w:cs="Arial"/>
              </w:rPr>
              <w:t>Policía del distrito</w:t>
            </w:r>
          </w:p>
        </w:tc>
        <w:tc>
          <w:tcPr>
            <w:tcW w:w="2410" w:type="dxa"/>
          </w:tcPr>
          <w:p w:rsidR="00E21E7E" w:rsidRPr="00FC27EA" w:rsidRDefault="00E21E7E" w:rsidP="00E21E7E">
            <w:pPr>
              <w:jc w:val="center"/>
              <w:rPr>
                <w:rFonts w:ascii="Arial" w:hAnsi="Arial" w:cs="Arial"/>
              </w:rPr>
            </w:pPr>
            <w:r>
              <w:rPr>
                <w:rFonts w:ascii="Arial" w:hAnsi="Arial" w:cs="Arial"/>
              </w:rPr>
              <w:t xml:space="preserve">Mayor Álvaro Andrés Coronado </w:t>
            </w:r>
          </w:p>
        </w:tc>
        <w:tc>
          <w:tcPr>
            <w:tcW w:w="1559" w:type="dxa"/>
          </w:tcPr>
          <w:p w:rsidR="00E21E7E" w:rsidRPr="00FC27EA" w:rsidRDefault="00E21E7E" w:rsidP="00E21E7E">
            <w:pPr>
              <w:jc w:val="center"/>
              <w:rPr>
                <w:rFonts w:ascii="Arial" w:hAnsi="Arial" w:cs="Arial"/>
              </w:rPr>
            </w:pPr>
            <w:r>
              <w:rPr>
                <w:rFonts w:ascii="Arial" w:hAnsi="Arial" w:cs="Arial"/>
              </w:rPr>
              <w:t>833 00 40</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Epm</w:t>
            </w:r>
          </w:p>
        </w:tc>
        <w:tc>
          <w:tcPr>
            <w:tcW w:w="2410" w:type="dxa"/>
          </w:tcPr>
          <w:p w:rsidR="00E21E7E" w:rsidRPr="00FC27EA" w:rsidRDefault="00E21E7E" w:rsidP="00E21E7E">
            <w:pPr>
              <w:jc w:val="center"/>
              <w:rPr>
                <w:rFonts w:ascii="Arial" w:hAnsi="Arial" w:cs="Arial"/>
              </w:rPr>
            </w:pPr>
            <w:r>
              <w:rPr>
                <w:rFonts w:ascii="Arial" w:hAnsi="Arial" w:cs="Arial"/>
              </w:rPr>
              <w:t>Raúl Aldana</w:t>
            </w:r>
          </w:p>
        </w:tc>
        <w:tc>
          <w:tcPr>
            <w:tcW w:w="1559" w:type="dxa"/>
          </w:tcPr>
          <w:p w:rsidR="00E21E7E" w:rsidRPr="00FC27EA" w:rsidRDefault="00E21E7E" w:rsidP="00E21E7E">
            <w:pPr>
              <w:jc w:val="center"/>
              <w:rPr>
                <w:rFonts w:ascii="Arial" w:hAnsi="Arial" w:cs="Arial"/>
              </w:rPr>
            </w:pPr>
            <w:r>
              <w:rPr>
                <w:rFonts w:ascii="Arial" w:hAnsi="Arial" w:cs="Arial"/>
              </w:rPr>
              <w:t>833 21 57</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Conhidra</w:t>
            </w:r>
          </w:p>
        </w:tc>
        <w:tc>
          <w:tcPr>
            <w:tcW w:w="2410" w:type="dxa"/>
          </w:tcPr>
          <w:p w:rsidR="00E21E7E" w:rsidRPr="00FC27EA" w:rsidRDefault="00E21E7E" w:rsidP="00E21E7E">
            <w:pPr>
              <w:jc w:val="center"/>
              <w:rPr>
                <w:rFonts w:ascii="Arial" w:hAnsi="Arial" w:cs="Arial"/>
              </w:rPr>
            </w:pPr>
            <w:r>
              <w:rPr>
                <w:rFonts w:ascii="Arial" w:hAnsi="Arial" w:cs="Arial"/>
              </w:rPr>
              <w:t>Guillermo León Sepúlveda</w:t>
            </w:r>
          </w:p>
        </w:tc>
        <w:tc>
          <w:tcPr>
            <w:tcW w:w="1559" w:type="dxa"/>
          </w:tcPr>
          <w:p w:rsidR="00E21E7E" w:rsidRPr="00FC27EA" w:rsidRDefault="00E21E7E" w:rsidP="00E21E7E">
            <w:pPr>
              <w:jc w:val="center"/>
              <w:rPr>
                <w:rFonts w:ascii="Arial" w:hAnsi="Arial" w:cs="Arial"/>
              </w:rPr>
            </w:pPr>
            <w:r>
              <w:rPr>
                <w:rFonts w:ascii="Arial" w:hAnsi="Arial" w:cs="Arial"/>
              </w:rPr>
              <w:t>833 25 47</w:t>
            </w:r>
          </w:p>
        </w:tc>
        <w:tc>
          <w:tcPr>
            <w:tcW w:w="3119" w:type="dxa"/>
          </w:tcPr>
          <w:p w:rsidR="00E21E7E" w:rsidRPr="00A6729D" w:rsidRDefault="00752A43" w:rsidP="00E21E7E">
            <w:pPr>
              <w:jc w:val="center"/>
              <w:rPr>
                <w:rFonts w:ascii="Arial" w:hAnsi="Arial" w:cs="Arial"/>
              </w:rPr>
            </w:pPr>
            <w:hyperlink r:id="rId13" w:history="1">
              <w:r w:rsidR="00E21E7E" w:rsidRPr="00A6729D">
                <w:rPr>
                  <w:rStyle w:val="Hipervnculo"/>
                  <w:rFonts w:ascii="Arial" w:hAnsi="Arial" w:cs="Arial"/>
                </w:rPr>
                <w:t>csepulveda@conhidra.com</w:t>
              </w:r>
            </w:hyperlink>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Edatel</w:t>
            </w:r>
          </w:p>
        </w:tc>
        <w:tc>
          <w:tcPr>
            <w:tcW w:w="2410" w:type="dxa"/>
          </w:tcPr>
          <w:p w:rsidR="00E21E7E" w:rsidRPr="00FC27EA" w:rsidRDefault="00E21E7E" w:rsidP="00E21E7E">
            <w:pPr>
              <w:jc w:val="center"/>
              <w:rPr>
                <w:rFonts w:ascii="Arial" w:hAnsi="Arial" w:cs="Arial"/>
              </w:rPr>
            </w:pPr>
          </w:p>
        </w:tc>
        <w:tc>
          <w:tcPr>
            <w:tcW w:w="1559" w:type="dxa"/>
          </w:tcPr>
          <w:p w:rsidR="00E21E7E" w:rsidRPr="00FC27EA" w:rsidRDefault="00E21E7E" w:rsidP="00E21E7E">
            <w:pPr>
              <w:jc w:val="center"/>
              <w:rPr>
                <w:rFonts w:ascii="Arial" w:hAnsi="Arial" w:cs="Arial"/>
              </w:rPr>
            </w:pPr>
            <w:r>
              <w:rPr>
                <w:rFonts w:ascii="Arial" w:hAnsi="Arial" w:cs="Arial"/>
              </w:rPr>
              <w:t>834 12 04</w:t>
            </w:r>
          </w:p>
        </w:tc>
        <w:tc>
          <w:tcPr>
            <w:tcW w:w="3119" w:type="dxa"/>
          </w:tcPr>
          <w:p w:rsidR="00E21E7E" w:rsidRPr="00A6729D" w:rsidRDefault="00752A43" w:rsidP="00E21E7E">
            <w:pPr>
              <w:jc w:val="center"/>
              <w:rPr>
                <w:rFonts w:ascii="Arial" w:hAnsi="Arial" w:cs="Arial"/>
              </w:rPr>
            </w:pPr>
            <w:hyperlink r:id="rId14" w:history="1">
              <w:r w:rsidR="00E21E7E" w:rsidRPr="00A6729D">
                <w:rPr>
                  <w:rStyle w:val="Hipervnculo"/>
                  <w:rFonts w:ascii="Arial" w:hAnsi="Arial" w:cs="Arial"/>
                </w:rPr>
                <w:t>servicioalcliente@edatel.com</w:t>
              </w:r>
            </w:hyperlink>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Prominerales</w:t>
            </w:r>
          </w:p>
        </w:tc>
        <w:tc>
          <w:tcPr>
            <w:tcW w:w="2410" w:type="dxa"/>
          </w:tcPr>
          <w:p w:rsidR="00E21E7E" w:rsidRPr="00FC27EA" w:rsidRDefault="00E21E7E" w:rsidP="00E21E7E">
            <w:pPr>
              <w:jc w:val="center"/>
              <w:rPr>
                <w:rFonts w:ascii="Arial" w:hAnsi="Arial" w:cs="Arial"/>
              </w:rPr>
            </w:pPr>
          </w:p>
        </w:tc>
        <w:tc>
          <w:tcPr>
            <w:tcW w:w="1559" w:type="dxa"/>
          </w:tcPr>
          <w:p w:rsidR="00E21E7E" w:rsidRPr="00FC27EA" w:rsidRDefault="00E21E7E" w:rsidP="00E21E7E">
            <w:pPr>
              <w:jc w:val="center"/>
              <w:rPr>
                <w:rFonts w:ascii="Arial" w:hAnsi="Arial" w:cs="Arial"/>
              </w:rPr>
            </w:pP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Cámara de Comercio</w:t>
            </w:r>
          </w:p>
        </w:tc>
        <w:tc>
          <w:tcPr>
            <w:tcW w:w="2410" w:type="dxa"/>
          </w:tcPr>
          <w:p w:rsidR="00E21E7E" w:rsidRDefault="00E21E7E" w:rsidP="00E21E7E">
            <w:pPr>
              <w:jc w:val="center"/>
              <w:rPr>
                <w:rFonts w:ascii="Arial" w:hAnsi="Arial" w:cs="Arial"/>
              </w:rPr>
            </w:pPr>
            <w:r>
              <w:rPr>
                <w:rFonts w:ascii="Arial" w:hAnsi="Arial" w:cs="Arial"/>
              </w:rPr>
              <w:t xml:space="preserve">Álvaro Rivera Rojas </w:t>
            </w:r>
          </w:p>
          <w:p w:rsidR="00E21E7E" w:rsidRPr="00FC27EA" w:rsidRDefault="00E21E7E" w:rsidP="00E21E7E">
            <w:pPr>
              <w:jc w:val="center"/>
              <w:rPr>
                <w:rFonts w:ascii="Arial" w:hAnsi="Arial" w:cs="Arial"/>
              </w:rPr>
            </w:pPr>
            <w:r>
              <w:rPr>
                <w:rFonts w:ascii="Arial" w:hAnsi="Arial" w:cs="Arial"/>
              </w:rPr>
              <w:t>Presidente Ejecutivo</w:t>
            </w:r>
          </w:p>
        </w:tc>
        <w:tc>
          <w:tcPr>
            <w:tcW w:w="1559" w:type="dxa"/>
          </w:tcPr>
          <w:p w:rsidR="00E21E7E" w:rsidRPr="00FC27EA" w:rsidRDefault="00E21E7E" w:rsidP="00E21E7E">
            <w:pPr>
              <w:jc w:val="center"/>
              <w:rPr>
                <w:rFonts w:ascii="Arial" w:hAnsi="Arial" w:cs="Arial"/>
              </w:rPr>
            </w:pPr>
            <w:r>
              <w:rPr>
                <w:rFonts w:ascii="Arial" w:hAnsi="Arial" w:cs="Arial"/>
              </w:rPr>
              <w:t>833 22 81</w:t>
            </w:r>
          </w:p>
        </w:tc>
        <w:tc>
          <w:tcPr>
            <w:tcW w:w="3119" w:type="dxa"/>
          </w:tcPr>
          <w:p w:rsidR="00E21E7E" w:rsidRPr="00A6729D" w:rsidRDefault="00752A43" w:rsidP="00E21E7E">
            <w:pPr>
              <w:jc w:val="center"/>
              <w:rPr>
                <w:rFonts w:ascii="Arial" w:hAnsi="Arial" w:cs="Arial"/>
              </w:rPr>
            </w:pPr>
            <w:hyperlink r:id="rId15" w:history="1">
              <w:r w:rsidR="00E21E7E" w:rsidRPr="00A6729D">
                <w:rPr>
                  <w:rStyle w:val="Hipervnculo"/>
                  <w:rFonts w:ascii="Arial" w:hAnsi="Arial" w:cs="Arial"/>
                </w:rPr>
                <w:t>camaraberrio@edatel.net.co</w:t>
              </w:r>
            </w:hyperlink>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Casa de la Cultura</w:t>
            </w:r>
          </w:p>
        </w:tc>
        <w:tc>
          <w:tcPr>
            <w:tcW w:w="2410" w:type="dxa"/>
          </w:tcPr>
          <w:p w:rsidR="00E21E7E" w:rsidRPr="00FC27EA" w:rsidRDefault="00E21E7E" w:rsidP="00E21E7E">
            <w:pPr>
              <w:jc w:val="center"/>
              <w:rPr>
                <w:rFonts w:ascii="Arial" w:hAnsi="Arial" w:cs="Arial"/>
              </w:rPr>
            </w:pPr>
            <w:r>
              <w:rPr>
                <w:rFonts w:ascii="Arial" w:hAnsi="Arial" w:cs="Arial"/>
              </w:rPr>
              <w:t>Rosa Edith Rúa Directora</w:t>
            </w:r>
          </w:p>
        </w:tc>
        <w:tc>
          <w:tcPr>
            <w:tcW w:w="1559" w:type="dxa"/>
          </w:tcPr>
          <w:p w:rsidR="00E21E7E" w:rsidRPr="00FC27EA" w:rsidRDefault="00E21E7E" w:rsidP="00E21E7E">
            <w:pPr>
              <w:jc w:val="center"/>
              <w:rPr>
                <w:rFonts w:ascii="Arial" w:hAnsi="Arial" w:cs="Arial"/>
              </w:rPr>
            </w:pPr>
            <w:r>
              <w:rPr>
                <w:rFonts w:ascii="Arial" w:hAnsi="Arial" w:cs="Arial"/>
              </w:rPr>
              <w:t>832 61 87</w:t>
            </w:r>
          </w:p>
        </w:tc>
        <w:tc>
          <w:tcPr>
            <w:tcW w:w="3119" w:type="dxa"/>
          </w:tcPr>
          <w:p w:rsidR="00E21E7E" w:rsidRPr="00A6729D" w:rsidRDefault="00752A43" w:rsidP="00E21E7E">
            <w:pPr>
              <w:jc w:val="center"/>
              <w:rPr>
                <w:rFonts w:ascii="Arial" w:hAnsi="Arial" w:cs="Arial"/>
              </w:rPr>
            </w:pPr>
            <w:hyperlink r:id="rId16" w:history="1">
              <w:r w:rsidR="00E21E7E" w:rsidRPr="00A6729D">
                <w:rPr>
                  <w:rStyle w:val="Hipervnculo"/>
                  <w:rFonts w:ascii="Arial" w:hAnsi="Arial" w:cs="Arial"/>
                </w:rPr>
                <w:t>Rosarua2006@hotmail.com</w:t>
              </w:r>
            </w:hyperlink>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Parroquia</w:t>
            </w:r>
          </w:p>
        </w:tc>
        <w:tc>
          <w:tcPr>
            <w:tcW w:w="2410" w:type="dxa"/>
          </w:tcPr>
          <w:p w:rsidR="00E21E7E" w:rsidRDefault="00E21E7E" w:rsidP="00E21E7E">
            <w:pPr>
              <w:jc w:val="center"/>
              <w:rPr>
                <w:rFonts w:ascii="Arial" w:hAnsi="Arial" w:cs="Arial"/>
              </w:rPr>
            </w:pPr>
            <w:r>
              <w:rPr>
                <w:rFonts w:ascii="Arial" w:hAnsi="Arial" w:cs="Arial"/>
              </w:rPr>
              <w:t>Juan José Cárdenas O</w:t>
            </w:r>
          </w:p>
          <w:p w:rsidR="00E21E7E" w:rsidRPr="00FC27EA" w:rsidRDefault="00E21E7E" w:rsidP="00E21E7E">
            <w:pPr>
              <w:jc w:val="center"/>
              <w:rPr>
                <w:rFonts w:ascii="Arial" w:hAnsi="Arial" w:cs="Arial"/>
              </w:rPr>
            </w:pPr>
            <w:r>
              <w:rPr>
                <w:rFonts w:ascii="Arial" w:hAnsi="Arial" w:cs="Arial"/>
              </w:rPr>
              <w:t>Párroco Municipal</w:t>
            </w:r>
          </w:p>
        </w:tc>
        <w:tc>
          <w:tcPr>
            <w:tcW w:w="1559" w:type="dxa"/>
          </w:tcPr>
          <w:p w:rsidR="00E21E7E" w:rsidRPr="00FC27EA" w:rsidRDefault="00E21E7E" w:rsidP="00E21E7E">
            <w:pPr>
              <w:jc w:val="center"/>
              <w:rPr>
                <w:rFonts w:ascii="Arial" w:hAnsi="Arial" w:cs="Arial"/>
              </w:rPr>
            </w:pPr>
            <w:r>
              <w:rPr>
                <w:rFonts w:ascii="Arial" w:hAnsi="Arial" w:cs="Arial"/>
              </w:rPr>
              <w:t>833 24 87</w:t>
            </w:r>
          </w:p>
        </w:tc>
        <w:tc>
          <w:tcPr>
            <w:tcW w:w="3119" w:type="dxa"/>
          </w:tcPr>
          <w:p w:rsidR="00E21E7E" w:rsidRPr="00A6729D" w:rsidRDefault="00752A43" w:rsidP="00E21E7E">
            <w:pPr>
              <w:jc w:val="center"/>
              <w:rPr>
                <w:rFonts w:ascii="Arial" w:hAnsi="Arial" w:cs="Arial"/>
              </w:rPr>
            </w:pPr>
            <w:hyperlink r:id="rId17" w:history="1">
              <w:r w:rsidR="00E21E7E" w:rsidRPr="00A6729D">
                <w:rPr>
                  <w:rStyle w:val="Hipervnculo"/>
                  <w:rFonts w:ascii="Arial" w:hAnsi="Arial" w:cs="Arial"/>
                </w:rPr>
                <w:t>nsrptoberrio@gmail.com</w:t>
              </w:r>
            </w:hyperlink>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Comfama</w:t>
            </w:r>
          </w:p>
        </w:tc>
        <w:tc>
          <w:tcPr>
            <w:tcW w:w="2410" w:type="dxa"/>
          </w:tcPr>
          <w:p w:rsidR="00E21E7E" w:rsidRPr="00FC27EA" w:rsidRDefault="00E21E7E" w:rsidP="00E21E7E">
            <w:pPr>
              <w:jc w:val="center"/>
              <w:rPr>
                <w:rFonts w:ascii="Arial" w:hAnsi="Arial" w:cs="Arial"/>
              </w:rPr>
            </w:pPr>
            <w:r>
              <w:rPr>
                <w:rFonts w:ascii="Arial" w:hAnsi="Arial" w:cs="Arial"/>
              </w:rPr>
              <w:t>Martha Lucia Castaño Administradora de programas y Servicios comfama</w:t>
            </w:r>
          </w:p>
        </w:tc>
        <w:tc>
          <w:tcPr>
            <w:tcW w:w="1559" w:type="dxa"/>
          </w:tcPr>
          <w:p w:rsidR="00E21E7E" w:rsidRPr="00FC27EA" w:rsidRDefault="00E21E7E" w:rsidP="00E21E7E">
            <w:pPr>
              <w:jc w:val="center"/>
              <w:rPr>
                <w:rFonts w:ascii="Arial" w:hAnsi="Arial" w:cs="Arial"/>
              </w:rPr>
            </w:pPr>
            <w:r>
              <w:rPr>
                <w:rFonts w:ascii="Arial" w:hAnsi="Arial" w:cs="Arial"/>
              </w:rPr>
              <w:t>833 22 95</w:t>
            </w:r>
          </w:p>
        </w:tc>
        <w:tc>
          <w:tcPr>
            <w:tcW w:w="3119" w:type="dxa"/>
          </w:tcPr>
          <w:p w:rsidR="00E21E7E" w:rsidRPr="00A6729D" w:rsidRDefault="00752A43" w:rsidP="00E21E7E">
            <w:pPr>
              <w:jc w:val="center"/>
              <w:rPr>
                <w:rFonts w:ascii="Arial" w:hAnsi="Arial" w:cs="Arial"/>
              </w:rPr>
            </w:pPr>
            <w:hyperlink r:id="rId18" w:history="1">
              <w:r w:rsidR="00E21E7E" w:rsidRPr="00A6729D">
                <w:rPr>
                  <w:rStyle w:val="Hipervnculo"/>
                  <w:rFonts w:ascii="Arial" w:hAnsi="Arial" w:cs="Arial"/>
                </w:rPr>
                <w:t>mcastano@comfama.com.co</w:t>
              </w:r>
            </w:hyperlink>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I.E. Alfonso López</w:t>
            </w:r>
          </w:p>
        </w:tc>
        <w:tc>
          <w:tcPr>
            <w:tcW w:w="2410" w:type="dxa"/>
          </w:tcPr>
          <w:p w:rsidR="00E21E7E" w:rsidRDefault="00E21E7E" w:rsidP="00E21E7E">
            <w:pPr>
              <w:jc w:val="center"/>
              <w:rPr>
                <w:rFonts w:ascii="Arial" w:hAnsi="Arial" w:cs="Arial"/>
              </w:rPr>
            </w:pPr>
            <w:r>
              <w:rPr>
                <w:rFonts w:ascii="Arial" w:hAnsi="Arial" w:cs="Arial"/>
              </w:rPr>
              <w:t>Francisco Gallego</w:t>
            </w:r>
          </w:p>
        </w:tc>
        <w:tc>
          <w:tcPr>
            <w:tcW w:w="1559" w:type="dxa"/>
          </w:tcPr>
          <w:p w:rsidR="00E21E7E" w:rsidRDefault="00E21E7E" w:rsidP="00E21E7E">
            <w:pPr>
              <w:jc w:val="center"/>
              <w:rPr>
                <w:rFonts w:ascii="Arial" w:hAnsi="Arial" w:cs="Arial"/>
              </w:rPr>
            </w:pPr>
            <w:r>
              <w:rPr>
                <w:rFonts w:ascii="Arial" w:hAnsi="Arial" w:cs="Arial"/>
              </w:rPr>
              <w:t>8332496</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I.E. Bombona</w:t>
            </w:r>
          </w:p>
        </w:tc>
        <w:tc>
          <w:tcPr>
            <w:tcW w:w="2410" w:type="dxa"/>
          </w:tcPr>
          <w:p w:rsidR="00E21E7E" w:rsidRDefault="00E21E7E" w:rsidP="00E21E7E">
            <w:pPr>
              <w:jc w:val="center"/>
              <w:rPr>
                <w:rFonts w:ascii="Arial" w:hAnsi="Arial" w:cs="Arial"/>
              </w:rPr>
            </w:pPr>
            <w:r>
              <w:rPr>
                <w:rFonts w:ascii="Arial" w:hAnsi="Arial" w:cs="Arial"/>
              </w:rPr>
              <w:t>Gabriel Gil</w:t>
            </w:r>
          </w:p>
        </w:tc>
        <w:tc>
          <w:tcPr>
            <w:tcW w:w="1559" w:type="dxa"/>
          </w:tcPr>
          <w:p w:rsidR="00E21E7E" w:rsidRDefault="00E21E7E" w:rsidP="00E21E7E">
            <w:pPr>
              <w:jc w:val="center"/>
              <w:rPr>
                <w:rFonts w:ascii="Arial" w:hAnsi="Arial" w:cs="Arial"/>
              </w:rPr>
            </w:pPr>
            <w:r>
              <w:rPr>
                <w:rFonts w:ascii="Arial" w:hAnsi="Arial" w:cs="Arial"/>
              </w:rPr>
              <w:t>8332834</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Pr="00976F3D" w:rsidRDefault="00E21E7E" w:rsidP="00A6729D">
            <w:pPr>
              <w:jc w:val="center"/>
              <w:rPr>
                <w:rFonts w:ascii="Arial" w:hAnsi="Arial" w:cs="Arial"/>
              </w:rPr>
            </w:pPr>
            <w:r>
              <w:rPr>
                <w:rFonts w:ascii="Arial" w:hAnsi="Arial" w:cs="Arial"/>
              </w:rPr>
              <w:t>I.E. Normal Superior</w:t>
            </w:r>
          </w:p>
        </w:tc>
        <w:tc>
          <w:tcPr>
            <w:tcW w:w="2410" w:type="dxa"/>
          </w:tcPr>
          <w:p w:rsidR="00E21E7E" w:rsidRDefault="00E21E7E" w:rsidP="00E21E7E">
            <w:pPr>
              <w:jc w:val="center"/>
              <w:rPr>
                <w:rFonts w:ascii="Arial" w:hAnsi="Arial" w:cs="Arial"/>
              </w:rPr>
            </w:pPr>
            <w:r>
              <w:rPr>
                <w:rFonts w:ascii="Arial" w:hAnsi="Arial" w:cs="Arial"/>
              </w:rPr>
              <w:t>Rodrigo Cardeño</w:t>
            </w:r>
          </w:p>
        </w:tc>
        <w:tc>
          <w:tcPr>
            <w:tcW w:w="1559" w:type="dxa"/>
          </w:tcPr>
          <w:p w:rsidR="00E21E7E" w:rsidRDefault="00E21E7E" w:rsidP="00E21E7E">
            <w:pPr>
              <w:jc w:val="center"/>
              <w:rPr>
                <w:rFonts w:ascii="Arial" w:hAnsi="Arial" w:cs="Arial"/>
              </w:rPr>
            </w:pPr>
            <w:r>
              <w:rPr>
                <w:rFonts w:ascii="Arial" w:hAnsi="Arial" w:cs="Arial"/>
              </w:rPr>
              <w:t>8332991</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I.E. Antonio Nariño</w:t>
            </w:r>
          </w:p>
        </w:tc>
        <w:tc>
          <w:tcPr>
            <w:tcW w:w="2410" w:type="dxa"/>
          </w:tcPr>
          <w:p w:rsidR="00E21E7E" w:rsidRDefault="00E21E7E" w:rsidP="00E21E7E">
            <w:pPr>
              <w:jc w:val="center"/>
              <w:rPr>
                <w:rFonts w:ascii="Arial" w:hAnsi="Arial" w:cs="Arial"/>
              </w:rPr>
            </w:pPr>
            <w:r>
              <w:rPr>
                <w:rFonts w:ascii="Arial" w:hAnsi="Arial" w:cs="Arial"/>
              </w:rPr>
              <w:t>Henry Salazar</w:t>
            </w:r>
          </w:p>
        </w:tc>
        <w:tc>
          <w:tcPr>
            <w:tcW w:w="1559" w:type="dxa"/>
          </w:tcPr>
          <w:p w:rsidR="00E21E7E" w:rsidRDefault="00E21E7E" w:rsidP="00E21E7E">
            <w:pPr>
              <w:jc w:val="center"/>
              <w:rPr>
                <w:rFonts w:ascii="Arial" w:hAnsi="Arial" w:cs="Arial"/>
              </w:rPr>
            </w:pPr>
            <w:r>
              <w:rPr>
                <w:rFonts w:ascii="Arial" w:hAnsi="Arial" w:cs="Arial"/>
              </w:rPr>
              <w:t>8332596</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Emisora Pto Berrio Estéreo</w:t>
            </w:r>
          </w:p>
        </w:tc>
        <w:tc>
          <w:tcPr>
            <w:tcW w:w="2410" w:type="dxa"/>
          </w:tcPr>
          <w:p w:rsidR="00E21E7E" w:rsidRDefault="00E21E7E" w:rsidP="00E21E7E">
            <w:pPr>
              <w:jc w:val="center"/>
              <w:rPr>
                <w:rFonts w:ascii="Arial" w:hAnsi="Arial" w:cs="Arial"/>
              </w:rPr>
            </w:pPr>
            <w:r>
              <w:rPr>
                <w:rFonts w:ascii="Arial" w:hAnsi="Arial" w:cs="Arial"/>
              </w:rPr>
              <w:t>Orlando González López</w:t>
            </w:r>
          </w:p>
        </w:tc>
        <w:tc>
          <w:tcPr>
            <w:tcW w:w="1559" w:type="dxa"/>
          </w:tcPr>
          <w:p w:rsidR="00E21E7E" w:rsidRDefault="00E21E7E" w:rsidP="00E21E7E">
            <w:pPr>
              <w:jc w:val="center"/>
              <w:rPr>
                <w:rFonts w:ascii="Arial" w:hAnsi="Arial" w:cs="Arial"/>
              </w:rPr>
            </w:pPr>
            <w:r>
              <w:rPr>
                <w:rFonts w:ascii="Arial" w:hAnsi="Arial" w:cs="Arial"/>
              </w:rPr>
              <w:t>8332022</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t>R.T.P.</w:t>
            </w:r>
          </w:p>
        </w:tc>
        <w:tc>
          <w:tcPr>
            <w:tcW w:w="2410" w:type="dxa"/>
          </w:tcPr>
          <w:p w:rsidR="00E21E7E" w:rsidRDefault="00E21E7E" w:rsidP="00E21E7E">
            <w:pPr>
              <w:jc w:val="center"/>
              <w:rPr>
                <w:rFonts w:ascii="Arial" w:hAnsi="Arial" w:cs="Arial"/>
              </w:rPr>
            </w:pPr>
            <w:r>
              <w:rPr>
                <w:rFonts w:ascii="Arial" w:hAnsi="Arial" w:cs="Arial"/>
              </w:rPr>
              <w:t>Orlando González López</w:t>
            </w:r>
          </w:p>
        </w:tc>
        <w:tc>
          <w:tcPr>
            <w:tcW w:w="1559" w:type="dxa"/>
          </w:tcPr>
          <w:p w:rsidR="00E21E7E" w:rsidRDefault="00E21E7E" w:rsidP="00E21E7E">
            <w:pPr>
              <w:jc w:val="center"/>
              <w:rPr>
                <w:rFonts w:ascii="Arial" w:hAnsi="Arial" w:cs="Arial"/>
              </w:rPr>
            </w:pPr>
            <w:r>
              <w:rPr>
                <w:rFonts w:ascii="Arial" w:hAnsi="Arial" w:cs="Arial"/>
              </w:rPr>
              <w:t>8335658</w:t>
            </w:r>
          </w:p>
        </w:tc>
        <w:tc>
          <w:tcPr>
            <w:tcW w:w="3119" w:type="dxa"/>
          </w:tcPr>
          <w:p w:rsidR="00E21E7E" w:rsidRPr="00A6729D" w:rsidRDefault="00E21E7E" w:rsidP="00E21E7E">
            <w:pPr>
              <w:jc w:val="center"/>
              <w:rPr>
                <w:rFonts w:ascii="Arial" w:hAnsi="Arial" w:cs="Arial"/>
              </w:rPr>
            </w:pPr>
          </w:p>
        </w:tc>
      </w:tr>
      <w:tr w:rsidR="00E21E7E" w:rsidRPr="00FC27EA" w:rsidTr="00A6729D">
        <w:tc>
          <w:tcPr>
            <w:tcW w:w="1809" w:type="dxa"/>
            <w:vAlign w:val="center"/>
          </w:tcPr>
          <w:p w:rsidR="00E21E7E" w:rsidRDefault="00E21E7E" w:rsidP="00A6729D">
            <w:pPr>
              <w:jc w:val="center"/>
              <w:rPr>
                <w:rFonts w:ascii="Arial" w:hAnsi="Arial" w:cs="Arial"/>
              </w:rPr>
            </w:pPr>
            <w:r>
              <w:rPr>
                <w:rFonts w:ascii="Arial" w:hAnsi="Arial" w:cs="Arial"/>
              </w:rPr>
              <w:lastRenderedPageBreak/>
              <w:t>Canal Local</w:t>
            </w:r>
          </w:p>
        </w:tc>
        <w:tc>
          <w:tcPr>
            <w:tcW w:w="2410" w:type="dxa"/>
          </w:tcPr>
          <w:p w:rsidR="00E21E7E" w:rsidRDefault="00E21E7E" w:rsidP="00E21E7E">
            <w:pPr>
              <w:jc w:val="center"/>
              <w:rPr>
                <w:rFonts w:ascii="Arial" w:hAnsi="Arial" w:cs="Arial"/>
              </w:rPr>
            </w:pPr>
            <w:r>
              <w:rPr>
                <w:rFonts w:ascii="Arial" w:hAnsi="Arial" w:cs="Arial"/>
              </w:rPr>
              <w:t>Iván Pineda</w:t>
            </w:r>
          </w:p>
        </w:tc>
        <w:tc>
          <w:tcPr>
            <w:tcW w:w="1559" w:type="dxa"/>
          </w:tcPr>
          <w:p w:rsidR="00E21E7E" w:rsidRDefault="00A6729D" w:rsidP="00E21E7E">
            <w:pPr>
              <w:jc w:val="center"/>
              <w:rPr>
                <w:rFonts w:ascii="Arial" w:hAnsi="Arial" w:cs="Arial"/>
              </w:rPr>
            </w:pPr>
            <w:r>
              <w:rPr>
                <w:rFonts w:ascii="Arial" w:hAnsi="Arial" w:cs="Arial"/>
              </w:rPr>
              <w:t>833 15 18</w:t>
            </w:r>
          </w:p>
        </w:tc>
        <w:tc>
          <w:tcPr>
            <w:tcW w:w="3119" w:type="dxa"/>
          </w:tcPr>
          <w:p w:rsidR="00A6729D" w:rsidRPr="00A6729D" w:rsidRDefault="00A6729D" w:rsidP="00A6729D">
            <w:pPr>
              <w:jc w:val="center"/>
              <w:rPr>
                <w:rFonts w:ascii="Arial" w:hAnsi="Arial" w:cs="Arial"/>
              </w:rPr>
            </w:pPr>
            <w:r>
              <w:rPr>
                <w:rFonts w:ascii="Arial" w:hAnsi="Arial" w:cs="Arial"/>
              </w:rPr>
              <w:t>berriotv@gmail.com</w:t>
            </w:r>
          </w:p>
        </w:tc>
      </w:tr>
    </w:tbl>
    <w:p w:rsidR="00A6729D" w:rsidRPr="004731F1" w:rsidRDefault="00A6729D" w:rsidP="00E70A5A">
      <w:pPr>
        <w:pStyle w:val="Prrafodelista"/>
        <w:numPr>
          <w:ilvl w:val="0"/>
          <w:numId w:val="74"/>
        </w:numPr>
        <w:jc w:val="center"/>
        <w:rPr>
          <w:b/>
        </w:rPr>
      </w:pPr>
      <w:r w:rsidRPr="004731F1">
        <w:rPr>
          <w:b/>
        </w:rPr>
        <w:t>EVALUACION DE RECURSOS HUMANOS, FISICOS Y TECNOLOGICOS</w:t>
      </w:r>
    </w:p>
    <w:p w:rsidR="00A6729D" w:rsidRPr="004731F1" w:rsidRDefault="00A6729D" w:rsidP="00A6729D">
      <w:pPr>
        <w:jc w:val="center"/>
        <w:rPr>
          <w:b/>
          <w:lang w:val="es-ES"/>
        </w:rPr>
      </w:pPr>
    </w:p>
    <w:p w:rsidR="00A6729D" w:rsidRPr="004731F1" w:rsidRDefault="004731F1" w:rsidP="00E70A5A">
      <w:pPr>
        <w:pStyle w:val="Prrafodelista"/>
        <w:numPr>
          <w:ilvl w:val="1"/>
          <w:numId w:val="74"/>
        </w:numPr>
        <w:rPr>
          <w:b/>
        </w:rPr>
      </w:pPr>
      <w:r w:rsidRPr="004731F1">
        <w:rPr>
          <w:b/>
        </w:rPr>
        <w:t>GESTIÓN ADMINISTRATIVA – FINANCIERA</w:t>
      </w:r>
    </w:p>
    <w:p w:rsidR="00A6729D" w:rsidRDefault="00A6729D" w:rsidP="00A6729D">
      <w:pPr>
        <w:jc w:val="center"/>
        <w:rPr>
          <w:lang w:val="es-ES"/>
        </w:rPr>
      </w:pPr>
    </w:p>
    <w:p w:rsidR="00A6729D" w:rsidRDefault="00A6729D" w:rsidP="00E70A5A">
      <w:pPr>
        <w:pStyle w:val="Prrafodelista"/>
        <w:numPr>
          <w:ilvl w:val="0"/>
          <w:numId w:val="68"/>
        </w:numPr>
        <w:spacing w:after="200" w:line="276" w:lineRule="auto"/>
        <w:contextualSpacing/>
        <w:jc w:val="both"/>
      </w:pPr>
      <w:r>
        <w:t>¿</w:t>
      </w:r>
      <w:r w:rsidRPr="0063744B">
        <w:t xml:space="preserve">La Institución Educativa América adolece de </w:t>
      </w:r>
      <w:r>
        <w:t xml:space="preserve">mecanismos de </w:t>
      </w:r>
      <w:r w:rsidRPr="0063744B">
        <w:t xml:space="preserve">seguimiento continuo para mejorar el control de los </w:t>
      </w:r>
      <w:r>
        <w:t xml:space="preserve">inmuebles, </w:t>
      </w:r>
      <w:r w:rsidRPr="0063744B">
        <w:t>bienes y enseres de la Institución</w:t>
      </w:r>
      <w:r>
        <w:t>?</w:t>
      </w:r>
      <w:r w:rsidRPr="0063744B">
        <w:t xml:space="preserve">  </w:t>
      </w:r>
    </w:p>
    <w:p w:rsidR="00A6729D" w:rsidRDefault="00A6729D" w:rsidP="00A6729D">
      <w:pPr>
        <w:pStyle w:val="Prrafodelista"/>
        <w:jc w:val="both"/>
      </w:pPr>
    </w:p>
    <w:p w:rsidR="00A6729D" w:rsidRDefault="00A6729D" w:rsidP="00A6729D">
      <w:pPr>
        <w:pStyle w:val="Prrafodelista"/>
        <w:jc w:val="both"/>
      </w:pPr>
      <w:r>
        <w:t>Origen:</w:t>
      </w:r>
    </w:p>
    <w:p w:rsidR="00A6729D" w:rsidRDefault="00A6729D" w:rsidP="00E70A5A">
      <w:pPr>
        <w:pStyle w:val="Prrafodelista"/>
        <w:numPr>
          <w:ilvl w:val="0"/>
          <w:numId w:val="69"/>
        </w:numPr>
        <w:spacing w:after="200" w:line="276" w:lineRule="auto"/>
        <w:contextualSpacing/>
        <w:jc w:val="both"/>
      </w:pPr>
      <w:r>
        <w:t>Crear formatos para mantener actualizado los enseres y bienes de la institución.</w:t>
      </w:r>
    </w:p>
    <w:p w:rsidR="00A6729D" w:rsidRDefault="00A6729D" w:rsidP="00E70A5A">
      <w:pPr>
        <w:pStyle w:val="Prrafodelista"/>
        <w:numPr>
          <w:ilvl w:val="0"/>
          <w:numId w:val="69"/>
        </w:numPr>
        <w:spacing w:after="200" w:line="276" w:lineRule="auto"/>
        <w:contextualSpacing/>
        <w:jc w:val="both"/>
      </w:pPr>
      <w:r>
        <w:t>Ejercer mayor control y vigilancia en la entrega y recibimiento de los mismos.</w:t>
      </w:r>
    </w:p>
    <w:p w:rsidR="00A6729D" w:rsidRDefault="00A6729D" w:rsidP="00E70A5A">
      <w:pPr>
        <w:pStyle w:val="Prrafodelista"/>
        <w:numPr>
          <w:ilvl w:val="0"/>
          <w:numId w:val="69"/>
        </w:numPr>
        <w:spacing w:after="200" w:line="276" w:lineRule="auto"/>
        <w:contextualSpacing/>
        <w:jc w:val="both"/>
      </w:pPr>
      <w:r>
        <w:t>Asignar responsabilidades en el manejo y administración de los recursos</w:t>
      </w:r>
    </w:p>
    <w:p w:rsidR="00A6729D" w:rsidRDefault="00A6729D" w:rsidP="00A6729D">
      <w:pPr>
        <w:tabs>
          <w:tab w:val="left" w:pos="945"/>
        </w:tabs>
        <w:ind w:left="709"/>
        <w:jc w:val="both"/>
        <w:rPr>
          <w:lang w:val="es-ES"/>
        </w:rPr>
      </w:pPr>
      <w:r>
        <w:rPr>
          <w:lang w:val="es-ES"/>
        </w:rPr>
        <w:t>Alternativas de solución.</w:t>
      </w:r>
    </w:p>
    <w:p w:rsidR="00A6729D" w:rsidRDefault="00A6729D" w:rsidP="00E70A5A">
      <w:pPr>
        <w:pStyle w:val="Prrafodelista"/>
        <w:numPr>
          <w:ilvl w:val="0"/>
          <w:numId w:val="70"/>
        </w:numPr>
        <w:tabs>
          <w:tab w:val="left" w:pos="945"/>
        </w:tabs>
        <w:spacing w:after="200" w:line="276" w:lineRule="auto"/>
        <w:contextualSpacing/>
        <w:jc w:val="both"/>
      </w:pPr>
      <w:r>
        <w:t>Actualización constante de la entrada y salida de los enseres e inmuebles de la institución.</w:t>
      </w:r>
    </w:p>
    <w:p w:rsidR="00A6729D" w:rsidRDefault="00A6729D" w:rsidP="00E70A5A">
      <w:pPr>
        <w:pStyle w:val="Prrafodelista"/>
        <w:numPr>
          <w:ilvl w:val="0"/>
          <w:numId w:val="70"/>
        </w:numPr>
        <w:tabs>
          <w:tab w:val="left" w:pos="945"/>
        </w:tabs>
        <w:spacing w:after="200" w:line="276" w:lineRule="auto"/>
        <w:contextualSpacing/>
        <w:jc w:val="both"/>
      </w:pPr>
      <w:r>
        <w:t>Que cada docente se responsabilice de lo entregado al inicio y finalización del año escolar de todos los recursos entregados.</w:t>
      </w:r>
    </w:p>
    <w:p w:rsidR="00A6729D" w:rsidRDefault="00A6729D" w:rsidP="00A6729D">
      <w:pPr>
        <w:pStyle w:val="Prrafodelista"/>
        <w:tabs>
          <w:tab w:val="left" w:pos="945"/>
        </w:tabs>
        <w:ind w:left="1494"/>
        <w:jc w:val="both"/>
      </w:pPr>
    </w:p>
    <w:p w:rsidR="00A6729D" w:rsidRDefault="00A6729D" w:rsidP="00E70A5A">
      <w:pPr>
        <w:pStyle w:val="Prrafodelista"/>
        <w:numPr>
          <w:ilvl w:val="0"/>
          <w:numId w:val="68"/>
        </w:numPr>
        <w:tabs>
          <w:tab w:val="left" w:pos="945"/>
        </w:tabs>
        <w:spacing w:after="200" w:line="276" w:lineRule="auto"/>
        <w:contextualSpacing/>
        <w:jc w:val="both"/>
      </w:pPr>
      <w:r>
        <w:t>La Institución Educativa América presenta deficiencia en la implementación de políticas de estímulos para los integrantes de la Comunidad Educativa.</w:t>
      </w:r>
    </w:p>
    <w:p w:rsidR="00A6729D" w:rsidRDefault="00A6729D" w:rsidP="00A6729D">
      <w:pPr>
        <w:pStyle w:val="Prrafodelista"/>
        <w:tabs>
          <w:tab w:val="left" w:pos="945"/>
        </w:tabs>
        <w:jc w:val="both"/>
      </w:pPr>
    </w:p>
    <w:p w:rsidR="00A6729D" w:rsidRDefault="00A6729D" w:rsidP="00A6729D">
      <w:pPr>
        <w:pStyle w:val="Prrafodelista"/>
        <w:tabs>
          <w:tab w:val="left" w:pos="945"/>
        </w:tabs>
        <w:jc w:val="both"/>
      </w:pPr>
      <w:r>
        <w:t>Origen:</w:t>
      </w:r>
    </w:p>
    <w:p w:rsidR="00A6729D" w:rsidRDefault="00A6729D" w:rsidP="00E70A5A">
      <w:pPr>
        <w:pStyle w:val="Prrafodelista"/>
        <w:numPr>
          <w:ilvl w:val="0"/>
          <w:numId w:val="71"/>
        </w:numPr>
        <w:tabs>
          <w:tab w:val="left" w:pos="945"/>
        </w:tabs>
        <w:spacing w:after="200" w:line="276" w:lineRule="auto"/>
        <w:contextualSpacing/>
        <w:jc w:val="both"/>
      </w:pPr>
      <w:r>
        <w:t>Carencia de un plan institucional de estímulos.</w:t>
      </w:r>
    </w:p>
    <w:p w:rsidR="00A6729D" w:rsidRDefault="00A6729D" w:rsidP="00E70A5A">
      <w:pPr>
        <w:pStyle w:val="Prrafodelista"/>
        <w:numPr>
          <w:ilvl w:val="0"/>
          <w:numId w:val="71"/>
        </w:numPr>
        <w:tabs>
          <w:tab w:val="left" w:pos="945"/>
        </w:tabs>
        <w:spacing w:after="200" w:line="276" w:lineRule="auto"/>
        <w:contextualSpacing/>
        <w:jc w:val="both"/>
      </w:pPr>
      <w:r>
        <w:t>Crear una sana competencia para ofrecer con calidad nuestros servicios.</w:t>
      </w:r>
    </w:p>
    <w:p w:rsidR="00A6729D" w:rsidRDefault="00A6729D" w:rsidP="00A6729D">
      <w:pPr>
        <w:tabs>
          <w:tab w:val="left" w:pos="945"/>
        </w:tabs>
        <w:ind w:left="709"/>
        <w:jc w:val="both"/>
        <w:rPr>
          <w:lang w:val="es-ES"/>
        </w:rPr>
      </w:pPr>
      <w:r>
        <w:rPr>
          <w:lang w:val="es-ES"/>
        </w:rPr>
        <w:t>Alternativas de solución:</w:t>
      </w:r>
    </w:p>
    <w:p w:rsidR="00A6729D" w:rsidRDefault="00A6729D" w:rsidP="00E70A5A">
      <w:pPr>
        <w:pStyle w:val="Prrafodelista"/>
        <w:numPr>
          <w:ilvl w:val="0"/>
          <w:numId w:val="72"/>
        </w:numPr>
        <w:tabs>
          <w:tab w:val="left" w:pos="945"/>
        </w:tabs>
        <w:spacing w:after="200" w:line="276" w:lineRule="auto"/>
        <w:contextualSpacing/>
        <w:jc w:val="both"/>
      </w:pPr>
      <w:r>
        <w:t>Creación del Plan Institucional de estímulos (Cuadro de Honor, medallas, oficios, certificados).</w:t>
      </w:r>
    </w:p>
    <w:p w:rsidR="0044595F" w:rsidRDefault="00A6729D" w:rsidP="00E70A5A">
      <w:pPr>
        <w:pStyle w:val="Prrafodelista"/>
        <w:numPr>
          <w:ilvl w:val="0"/>
          <w:numId w:val="72"/>
        </w:numPr>
        <w:tabs>
          <w:tab w:val="left" w:pos="945"/>
        </w:tabs>
        <w:spacing w:after="200" w:line="276" w:lineRule="auto"/>
        <w:contextualSpacing/>
        <w:jc w:val="both"/>
      </w:pPr>
      <w:r>
        <w:t>Tener en cuenta y dar bienvenida a los nuevos docentes que ingresan al plantel Educativo.</w:t>
      </w:r>
    </w:p>
    <w:p w:rsidR="00A6729D" w:rsidRPr="004731F1" w:rsidRDefault="00A6729D" w:rsidP="00E70A5A">
      <w:pPr>
        <w:pStyle w:val="Sinespaciado"/>
        <w:numPr>
          <w:ilvl w:val="1"/>
          <w:numId w:val="74"/>
        </w:numPr>
        <w:rPr>
          <w:rFonts w:ascii="Times New Roman" w:eastAsia="SimSun" w:hAnsi="Times New Roman"/>
          <w:b/>
          <w:sz w:val="24"/>
          <w:szCs w:val="24"/>
          <w:lang w:eastAsia="zh-CN"/>
        </w:rPr>
      </w:pPr>
      <w:r w:rsidRPr="004731F1">
        <w:rPr>
          <w:rFonts w:ascii="Times New Roman" w:eastAsia="SimSun" w:hAnsi="Times New Roman"/>
          <w:b/>
          <w:sz w:val="24"/>
          <w:szCs w:val="24"/>
          <w:lang w:eastAsia="zh-CN"/>
        </w:rPr>
        <w:t>GESTION DE COMUNIDAD</w:t>
      </w:r>
    </w:p>
    <w:p w:rsidR="00A6729D" w:rsidRPr="00A6729D" w:rsidRDefault="00A6729D" w:rsidP="00A6729D">
      <w:pPr>
        <w:pStyle w:val="Sinespaciado"/>
        <w:ind w:left="1494"/>
        <w:rPr>
          <w:rFonts w:ascii="Times New Roman" w:eastAsia="SimSun" w:hAnsi="Times New Roman"/>
          <w:sz w:val="24"/>
          <w:szCs w:val="24"/>
          <w:lang w:eastAsia="zh-CN"/>
        </w:rPr>
      </w:pPr>
    </w:p>
    <w:p w:rsidR="00A6729D" w:rsidRPr="00A6729D" w:rsidRDefault="00A6729D" w:rsidP="00A6729D">
      <w:pPr>
        <w:pStyle w:val="Sinespaciado"/>
        <w:ind w:left="1494"/>
        <w:rPr>
          <w:rFonts w:ascii="Times New Roman" w:eastAsia="SimSun" w:hAnsi="Times New Roman"/>
          <w:sz w:val="24"/>
          <w:szCs w:val="24"/>
          <w:lang w:eastAsia="zh-CN"/>
        </w:rPr>
      </w:pPr>
    </w:p>
    <w:p w:rsidR="00A6729D" w:rsidRPr="00A6729D" w:rsidRDefault="00A6729D" w:rsidP="00E70A5A">
      <w:pPr>
        <w:pStyle w:val="Sinespaciado"/>
        <w:numPr>
          <w:ilvl w:val="0"/>
          <w:numId w:val="72"/>
        </w:numPr>
        <w:jc w:val="both"/>
        <w:rPr>
          <w:rFonts w:ascii="Times New Roman" w:eastAsia="SimSun" w:hAnsi="Times New Roman"/>
          <w:sz w:val="24"/>
          <w:szCs w:val="24"/>
          <w:lang w:eastAsia="zh-CN"/>
        </w:rPr>
      </w:pPr>
      <w:r w:rsidRPr="00A6729D">
        <w:rPr>
          <w:rFonts w:ascii="Times New Roman" w:eastAsia="SimSun" w:hAnsi="Times New Roman"/>
          <w:sz w:val="24"/>
          <w:szCs w:val="24"/>
          <w:lang w:eastAsia="zh-CN"/>
        </w:rPr>
        <w:t>Problema: Los estudiantes de la Institución Educativa América presentan deficiencias en su perfil.</w:t>
      </w:r>
    </w:p>
    <w:p w:rsidR="00A6729D" w:rsidRPr="00A6729D" w:rsidRDefault="00A6729D" w:rsidP="00A6729D">
      <w:pPr>
        <w:pStyle w:val="Sinespaciado"/>
        <w:ind w:left="1494"/>
        <w:jc w:val="both"/>
        <w:rPr>
          <w:rFonts w:ascii="Times New Roman" w:eastAsia="SimSun" w:hAnsi="Times New Roman"/>
          <w:sz w:val="24"/>
          <w:szCs w:val="24"/>
          <w:lang w:eastAsia="zh-CN"/>
        </w:rPr>
      </w:pPr>
    </w:p>
    <w:p w:rsidR="00A6729D" w:rsidRPr="00A6729D" w:rsidRDefault="00A6729D" w:rsidP="00E70A5A">
      <w:pPr>
        <w:pStyle w:val="Sinespaciado"/>
        <w:numPr>
          <w:ilvl w:val="0"/>
          <w:numId w:val="72"/>
        </w:numPr>
        <w:jc w:val="both"/>
        <w:rPr>
          <w:rFonts w:ascii="Times New Roman" w:eastAsia="SimSun" w:hAnsi="Times New Roman"/>
          <w:sz w:val="24"/>
          <w:szCs w:val="24"/>
          <w:lang w:eastAsia="zh-CN"/>
        </w:rPr>
      </w:pPr>
      <w:r w:rsidRPr="00A6729D">
        <w:rPr>
          <w:rFonts w:ascii="Times New Roman" w:eastAsia="SimSun" w:hAnsi="Times New Roman"/>
          <w:sz w:val="24"/>
          <w:szCs w:val="24"/>
          <w:lang w:eastAsia="zh-CN"/>
        </w:rPr>
        <w:t xml:space="preserve">Origen del problema: Falta de programas organizados y orientados a mejorar el perfil del estudiante de la Institución Educativa América. </w:t>
      </w:r>
    </w:p>
    <w:p w:rsidR="00A6729D" w:rsidRPr="00A6729D" w:rsidRDefault="00A6729D" w:rsidP="00A6729D">
      <w:pPr>
        <w:pStyle w:val="Sinespaciado"/>
        <w:ind w:left="1494"/>
        <w:jc w:val="both"/>
        <w:rPr>
          <w:rFonts w:ascii="Times New Roman" w:eastAsia="SimSun" w:hAnsi="Times New Roman"/>
          <w:sz w:val="24"/>
          <w:szCs w:val="24"/>
          <w:lang w:eastAsia="zh-CN"/>
        </w:rPr>
      </w:pPr>
    </w:p>
    <w:p w:rsidR="00A6729D" w:rsidRPr="00A6729D" w:rsidRDefault="00A6729D" w:rsidP="00E70A5A">
      <w:pPr>
        <w:pStyle w:val="Sinespaciado"/>
        <w:numPr>
          <w:ilvl w:val="0"/>
          <w:numId w:val="72"/>
        </w:numPr>
        <w:jc w:val="both"/>
        <w:rPr>
          <w:rFonts w:ascii="Times New Roman" w:eastAsia="SimSun" w:hAnsi="Times New Roman"/>
          <w:sz w:val="24"/>
          <w:szCs w:val="24"/>
          <w:lang w:eastAsia="zh-CN"/>
        </w:rPr>
      </w:pPr>
      <w:r w:rsidRPr="00A6729D">
        <w:rPr>
          <w:rFonts w:ascii="Times New Roman" w:eastAsia="SimSun" w:hAnsi="Times New Roman"/>
          <w:sz w:val="24"/>
          <w:szCs w:val="24"/>
          <w:lang w:eastAsia="zh-CN"/>
        </w:rPr>
        <w:t>Alternativa de solución: Aplicar los objetivos existentes en el PEI de la Institución Educativa América trazados acerca del perfil de los estudiantes</w:t>
      </w:r>
    </w:p>
    <w:p w:rsidR="00A6729D" w:rsidRPr="00A6729D" w:rsidRDefault="00A6729D" w:rsidP="00A6729D">
      <w:pPr>
        <w:pStyle w:val="Sinespaciado"/>
        <w:ind w:left="1494"/>
        <w:rPr>
          <w:rFonts w:ascii="Times New Roman" w:eastAsia="SimSun" w:hAnsi="Times New Roman"/>
          <w:sz w:val="24"/>
          <w:szCs w:val="24"/>
          <w:lang w:eastAsia="zh-CN"/>
        </w:rPr>
      </w:pPr>
    </w:p>
    <w:p w:rsidR="00A6729D" w:rsidRPr="00A6729D" w:rsidRDefault="00A6729D" w:rsidP="00E70A5A">
      <w:pPr>
        <w:pStyle w:val="Sinespaciado"/>
        <w:numPr>
          <w:ilvl w:val="0"/>
          <w:numId w:val="72"/>
        </w:numPr>
        <w:jc w:val="both"/>
        <w:rPr>
          <w:rFonts w:ascii="Times New Roman" w:eastAsia="SimSun" w:hAnsi="Times New Roman"/>
          <w:sz w:val="24"/>
          <w:szCs w:val="24"/>
          <w:lang w:eastAsia="zh-CN"/>
        </w:rPr>
      </w:pPr>
      <w:r w:rsidRPr="00A6729D">
        <w:rPr>
          <w:rFonts w:ascii="Times New Roman" w:eastAsia="SimSun" w:hAnsi="Times New Roman"/>
          <w:sz w:val="24"/>
          <w:szCs w:val="24"/>
          <w:lang w:eastAsia="zh-CN"/>
        </w:rPr>
        <w:t>Problema: Es evidente el consumo de sustancias psicoactivas en unos grupos focalizados en la institución educativa América.</w:t>
      </w:r>
    </w:p>
    <w:p w:rsidR="00A6729D" w:rsidRPr="00A6729D" w:rsidRDefault="00A6729D" w:rsidP="00A6729D">
      <w:pPr>
        <w:pStyle w:val="Sinespaciado"/>
        <w:ind w:left="1494"/>
        <w:jc w:val="both"/>
        <w:rPr>
          <w:rFonts w:ascii="Times New Roman" w:eastAsia="SimSun" w:hAnsi="Times New Roman"/>
          <w:sz w:val="24"/>
          <w:szCs w:val="24"/>
          <w:lang w:eastAsia="zh-CN"/>
        </w:rPr>
      </w:pPr>
    </w:p>
    <w:p w:rsidR="00A6729D" w:rsidRPr="00A6729D" w:rsidRDefault="00A6729D" w:rsidP="00E70A5A">
      <w:pPr>
        <w:pStyle w:val="Sinespaciado"/>
        <w:numPr>
          <w:ilvl w:val="0"/>
          <w:numId w:val="72"/>
        </w:numPr>
        <w:jc w:val="both"/>
        <w:rPr>
          <w:rFonts w:ascii="Times New Roman" w:eastAsia="SimSun" w:hAnsi="Times New Roman"/>
          <w:sz w:val="24"/>
          <w:szCs w:val="24"/>
          <w:lang w:eastAsia="zh-CN"/>
        </w:rPr>
      </w:pPr>
      <w:r w:rsidRPr="00A6729D">
        <w:rPr>
          <w:rFonts w:ascii="Times New Roman" w:eastAsia="SimSun" w:hAnsi="Times New Roman"/>
          <w:sz w:val="24"/>
          <w:szCs w:val="24"/>
          <w:lang w:eastAsia="zh-CN"/>
        </w:rPr>
        <w:t>Origen del problema: El crecimiento y la diversidad del contexto social de los estudiantes de la Institución Educativa América inciden en el consumo y microtrafico de drogas.</w:t>
      </w:r>
    </w:p>
    <w:p w:rsidR="00A6729D" w:rsidRPr="00A6729D" w:rsidRDefault="00A6729D" w:rsidP="00A6729D">
      <w:pPr>
        <w:pStyle w:val="Sinespaciado"/>
        <w:ind w:left="1494"/>
        <w:jc w:val="both"/>
        <w:rPr>
          <w:rFonts w:ascii="Times New Roman" w:eastAsia="SimSun" w:hAnsi="Times New Roman"/>
          <w:sz w:val="24"/>
          <w:szCs w:val="24"/>
          <w:lang w:eastAsia="zh-CN"/>
        </w:rPr>
      </w:pPr>
    </w:p>
    <w:p w:rsidR="00A6729D" w:rsidRPr="00A6729D" w:rsidRDefault="00A6729D" w:rsidP="00E70A5A">
      <w:pPr>
        <w:pStyle w:val="Sinespaciado"/>
        <w:numPr>
          <w:ilvl w:val="0"/>
          <w:numId w:val="72"/>
        </w:numPr>
        <w:jc w:val="both"/>
        <w:rPr>
          <w:rFonts w:ascii="Times New Roman" w:eastAsia="SimSun" w:hAnsi="Times New Roman"/>
          <w:sz w:val="24"/>
          <w:szCs w:val="24"/>
          <w:lang w:eastAsia="zh-CN"/>
        </w:rPr>
      </w:pPr>
      <w:r w:rsidRPr="00A6729D">
        <w:rPr>
          <w:rFonts w:ascii="Times New Roman" w:eastAsia="SimSun" w:hAnsi="Times New Roman"/>
          <w:sz w:val="24"/>
          <w:szCs w:val="24"/>
          <w:lang w:eastAsia="zh-CN"/>
        </w:rPr>
        <w:t>Alternativa de solución: Implementar el programa de prevención de farmacodependencias.</w:t>
      </w:r>
    </w:p>
    <w:p w:rsidR="00A6729D" w:rsidRPr="00A6729D" w:rsidRDefault="00A6729D" w:rsidP="00A6729D">
      <w:pPr>
        <w:pStyle w:val="Sinespaciado"/>
        <w:ind w:left="1494"/>
        <w:jc w:val="both"/>
        <w:rPr>
          <w:rFonts w:ascii="Times New Roman" w:eastAsia="SimSun" w:hAnsi="Times New Roman"/>
          <w:sz w:val="24"/>
          <w:szCs w:val="24"/>
          <w:lang w:eastAsia="zh-CN"/>
        </w:rPr>
      </w:pPr>
    </w:p>
    <w:p w:rsidR="00A6729D" w:rsidRPr="00A6729D" w:rsidRDefault="00A6729D" w:rsidP="00E70A5A">
      <w:pPr>
        <w:pStyle w:val="Sinespaciado"/>
        <w:numPr>
          <w:ilvl w:val="0"/>
          <w:numId w:val="72"/>
        </w:numPr>
        <w:jc w:val="both"/>
        <w:rPr>
          <w:rFonts w:ascii="Times New Roman" w:eastAsia="SimSun" w:hAnsi="Times New Roman"/>
          <w:sz w:val="24"/>
          <w:szCs w:val="24"/>
          <w:lang w:eastAsia="zh-CN"/>
        </w:rPr>
      </w:pPr>
      <w:r w:rsidRPr="00A6729D">
        <w:rPr>
          <w:rFonts w:ascii="Times New Roman" w:eastAsia="SimSun" w:hAnsi="Times New Roman"/>
          <w:sz w:val="24"/>
          <w:szCs w:val="24"/>
          <w:lang w:eastAsia="zh-CN"/>
        </w:rPr>
        <w:t>Buscar apoyos en entidades competentes para la ejecución del programa.</w:t>
      </w:r>
    </w:p>
    <w:p w:rsidR="00A6729D" w:rsidRDefault="00A6729D" w:rsidP="00A6729D">
      <w:pPr>
        <w:tabs>
          <w:tab w:val="left" w:pos="945"/>
        </w:tabs>
        <w:spacing w:after="200" w:line="276" w:lineRule="auto"/>
        <w:contextualSpacing/>
        <w:jc w:val="both"/>
        <w:rPr>
          <w:lang w:val="es-ES"/>
        </w:rPr>
      </w:pPr>
    </w:p>
    <w:p w:rsidR="00E102C4" w:rsidRPr="004731F1" w:rsidRDefault="004731F1" w:rsidP="00E70A5A">
      <w:pPr>
        <w:pStyle w:val="Prrafodelista"/>
        <w:numPr>
          <w:ilvl w:val="1"/>
          <w:numId w:val="74"/>
        </w:numPr>
        <w:rPr>
          <w:rFonts w:ascii="Arial" w:hAnsi="Arial" w:cs="Arial"/>
          <w:b/>
        </w:rPr>
      </w:pPr>
      <w:r w:rsidRPr="004731F1">
        <w:rPr>
          <w:rFonts w:ascii="Arial" w:hAnsi="Arial" w:cs="Arial"/>
          <w:b/>
        </w:rPr>
        <w:t>OBSERVACIONES GESTIÓN DIRECTIVA</w:t>
      </w:r>
    </w:p>
    <w:p w:rsidR="00E102C4" w:rsidRDefault="00E102C4" w:rsidP="00E102C4">
      <w:pPr>
        <w:jc w:val="center"/>
        <w:rPr>
          <w:rFonts w:ascii="Arial" w:hAnsi="Arial" w:cs="Arial"/>
          <w:b/>
          <w:lang w:val="es-ES"/>
        </w:rPr>
      </w:pPr>
    </w:p>
    <w:p w:rsidR="00E102C4" w:rsidRDefault="00E102C4" w:rsidP="00E102C4">
      <w:pPr>
        <w:jc w:val="both"/>
        <w:rPr>
          <w:rFonts w:ascii="Arial" w:hAnsi="Arial" w:cs="Arial"/>
          <w:b/>
          <w:lang w:val="es-ES"/>
        </w:rPr>
      </w:pPr>
      <w:r w:rsidRPr="003A02F1">
        <w:rPr>
          <w:rFonts w:ascii="Arial" w:hAnsi="Arial" w:cs="Arial"/>
          <w:b/>
          <w:lang w:val="es-ES"/>
        </w:rPr>
        <w:t xml:space="preserve">Primer problema </w:t>
      </w:r>
    </w:p>
    <w:p w:rsidR="00E102C4" w:rsidRPr="003A02F1" w:rsidRDefault="00E102C4" w:rsidP="00E102C4">
      <w:pPr>
        <w:jc w:val="both"/>
        <w:rPr>
          <w:rFonts w:ascii="Arial" w:hAnsi="Arial" w:cs="Arial"/>
          <w:b/>
          <w:lang w:val="es-ES"/>
        </w:rPr>
      </w:pPr>
    </w:p>
    <w:p w:rsidR="00E102C4" w:rsidRDefault="00E102C4" w:rsidP="00E102C4">
      <w:pPr>
        <w:jc w:val="both"/>
        <w:rPr>
          <w:rFonts w:ascii="Arial" w:hAnsi="Arial" w:cs="Arial"/>
          <w:lang w:val="es-ES"/>
        </w:rPr>
      </w:pPr>
      <w:r>
        <w:rPr>
          <w:rFonts w:ascii="Arial" w:hAnsi="Arial" w:cs="Arial"/>
          <w:lang w:val="es-ES"/>
        </w:rPr>
        <w:t>Los padres de familia presentan deficiencias en el cumplimiento de los deberes institucionales</w:t>
      </w:r>
    </w:p>
    <w:p w:rsidR="00E102C4" w:rsidRDefault="00E102C4" w:rsidP="00E102C4">
      <w:pPr>
        <w:jc w:val="both"/>
        <w:rPr>
          <w:rFonts w:ascii="Arial" w:hAnsi="Arial" w:cs="Arial"/>
          <w:lang w:val="es-ES"/>
        </w:rPr>
      </w:pPr>
    </w:p>
    <w:p w:rsidR="00E102C4" w:rsidRDefault="00E102C4" w:rsidP="00E102C4">
      <w:pPr>
        <w:jc w:val="both"/>
        <w:rPr>
          <w:rFonts w:ascii="Arial" w:hAnsi="Arial" w:cs="Arial"/>
          <w:b/>
          <w:lang w:val="es-ES"/>
        </w:rPr>
      </w:pPr>
      <w:r w:rsidRPr="00B45772">
        <w:rPr>
          <w:rFonts w:ascii="Arial" w:hAnsi="Arial" w:cs="Arial"/>
          <w:b/>
          <w:lang w:val="es-ES"/>
        </w:rPr>
        <w:t>Origen del problema:</w:t>
      </w:r>
    </w:p>
    <w:p w:rsidR="00E102C4" w:rsidRPr="00B45772" w:rsidRDefault="00E102C4" w:rsidP="00E102C4">
      <w:pPr>
        <w:jc w:val="both"/>
        <w:rPr>
          <w:rFonts w:ascii="Arial" w:hAnsi="Arial" w:cs="Arial"/>
          <w:b/>
          <w:lang w:val="es-ES"/>
        </w:rPr>
      </w:pPr>
    </w:p>
    <w:p w:rsidR="00E102C4" w:rsidRDefault="00E102C4" w:rsidP="00E102C4">
      <w:pPr>
        <w:jc w:val="both"/>
        <w:rPr>
          <w:rFonts w:ascii="Arial" w:hAnsi="Arial" w:cs="Arial"/>
          <w:lang w:val="es-ES"/>
        </w:rPr>
      </w:pPr>
      <w:r w:rsidRPr="003A02F1">
        <w:rPr>
          <w:rFonts w:ascii="Arial" w:hAnsi="Arial" w:cs="Arial"/>
          <w:lang w:val="es-ES"/>
        </w:rPr>
        <w:t>-</w:t>
      </w:r>
      <w:r>
        <w:rPr>
          <w:rFonts w:ascii="Arial" w:hAnsi="Arial" w:cs="Arial"/>
          <w:lang w:val="es-ES"/>
        </w:rPr>
        <w:t xml:space="preserve"> Poca formación académica de los padres de familia y/o interés hacia la institución.</w:t>
      </w:r>
    </w:p>
    <w:p w:rsidR="00E102C4" w:rsidRDefault="00E102C4" w:rsidP="00E102C4">
      <w:pPr>
        <w:jc w:val="both"/>
        <w:rPr>
          <w:rFonts w:ascii="Arial" w:hAnsi="Arial" w:cs="Arial"/>
          <w:lang w:val="es-ES"/>
        </w:rPr>
      </w:pPr>
    </w:p>
    <w:p w:rsidR="00E102C4" w:rsidRDefault="00E102C4" w:rsidP="00E102C4">
      <w:pPr>
        <w:jc w:val="both"/>
        <w:rPr>
          <w:rFonts w:ascii="Arial" w:hAnsi="Arial" w:cs="Arial"/>
          <w:b/>
          <w:lang w:val="es-ES"/>
        </w:rPr>
      </w:pPr>
      <w:r w:rsidRPr="003A02F1">
        <w:rPr>
          <w:rFonts w:ascii="Arial" w:hAnsi="Arial" w:cs="Arial"/>
          <w:b/>
          <w:lang w:val="es-ES"/>
        </w:rPr>
        <w:t>Alternativas de solución</w:t>
      </w:r>
    </w:p>
    <w:p w:rsidR="00E102C4" w:rsidRPr="003A02F1" w:rsidRDefault="00E102C4" w:rsidP="00E102C4">
      <w:pPr>
        <w:jc w:val="both"/>
        <w:rPr>
          <w:rFonts w:ascii="Arial" w:hAnsi="Arial" w:cs="Arial"/>
          <w:b/>
          <w:lang w:val="es-ES"/>
        </w:rPr>
      </w:pPr>
    </w:p>
    <w:p w:rsidR="00E102C4" w:rsidRDefault="00E102C4" w:rsidP="00E102C4">
      <w:pPr>
        <w:jc w:val="both"/>
        <w:rPr>
          <w:rFonts w:ascii="Arial" w:hAnsi="Arial" w:cs="Arial"/>
          <w:lang w:val="es-ES"/>
        </w:rPr>
      </w:pPr>
      <w:r w:rsidRPr="003A02F1">
        <w:rPr>
          <w:rFonts w:ascii="Arial" w:hAnsi="Arial" w:cs="Arial"/>
          <w:lang w:val="es-ES"/>
        </w:rPr>
        <w:t>-</w:t>
      </w:r>
      <w:r>
        <w:rPr>
          <w:rFonts w:ascii="Arial" w:hAnsi="Arial" w:cs="Arial"/>
          <w:lang w:val="es-ES"/>
        </w:rPr>
        <w:t xml:space="preserve"> Ofrecer charlas y talleres que coadyuven a contrarrestar el fenómeno del poco interés del padre de familia frente al compromiso con la institución.</w:t>
      </w:r>
    </w:p>
    <w:p w:rsidR="00E102C4" w:rsidRDefault="00E102C4" w:rsidP="00E102C4">
      <w:pPr>
        <w:jc w:val="both"/>
        <w:rPr>
          <w:rFonts w:ascii="Arial" w:hAnsi="Arial" w:cs="Arial"/>
          <w:lang w:val="es-ES"/>
        </w:rPr>
      </w:pPr>
    </w:p>
    <w:p w:rsidR="00E102C4" w:rsidRDefault="00E102C4" w:rsidP="00E102C4">
      <w:pPr>
        <w:jc w:val="both"/>
        <w:rPr>
          <w:rFonts w:ascii="Arial" w:hAnsi="Arial" w:cs="Arial"/>
          <w:lang w:val="es-ES"/>
        </w:rPr>
      </w:pPr>
      <w:r>
        <w:rPr>
          <w:rFonts w:ascii="Arial" w:hAnsi="Arial" w:cs="Arial"/>
          <w:lang w:val="es-ES"/>
        </w:rPr>
        <w:t>- Crear programas de formación académica donde los padres obtengan un titulo.</w:t>
      </w:r>
    </w:p>
    <w:p w:rsidR="00E102C4" w:rsidRDefault="00E102C4" w:rsidP="00E102C4">
      <w:pPr>
        <w:jc w:val="both"/>
        <w:rPr>
          <w:rFonts w:ascii="Arial" w:hAnsi="Arial" w:cs="Arial"/>
          <w:lang w:val="es-ES"/>
        </w:rPr>
      </w:pPr>
    </w:p>
    <w:p w:rsidR="00E102C4" w:rsidRDefault="00E102C4" w:rsidP="00E102C4">
      <w:pPr>
        <w:jc w:val="both"/>
        <w:rPr>
          <w:rFonts w:ascii="Arial" w:hAnsi="Arial" w:cs="Arial"/>
          <w:lang w:val="es-ES"/>
        </w:rPr>
      </w:pPr>
      <w:r>
        <w:rPr>
          <w:rFonts w:ascii="Arial" w:hAnsi="Arial" w:cs="Arial"/>
          <w:lang w:val="es-ES"/>
        </w:rPr>
        <w:t>- Realizar actividades de convivencia.</w:t>
      </w:r>
    </w:p>
    <w:p w:rsidR="00E102C4" w:rsidRDefault="00E102C4" w:rsidP="00E102C4">
      <w:pPr>
        <w:jc w:val="both"/>
        <w:rPr>
          <w:rFonts w:ascii="Arial" w:hAnsi="Arial" w:cs="Arial"/>
          <w:lang w:val="es-ES"/>
        </w:rPr>
      </w:pPr>
    </w:p>
    <w:p w:rsidR="00E102C4" w:rsidRDefault="00E102C4" w:rsidP="00E102C4">
      <w:pPr>
        <w:jc w:val="both"/>
        <w:rPr>
          <w:rFonts w:ascii="Arial" w:hAnsi="Arial" w:cs="Arial"/>
          <w:lang w:val="es-ES"/>
        </w:rPr>
      </w:pPr>
      <w:r>
        <w:rPr>
          <w:rFonts w:ascii="Arial" w:hAnsi="Arial" w:cs="Arial"/>
          <w:lang w:val="es-ES"/>
        </w:rPr>
        <w:t>- Fortalecimiento de la escuela de padres.</w:t>
      </w:r>
    </w:p>
    <w:p w:rsidR="00E102C4" w:rsidRDefault="00E102C4" w:rsidP="00E102C4">
      <w:pPr>
        <w:jc w:val="both"/>
        <w:rPr>
          <w:rFonts w:ascii="Arial" w:hAnsi="Arial" w:cs="Arial"/>
          <w:lang w:val="es-ES"/>
        </w:rPr>
      </w:pPr>
    </w:p>
    <w:p w:rsidR="00E102C4" w:rsidRDefault="00E102C4" w:rsidP="00E102C4">
      <w:pPr>
        <w:jc w:val="both"/>
        <w:rPr>
          <w:rFonts w:ascii="Arial" w:hAnsi="Arial" w:cs="Arial"/>
          <w:b/>
          <w:lang w:val="es-ES"/>
        </w:rPr>
      </w:pPr>
      <w:r w:rsidRPr="003A02F1">
        <w:rPr>
          <w:rFonts w:ascii="Arial" w:hAnsi="Arial" w:cs="Arial"/>
          <w:b/>
          <w:lang w:val="es-ES"/>
        </w:rPr>
        <w:t xml:space="preserve">Segundo problema </w:t>
      </w:r>
    </w:p>
    <w:p w:rsidR="00E102C4" w:rsidRPr="003A02F1" w:rsidRDefault="00E102C4" w:rsidP="00E102C4">
      <w:pPr>
        <w:jc w:val="both"/>
        <w:rPr>
          <w:rFonts w:ascii="Arial" w:hAnsi="Arial" w:cs="Arial"/>
          <w:b/>
          <w:lang w:val="es-ES"/>
        </w:rPr>
      </w:pPr>
    </w:p>
    <w:p w:rsidR="00E102C4" w:rsidRDefault="00E102C4" w:rsidP="00E102C4">
      <w:pPr>
        <w:jc w:val="both"/>
        <w:rPr>
          <w:rFonts w:ascii="Arial" w:hAnsi="Arial" w:cs="Arial"/>
          <w:lang w:val="es-ES"/>
        </w:rPr>
      </w:pPr>
      <w:r>
        <w:rPr>
          <w:rFonts w:ascii="Arial" w:hAnsi="Arial" w:cs="Arial"/>
          <w:lang w:val="es-ES"/>
        </w:rPr>
        <w:t>No existe un cronograma planificado anualmente de las diferentes actividades a desarrollar por el consejo académico.</w:t>
      </w:r>
    </w:p>
    <w:p w:rsidR="00E102C4" w:rsidRDefault="00E102C4" w:rsidP="00E102C4">
      <w:pPr>
        <w:jc w:val="both"/>
        <w:rPr>
          <w:rFonts w:ascii="Arial" w:hAnsi="Arial" w:cs="Arial"/>
          <w:lang w:val="es-ES"/>
        </w:rPr>
      </w:pPr>
    </w:p>
    <w:p w:rsidR="00E102C4" w:rsidRDefault="00E102C4" w:rsidP="00E102C4">
      <w:pPr>
        <w:jc w:val="both"/>
        <w:rPr>
          <w:rFonts w:ascii="Arial" w:hAnsi="Arial" w:cs="Arial"/>
          <w:b/>
          <w:lang w:val="es-ES"/>
        </w:rPr>
      </w:pPr>
      <w:r w:rsidRPr="003A02F1">
        <w:rPr>
          <w:rFonts w:ascii="Arial" w:hAnsi="Arial" w:cs="Arial"/>
          <w:b/>
          <w:lang w:val="es-ES"/>
        </w:rPr>
        <w:t>Origen del problema</w:t>
      </w:r>
    </w:p>
    <w:p w:rsidR="00E102C4" w:rsidRPr="003A02F1" w:rsidRDefault="00E102C4" w:rsidP="00E102C4">
      <w:pPr>
        <w:jc w:val="both"/>
        <w:rPr>
          <w:rFonts w:ascii="Arial" w:hAnsi="Arial" w:cs="Arial"/>
          <w:b/>
          <w:lang w:val="es-ES"/>
        </w:rPr>
      </w:pPr>
    </w:p>
    <w:p w:rsidR="00E102C4" w:rsidRDefault="00E102C4" w:rsidP="00E102C4">
      <w:pPr>
        <w:jc w:val="both"/>
        <w:rPr>
          <w:rFonts w:ascii="Arial" w:hAnsi="Arial" w:cs="Arial"/>
          <w:lang w:val="es-ES"/>
        </w:rPr>
      </w:pPr>
      <w:r>
        <w:rPr>
          <w:rFonts w:ascii="Arial" w:hAnsi="Arial" w:cs="Arial"/>
          <w:lang w:val="es-ES"/>
        </w:rPr>
        <w:t>Direccionamiento y falta de compromiso de algunos docentes de la institución.</w:t>
      </w:r>
    </w:p>
    <w:p w:rsidR="00E102C4" w:rsidRDefault="00E102C4" w:rsidP="00E102C4">
      <w:pPr>
        <w:jc w:val="both"/>
        <w:rPr>
          <w:rFonts w:ascii="Arial" w:hAnsi="Arial" w:cs="Arial"/>
          <w:lang w:val="es-ES"/>
        </w:rPr>
      </w:pPr>
    </w:p>
    <w:p w:rsidR="00E102C4" w:rsidRDefault="00E102C4" w:rsidP="00E102C4">
      <w:pPr>
        <w:jc w:val="both"/>
        <w:rPr>
          <w:rFonts w:ascii="Arial" w:hAnsi="Arial" w:cs="Arial"/>
          <w:b/>
          <w:lang w:val="es-ES"/>
        </w:rPr>
      </w:pPr>
      <w:r w:rsidRPr="003A02F1">
        <w:rPr>
          <w:rFonts w:ascii="Arial" w:hAnsi="Arial" w:cs="Arial"/>
          <w:b/>
          <w:lang w:val="es-ES"/>
        </w:rPr>
        <w:t xml:space="preserve">Alternativas de solución </w:t>
      </w:r>
    </w:p>
    <w:p w:rsidR="00E102C4" w:rsidRPr="003A02F1" w:rsidRDefault="00E102C4" w:rsidP="00E102C4">
      <w:pPr>
        <w:jc w:val="both"/>
        <w:rPr>
          <w:rFonts w:ascii="Arial" w:hAnsi="Arial" w:cs="Arial"/>
          <w:b/>
          <w:lang w:val="es-ES"/>
        </w:rPr>
      </w:pPr>
    </w:p>
    <w:p w:rsidR="00E102C4" w:rsidRDefault="00E102C4" w:rsidP="00E102C4">
      <w:pPr>
        <w:jc w:val="both"/>
        <w:rPr>
          <w:rFonts w:ascii="Arial" w:hAnsi="Arial" w:cs="Arial"/>
          <w:lang w:val="es-ES"/>
        </w:rPr>
      </w:pPr>
      <w:r w:rsidRPr="003A02F1">
        <w:rPr>
          <w:rFonts w:ascii="Arial" w:hAnsi="Arial" w:cs="Arial"/>
          <w:lang w:val="es-ES"/>
        </w:rPr>
        <w:t>-</w:t>
      </w:r>
      <w:r>
        <w:rPr>
          <w:rFonts w:ascii="Arial" w:hAnsi="Arial" w:cs="Arial"/>
          <w:lang w:val="es-ES"/>
        </w:rPr>
        <w:t xml:space="preserve"> Realizar una jornada pedagógica sobre apropiación de la ley 115 en lo relacionado con el consejo académico.</w:t>
      </w:r>
    </w:p>
    <w:p w:rsidR="00E102C4" w:rsidRDefault="00E102C4" w:rsidP="00E102C4">
      <w:pPr>
        <w:jc w:val="both"/>
        <w:rPr>
          <w:rFonts w:ascii="Arial" w:hAnsi="Arial" w:cs="Arial"/>
          <w:lang w:val="es-ES"/>
        </w:rPr>
      </w:pPr>
      <w:r>
        <w:rPr>
          <w:rFonts w:ascii="Arial" w:hAnsi="Arial" w:cs="Arial"/>
          <w:lang w:val="es-ES"/>
        </w:rPr>
        <w:lastRenderedPageBreak/>
        <w:t>- Comprometernos como docentes en las diferentes actividades que requiera el consejo académico.</w:t>
      </w:r>
    </w:p>
    <w:p w:rsidR="00E102C4" w:rsidRDefault="00E102C4" w:rsidP="00E102C4">
      <w:pPr>
        <w:jc w:val="both"/>
        <w:rPr>
          <w:rFonts w:ascii="Arial" w:hAnsi="Arial" w:cs="Arial"/>
          <w:lang w:val="es-ES"/>
        </w:rPr>
      </w:pPr>
    </w:p>
    <w:p w:rsidR="00E102C4" w:rsidRDefault="00E102C4" w:rsidP="00E102C4">
      <w:pPr>
        <w:jc w:val="both"/>
        <w:rPr>
          <w:rFonts w:ascii="Arial" w:hAnsi="Arial" w:cs="Arial"/>
          <w:b/>
          <w:lang w:val="es-ES"/>
        </w:rPr>
      </w:pPr>
      <w:r w:rsidRPr="003A02F1">
        <w:rPr>
          <w:rFonts w:ascii="Arial" w:hAnsi="Arial" w:cs="Arial"/>
          <w:b/>
          <w:lang w:val="es-ES"/>
        </w:rPr>
        <w:t xml:space="preserve">Tercer problema </w:t>
      </w:r>
    </w:p>
    <w:p w:rsidR="00E102C4" w:rsidRPr="003A02F1" w:rsidRDefault="00E102C4" w:rsidP="00E102C4">
      <w:pPr>
        <w:jc w:val="both"/>
        <w:rPr>
          <w:rFonts w:ascii="Arial" w:hAnsi="Arial" w:cs="Arial"/>
          <w:b/>
          <w:lang w:val="es-ES"/>
        </w:rPr>
      </w:pPr>
    </w:p>
    <w:p w:rsidR="00E102C4" w:rsidRDefault="00E102C4" w:rsidP="00E102C4">
      <w:pPr>
        <w:jc w:val="both"/>
        <w:rPr>
          <w:rFonts w:ascii="Arial" w:hAnsi="Arial" w:cs="Arial"/>
          <w:lang w:val="es-ES"/>
        </w:rPr>
      </w:pPr>
      <w:r>
        <w:rPr>
          <w:rFonts w:ascii="Arial" w:hAnsi="Arial" w:cs="Arial"/>
          <w:lang w:val="es-ES"/>
        </w:rPr>
        <w:t>La Institución Educativa América no cuenta con un comité de ex alumnos.</w:t>
      </w:r>
    </w:p>
    <w:p w:rsidR="00E102C4" w:rsidRDefault="00E102C4" w:rsidP="00E102C4">
      <w:pPr>
        <w:jc w:val="both"/>
        <w:rPr>
          <w:rFonts w:ascii="Arial" w:hAnsi="Arial" w:cs="Arial"/>
          <w:lang w:val="es-ES"/>
        </w:rPr>
      </w:pPr>
    </w:p>
    <w:p w:rsidR="00E102C4" w:rsidRDefault="00E102C4" w:rsidP="00E102C4">
      <w:pPr>
        <w:jc w:val="both"/>
        <w:rPr>
          <w:rFonts w:ascii="Arial" w:hAnsi="Arial" w:cs="Arial"/>
          <w:b/>
          <w:lang w:val="es-ES"/>
        </w:rPr>
      </w:pPr>
      <w:r w:rsidRPr="003A02F1">
        <w:rPr>
          <w:rFonts w:ascii="Arial" w:hAnsi="Arial" w:cs="Arial"/>
          <w:b/>
          <w:lang w:val="es-ES"/>
        </w:rPr>
        <w:t>Origen del problema</w:t>
      </w:r>
    </w:p>
    <w:p w:rsidR="00E102C4" w:rsidRPr="003A02F1" w:rsidRDefault="00E102C4" w:rsidP="00E102C4">
      <w:pPr>
        <w:jc w:val="both"/>
        <w:rPr>
          <w:rFonts w:ascii="Arial" w:hAnsi="Arial" w:cs="Arial"/>
          <w:b/>
          <w:lang w:val="es-ES"/>
        </w:rPr>
      </w:pPr>
    </w:p>
    <w:p w:rsidR="00E102C4" w:rsidRDefault="00E102C4" w:rsidP="00E102C4">
      <w:pPr>
        <w:jc w:val="both"/>
        <w:rPr>
          <w:rFonts w:ascii="Arial" w:hAnsi="Arial" w:cs="Arial"/>
          <w:lang w:val="es-ES"/>
        </w:rPr>
      </w:pPr>
      <w:r>
        <w:rPr>
          <w:rFonts w:ascii="Arial" w:hAnsi="Arial" w:cs="Arial"/>
          <w:lang w:val="es-ES"/>
        </w:rPr>
        <w:t>No existe un programa o actividad donde involucren a estos ex alumnos.</w:t>
      </w:r>
    </w:p>
    <w:p w:rsidR="00E102C4" w:rsidRDefault="00E102C4" w:rsidP="00E102C4">
      <w:pPr>
        <w:jc w:val="both"/>
        <w:rPr>
          <w:rFonts w:ascii="Arial" w:hAnsi="Arial" w:cs="Arial"/>
          <w:lang w:val="es-ES"/>
        </w:rPr>
      </w:pPr>
    </w:p>
    <w:p w:rsidR="00E102C4" w:rsidRDefault="00E102C4" w:rsidP="00E102C4">
      <w:pPr>
        <w:jc w:val="both"/>
        <w:rPr>
          <w:rFonts w:ascii="Arial" w:hAnsi="Arial" w:cs="Arial"/>
          <w:b/>
          <w:lang w:val="es-ES"/>
        </w:rPr>
      </w:pPr>
      <w:r w:rsidRPr="003A02F1">
        <w:rPr>
          <w:rFonts w:ascii="Arial" w:hAnsi="Arial" w:cs="Arial"/>
          <w:b/>
          <w:lang w:val="es-ES"/>
        </w:rPr>
        <w:t xml:space="preserve">Alternativas de solución </w:t>
      </w:r>
    </w:p>
    <w:p w:rsidR="00E102C4" w:rsidRPr="003A02F1" w:rsidRDefault="00E102C4" w:rsidP="00E102C4">
      <w:pPr>
        <w:jc w:val="both"/>
        <w:rPr>
          <w:rFonts w:ascii="Arial" w:hAnsi="Arial" w:cs="Arial"/>
          <w:b/>
          <w:lang w:val="es-ES"/>
        </w:rPr>
      </w:pPr>
    </w:p>
    <w:p w:rsidR="00E102C4" w:rsidRDefault="00E102C4" w:rsidP="00E102C4">
      <w:pPr>
        <w:jc w:val="both"/>
        <w:rPr>
          <w:rFonts w:ascii="Arial" w:hAnsi="Arial" w:cs="Arial"/>
          <w:lang w:val="es-ES"/>
        </w:rPr>
      </w:pPr>
      <w:r w:rsidRPr="003A02F1">
        <w:rPr>
          <w:rFonts w:ascii="Arial" w:hAnsi="Arial" w:cs="Arial"/>
          <w:lang w:val="es-ES"/>
        </w:rPr>
        <w:t>-</w:t>
      </w:r>
      <w:r>
        <w:rPr>
          <w:rFonts w:ascii="Arial" w:hAnsi="Arial" w:cs="Arial"/>
          <w:lang w:val="es-ES"/>
        </w:rPr>
        <w:t xml:space="preserve"> Realizar actividades culturales y deportivas que involucren a ex alumnos.</w:t>
      </w:r>
    </w:p>
    <w:p w:rsidR="00E102C4" w:rsidRDefault="00E102C4" w:rsidP="00E102C4">
      <w:pPr>
        <w:jc w:val="both"/>
        <w:rPr>
          <w:rFonts w:ascii="Arial" w:hAnsi="Arial" w:cs="Arial"/>
          <w:lang w:val="es-ES"/>
        </w:rPr>
      </w:pPr>
    </w:p>
    <w:p w:rsidR="00E102C4" w:rsidRPr="003A02F1" w:rsidRDefault="00E102C4" w:rsidP="00E102C4">
      <w:pPr>
        <w:jc w:val="both"/>
        <w:rPr>
          <w:rFonts w:ascii="Arial" w:hAnsi="Arial" w:cs="Arial"/>
          <w:lang w:val="es-ES"/>
        </w:rPr>
      </w:pPr>
      <w:r>
        <w:rPr>
          <w:rFonts w:ascii="Arial" w:hAnsi="Arial" w:cs="Arial"/>
          <w:lang w:val="es-ES"/>
        </w:rPr>
        <w:t>- crear espacios de charlas de ex alumnos, alumnos, directivos y profesores.</w:t>
      </w:r>
      <w:r w:rsidRPr="003A02F1">
        <w:rPr>
          <w:rFonts w:ascii="Arial" w:hAnsi="Arial" w:cs="Arial"/>
          <w:lang w:val="es-ES"/>
        </w:rPr>
        <w:t xml:space="preserve"> </w:t>
      </w:r>
    </w:p>
    <w:p w:rsidR="00A6729D" w:rsidRDefault="00A6729D" w:rsidP="00A6729D">
      <w:pPr>
        <w:tabs>
          <w:tab w:val="left" w:pos="945"/>
        </w:tabs>
        <w:spacing w:after="200" w:line="276" w:lineRule="auto"/>
        <w:contextualSpacing/>
        <w:jc w:val="both"/>
        <w:rPr>
          <w:lang w:val="es-ES"/>
        </w:rPr>
      </w:pPr>
    </w:p>
    <w:p w:rsidR="000A0FB7" w:rsidRDefault="000A0FB7">
      <w:pPr>
        <w:spacing w:after="200" w:line="276" w:lineRule="auto"/>
        <w:rPr>
          <w:lang w:val="es-ES"/>
        </w:rPr>
      </w:pPr>
      <w:r>
        <w:rPr>
          <w:lang w:val="es-ES"/>
        </w:rPr>
        <w:br w:type="page"/>
      </w:r>
    </w:p>
    <w:p w:rsidR="000A0FB7" w:rsidRPr="004731F1" w:rsidRDefault="000A0FB7" w:rsidP="00E70A5A">
      <w:pPr>
        <w:pStyle w:val="Prrafodelista"/>
        <w:numPr>
          <w:ilvl w:val="0"/>
          <w:numId w:val="74"/>
        </w:numPr>
        <w:jc w:val="center"/>
        <w:rPr>
          <w:rFonts w:ascii="Arial" w:hAnsi="Arial" w:cs="Arial"/>
          <w:b/>
        </w:rPr>
      </w:pPr>
      <w:r w:rsidRPr="004731F1">
        <w:rPr>
          <w:rFonts w:ascii="Arial" w:hAnsi="Arial" w:cs="Arial"/>
          <w:b/>
        </w:rPr>
        <w:lastRenderedPageBreak/>
        <w:t>ESTRATEGIAS PARA ARTICULAR EXPRESIONES CULTURALES, LOCALES Y REGINALES.</w:t>
      </w:r>
    </w:p>
    <w:p w:rsidR="000A0FB7" w:rsidRDefault="000A0FB7" w:rsidP="000A0FB7">
      <w:pPr>
        <w:jc w:val="center"/>
        <w:rPr>
          <w:rFonts w:ascii="Arial" w:hAnsi="Arial" w:cs="Arial"/>
          <w:b/>
        </w:rPr>
      </w:pPr>
    </w:p>
    <w:p w:rsidR="000A0FB7" w:rsidRDefault="000A0FB7" w:rsidP="000A0FB7">
      <w:pPr>
        <w:rPr>
          <w:rFonts w:ascii="Arial" w:hAnsi="Arial" w:cs="Arial"/>
          <w:b/>
        </w:rPr>
      </w:pPr>
    </w:p>
    <w:tbl>
      <w:tblPr>
        <w:tblStyle w:val="Tablaconcuadrcula"/>
        <w:tblW w:w="0" w:type="auto"/>
        <w:tblLook w:val="04A0" w:firstRow="1" w:lastRow="0" w:firstColumn="1" w:lastColumn="0" w:noHBand="0" w:noVBand="1"/>
      </w:tblPr>
      <w:tblGrid>
        <w:gridCol w:w="4322"/>
        <w:gridCol w:w="4322"/>
      </w:tblGrid>
      <w:tr w:rsidR="000A0FB7" w:rsidTr="004B4AE0">
        <w:tc>
          <w:tcPr>
            <w:tcW w:w="4322" w:type="dxa"/>
          </w:tcPr>
          <w:p w:rsidR="000A0FB7" w:rsidRDefault="000A0FB7" w:rsidP="004B4AE0">
            <w:pPr>
              <w:rPr>
                <w:rFonts w:ascii="Arial" w:hAnsi="Arial" w:cs="Arial"/>
                <w:b/>
              </w:rPr>
            </w:pPr>
            <w:r>
              <w:rPr>
                <w:rFonts w:ascii="Arial" w:hAnsi="Arial" w:cs="Arial"/>
                <w:b/>
              </w:rPr>
              <w:t>ENTIDAD</w:t>
            </w:r>
          </w:p>
        </w:tc>
        <w:tc>
          <w:tcPr>
            <w:tcW w:w="4322" w:type="dxa"/>
          </w:tcPr>
          <w:p w:rsidR="000A0FB7" w:rsidRDefault="000A0FB7" w:rsidP="004B4AE0">
            <w:pPr>
              <w:rPr>
                <w:rFonts w:ascii="Arial" w:hAnsi="Arial" w:cs="Arial"/>
                <w:b/>
              </w:rPr>
            </w:pPr>
            <w:r>
              <w:rPr>
                <w:rFonts w:ascii="Arial" w:hAnsi="Arial" w:cs="Arial"/>
                <w:b/>
              </w:rPr>
              <w:t xml:space="preserve">INTERACCIÒN </w:t>
            </w:r>
          </w:p>
        </w:tc>
      </w:tr>
      <w:tr w:rsidR="000A0FB7" w:rsidTr="004B4AE0">
        <w:tc>
          <w:tcPr>
            <w:tcW w:w="4322" w:type="dxa"/>
          </w:tcPr>
          <w:p w:rsidR="000A0FB7" w:rsidRPr="00947D11" w:rsidRDefault="000A0FB7" w:rsidP="004B4AE0">
            <w:pPr>
              <w:rPr>
                <w:rFonts w:ascii="Arial" w:hAnsi="Arial" w:cs="Arial"/>
              </w:rPr>
            </w:pPr>
            <w:r>
              <w:rPr>
                <w:rFonts w:ascii="Arial" w:hAnsi="Arial" w:cs="Arial"/>
              </w:rPr>
              <w:t>Casa de la Cultura</w:t>
            </w:r>
          </w:p>
        </w:tc>
        <w:tc>
          <w:tcPr>
            <w:tcW w:w="4322" w:type="dxa"/>
          </w:tcPr>
          <w:p w:rsidR="000A0FB7" w:rsidRPr="00947D11" w:rsidRDefault="000A0FB7" w:rsidP="004B4AE0">
            <w:pPr>
              <w:rPr>
                <w:rFonts w:ascii="Arial" w:hAnsi="Arial" w:cs="Arial"/>
              </w:rPr>
            </w:pPr>
            <w:r>
              <w:rPr>
                <w:rFonts w:ascii="Arial" w:hAnsi="Arial" w:cs="Arial"/>
              </w:rPr>
              <w:t>Danzas y Chirimías</w:t>
            </w:r>
          </w:p>
        </w:tc>
      </w:tr>
      <w:tr w:rsidR="000A0FB7" w:rsidTr="004B4AE0">
        <w:tc>
          <w:tcPr>
            <w:tcW w:w="4322" w:type="dxa"/>
          </w:tcPr>
          <w:p w:rsidR="000A0FB7" w:rsidRPr="00947D11" w:rsidRDefault="000A0FB7" w:rsidP="004B4AE0">
            <w:pPr>
              <w:rPr>
                <w:rFonts w:ascii="Arial" w:hAnsi="Arial" w:cs="Arial"/>
              </w:rPr>
            </w:pPr>
            <w:r>
              <w:rPr>
                <w:rFonts w:ascii="Arial" w:hAnsi="Arial" w:cs="Arial"/>
              </w:rPr>
              <w:t>Corpo- Ica</w:t>
            </w:r>
          </w:p>
        </w:tc>
        <w:tc>
          <w:tcPr>
            <w:tcW w:w="4322" w:type="dxa"/>
          </w:tcPr>
          <w:p w:rsidR="000A0FB7" w:rsidRPr="00947D11" w:rsidRDefault="000A0FB7" w:rsidP="004B4AE0">
            <w:pPr>
              <w:rPr>
                <w:rFonts w:ascii="Arial" w:hAnsi="Arial" w:cs="Arial"/>
              </w:rPr>
            </w:pPr>
            <w:r>
              <w:rPr>
                <w:rFonts w:ascii="Arial" w:hAnsi="Arial" w:cs="Arial"/>
              </w:rPr>
              <w:t>Medio Ambiente</w:t>
            </w:r>
          </w:p>
        </w:tc>
      </w:tr>
      <w:tr w:rsidR="000A0FB7" w:rsidTr="004B4AE0">
        <w:tc>
          <w:tcPr>
            <w:tcW w:w="4322" w:type="dxa"/>
          </w:tcPr>
          <w:p w:rsidR="000A0FB7" w:rsidRPr="00947D11" w:rsidRDefault="000A0FB7" w:rsidP="004B4AE0">
            <w:pPr>
              <w:rPr>
                <w:rFonts w:ascii="Arial" w:hAnsi="Arial" w:cs="Arial"/>
              </w:rPr>
            </w:pPr>
            <w:r>
              <w:rPr>
                <w:rFonts w:ascii="Arial" w:hAnsi="Arial" w:cs="Arial"/>
              </w:rPr>
              <w:t>Fénix – Programa de Desarrollo y paz</w:t>
            </w:r>
          </w:p>
        </w:tc>
        <w:tc>
          <w:tcPr>
            <w:tcW w:w="4322" w:type="dxa"/>
          </w:tcPr>
          <w:p w:rsidR="000A0FB7" w:rsidRPr="00947D11" w:rsidRDefault="000A0FB7" w:rsidP="004B4AE0">
            <w:pPr>
              <w:rPr>
                <w:rFonts w:ascii="Arial" w:hAnsi="Arial" w:cs="Arial"/>
              </w:rPr>
            </w:pPr>
            <w:r>
              <w:rPr>
                <w:rFonts w:ascii="Arial" w:hAnsi="Arial" w:cs="Arial"/>
              </w:rPr>
              <w:t>Puesta del dolor en Escena</w:t>
            </w:r>
          </w:p>
        </w:tc>
      </w:tr>
      <w:tr w:rsidR="000A0FB7" w:rsidTr="004B4AE0">
        <w:tc>
          <w:tcPr>
            <w:tcW w:w="4322" w:type="dxa"/>
          </w:tcPr>
          <w:p w:rsidR="000A0FB7" w:rsidRPr="00947D11" w:rsidRDefault="000A0FB7" w:rsidP="004B4AE0">
            <w:pPr>
              <w:rPr>
                <w:rFonts w:ascii="Arial" w:hAnsi="Arial" w:cs="Arial"/>
              </w:rPr>
            </w:pPr>
            <w:r>
              <w:rPr>
                <w:rFonts w:ascii="Arial" w:hAnsi="Arial" w:cs="Arial"/>
              </w:rPr>
              <w:t>Aguas del Puerto</w:t>
            </w:r>
          </w:p>
        </w:tc>
        <w:tc>
          <w:tcPr>
            <w:tcW w:w="4322" w:type="dxa"/>
          </w:tcPr>
          <w:p w:rsidR="000A0FB7" w:rsidRPr="00947D11" w:rsidRDefault="000A0FB7" w:rsidP="004B4AE0">
            <w:pPr>
              <w:rPr>
                <w:rFonts w:ascii="Arial" w:hAnsi="Arial" w:cs="Arial"/>
              </w:rPr>
            </w:pPr>
            <w:r>
              <w:rPr>
                <w:rFonts w:ascii="Arial" w:hAnsi="Arial" w:cs="Arial"/>
              </w:rPr>
              <w:t>Día del Agua</w:t>
            </w:r>
          </w:p>
        </w:tc>
      </w:tr>
      <w:tr w:rsidR="000A0FB7" w:rsidTr="004B4AE0">
        <w:tc>
          <w:tcPr>
            <w:tcW w:w="4322" w:type="dxa"/>
          </w:tcPr>
          <w:p w:rsidR="000A0FB7" w:rsidRPr="00947D11" w:rsidRDefault="000A0FB7" w:rsidP="004B4AE0">
            <w:pPr>
              <w:rPr>
                <w:rFonts w:ascii="Arial" w:hAnsi="Arial" w:cs="Arial"/>
              </w:rPr>
            </w:pPr>
            <w:r>
              <w:rPr>
                <w:rFonts w:ascii="Arial" w:hAnsi="Arial" w:cs="Arial"/>
              </w:rPr>
              <w:t>Indeportes</w:t>
            </w:r>
          </w:p>
        </w:tc>
        <w:tc>
          <w:tcPr>
            <w:tcW w:w="4322" w:type="dxa"/>
          </w:tcPr>
          <w:p w:rsidR="000A0FB7" w:rsidRPr="00947D11" w:rsidRDefault="000A0FB7" w:rsidP="004B4AE0">
            <w:pPr>
              <w:rPr>
                <w:rFonts w:ascii="Arial" w:hAnsi="Arial" w:cs="Arial"/>
              </w:rPr>
            </w:pPr>
            <w:r>
              <w:rPr>
                <w:rFonts w:ascii="Arial" w:hAnsi="Arial" w:cs="Arial"/>
              </w:rPr>
              <w:t>Encuentros Deportivos</w:t>
            </w:r>
          </w:p>
        </w:tc>
      </w:tr>
      <w:tr w:rsidR="000A0FB7" w:rsidTr="004B4AE0">
        <w:tc>
          <w:tcPr>
            <w:tcW w:w="4322" w:type="dxa"/>
          </w:tcPr>
          <w:p w:rsidR="000A0FB7" w:rsidRPr="00947D11" w:rsidRDefault="000A0FB7" w:rsidP="004B4AE0">
            <w:pPr>
              <w:rPr>
                <w:rFonts w:ascii="Arial" w:hAnsi="Arial" w:cs="Arial"/>
              </w:rPr>
            </w:pPr>
            <w:r>
              <w:rPr>
                <w:rFonts w:ascii="Arial" w:hAnsi="Arial" w:cs="Arial"/>
              </w:rPr>
              <w:t>Policía</w:t>
            </w:r>
          </w:p>
        </w:tc>
        <w:tc>
          <w:tcPr>
            <w:tcW w:w="4322" w:type="dxa"/>
          </w:tcPr>
          <w:p w:rsidR="000A0FB7" w:rsidRPr="00947D11" w:rsidRDefault="000A0FB7" w:rsidP="004B4AE0">
            <w:pPr>
              <w:rPr>
                <w:rFonts w:ascii="Arial" w:hAnsi="Arial" w:cs="Arial"/>
              </w:rPr>
            </w:pPr>
            <w:r>
              <w:rPr>
                <w:rFonts w:ascii="Arial" w:hAnsi="Arial" w:cs="Arial"/>
              </w:rPr>
              <w:t>Programa DARE</w:t>
            </w:r>
          </w:p>
        </w:tc>
      </w:tr>
      <w:tr w:rsidR="000A0FB7" w:rsidTr="004B4AE0">
        <w:tc>
          <w:tcPr>
            <w:tcW w:w="4322" w:type="dxa"/>
          </w:tcPr>
          <w:p w:rsidR="000A0FB7" w:rsidRPr="00947D11" w:rsidRDefault="000A0FB7" w:rsidP="004B4AE0">
            <w:pPr>
              <w:rPr>
                <w:rFonts w:ascii="Arial" w:hAnsi="Arial" w:cs="Arial"/>
              </w:rPr>
            </w:pPr>
            <w:r>
              <w:rPr>
                <w:rFonts w:ascii="Arial" w:hAnsi="Arial" w:cs="Arial"/>
              </w:rPr>
              <w:t>Comfama</w:t>
            </w:r>
          </w:p>
        </w:tc>
        <w:tc>
          <w:tcPr>
            <w:tcW w:w="4322" w:type="dxa"/>
          </w:tcPr>
          <w:p w:rsidR="000A0FB7" w:rsidRPr="00947D11" w:rsidRDefault="000A0FB7" w:rsidP="004B4AE0">
            <w:pPr>
              <w:rPr>
                <w:rFonts w:ascii="Arial" w:hAnsi="Arial" w:cs="Arial"/>
              </w:rPr>
            </w:pPr>
            <w:r>
              <w:rPr>
                <w:rFonts w:ascii="Arial" w:hAnsi="Arial" w:cs="Arial"/>
              </w:rPr>
              <w:t xml:space="preserve">Recreación </w:t>
            </w:r>
          </w:p>
        </w:tc>
      </w:tr>
      <w:tr w:rsidR="000A0FB7" w:rsidTr="004B4AE0">
        <w:tc>
          <w:tcPr>
            <w:tcW w:w="4322" w:type="dxa"/>
          </w:tcPr>
          <w:p w:rsidR="000A0FB7" w:rsidRDefault="000A0FB7" w:rsidP="004B4AE0">
            <w:pPr>
              <w:rPr>
                <w:rFonts w:ascii="Arial" w:hAnsi="Arial" w:cs="Arial"/>
              </w:rPr>
            </w:pPr>
            <w:r>
              <w:rPr>
                <w:rFonts w:ascii="Arial" w:hAnsi="Arial" w:cs="Arial"/>
              </w:rPr>
              <w:t xml:space="preserve">Universidad de Antioquia </w:t>
            </w:r>
          </w:p>
        </w:tc>
        <w:tc>
          <w:tcPr>
            <w:tcW w:w="4322" w:type="dxa"/>
          </w:tcPr>
          <w:p w:rsidR="000A0FB7" w:rsidRDefault="000A0FB7" w:rsidP="004B4AE0">
            <w:pPr>
              <w:rPr>
                <w:rFonts w:ascii="Arial" w:hAnsi="Arial" w:cs="Arial"/>
              </w:rPr>
            </w:pPr>
            <w:r>
              <w:rPr>
                <w:rFonts w:ascii="Arial" w:hAnsi="Arial" w:cs="Arial"/>
              </w:rPr>
              <w:t>Teatro</w:t>
            </w:r>
          </w:p>
        </w:tc>
      </w:tr>
      <w:tr w:rsidR="000A0FB7" w:rsidTr="004B4AE0">
        <w:tc>
          <w:tcPr>
            <w:tcW w:w="4322" w:type="dxa"/>
          </w:tcPr>
          <w:p w:rsidR="000A0FB7" w:rsidRDefault="000A0FB7" w:rsidP="004B4AE0">
            <w:pPr>
              <w:rPr>
                <w:rFonts w:ascii="Arial" w:hAnsi="Arial" w:cs="Arial"/>
              </w:rPr>
            </w:pPr>
            <w:r>
              <w:rPr>
                <w:rFonts w:ascii="Arial" w:hAnsi="Arial" w:cs="Arial"/>
              </w:rPr>
              <w:t>Decima Cuarta Brigada</w:t>
            </w:r>
          </w:p>
        </w:tc>
        <w:tc>
          <w:tcPr>
            <w:tcW w:w="4322" w:type="dxa"/>
          </w:tcPr>
          <w:p w:rsidR="000A0FB7" w:rsidRDefault="000A0FB7" w:rsidP="004B4AE0">
            <w:pPr>
              <w:rPr>
                <w:rFonts w:ascii="Arial" w:hAnsi="Arial" w:cs="Arial"/>
              </w:rPr>
            </w:pPr>
            <w:r>
              <w:rPr>
                <w:rFonts w:ascii="Arial" w:hAnsi="Arial" w:cs="Arial"/>
              </w:rPr>
              <w:t xml:space="preserve">Fiestas Patrias </w:t>
            </w:r>
          </w:p>
        </w:tc>
      </w:tr>
      <w:tr w:rsidR="000A0FB7" w:rsidTr="004B4AE0">
        <w:tc>
          <w:tcPr>
            <w:tcW w:w="4322" w:type="dxa"/>
          </w:tcPr>
          <w:p w:rsidR="000A0FB7" w:rsidRDefault="000A0FB7" w:rsidP="004B4AE0">
            <w:pPr>
              <w:rPr>
                <w:rFonts w:ascii="Arial" w:hAnsi="Arial" w:cs="Arial"/>
              </w:rPr>
            </w:pPr>
            <w:r>
              <w:rPr>
                <w:rFonts w:ascii="Arial" w:hAnsi="Arial" w:cs="Arial"/>
              </w:rPr>
              <w:t>Alcaldía Municipal</w:t>
            </w:r>
          </w:p>
        </w:tc>
        <w:tc>
          <w:tcPr>
            <w:tcW w:w="4322" w:type="dxa"/>
          </w:tcPr>
          <w:p w:rsidR="000A0FB7" w:rsidRDefault="000A0FB7" w:rsidP="004B4AE0">
            <w:pPr>
              <w:rPr>
                <w:rFonts w:ascii="Arial" w:hAnsi="Arial" w:cs="Arial"/>
              </w:rPr>
            </w:pPr>
            <w:r>
              <w:rPr>
                <w:rFonts w:ascii="Arial" w:hAnsi="Arial" w:cs="Arial"/>
              </w:rPr>
              <w:t>Celebraciones Municipales</w:t>
            </w:r>
          </w:p>
        </w:tc>
      </w:tr>
    </w:tbl>
    <w:p w:rsidR="000A0FB7" w:rsidRDefault="000A0FB7" w:rsidP="000A0FB7">
      <w:pPr>
        <w:rPr>
          <w:rFonts w:ascii="Arial" w:hAnsi="Arial" w:cs="Arial"/>
          <w:b/>
        </w:rPr>
      </w:pPr>
    </w:p>
    <w:p w:rsidR="001E38EF" w:rsidRDefault="001E38EF">
      <w:pPr>
        <w:spacing w:after="200" w:line="276" w:lineRule="auto"/>
        <w:rPr>
          <w:lang w:val="es-ES"/>
        </w:rPr>
      </w:pPr>
      <w:r>
        <w:rPr>
          <w:lang w:val="es-ES"/>
        </w:rPr>
        <w:br w:type="page"/>
      </w:r>
    </w:p>
    <w:p w:rsidR="001E38EF" w:rsidRDefault="001E38EF" w:rsidP="001E38EF">
      <w:pPr>
        <w:spacing w:after="200" w:line="276" w:lineRule="auto"/>
        <w:rPr>
          <w:lang w:val="es-ES"/>
        </w:rPr>
        <w:sectPr w:rsidR="001E38EF" w:rsidSect="00D34346">
          <w:pgSz w:w="11906" w:h="16838"/>
          <w:pgMar w:top="1417" w:right="1701" w:bottom="1276" w:left="1701" w:header="708" w:footer="708" w:gutter="0"/>
          <w:cols w:space="708"/>
          <w:docGrid w:linePitch="360"/>
        </w:sectPr>
      </w:pPr>
    </w:p>
    <w:p w:rsidR="001E38EF" w:rsidRDefault="004731F1" w:rsidP="00E70A5A">
      <w:pPr>
        <w:pStyle w:val="Prrafodelista"/>
        <w:numPr>
          <w:ilvl w:val="0"/>
          <w:numId w:val="74"/>
        </w:numPr>
        <w:jc w:val="center"/>
        <w:rPr>
          <w:rFonts w:ascii="Arial" w:hAnsi="Arial" w:cs="Arial"/>
          <w:b/>
        </w:rPr>
      </w:pPr>
      <w:r>
        <w:rPr>
          <w:rFonts w:ascii="Arial" w:hAnsi="Arial" w:cs="Arial"/>
          <w:b/>
        </w:rPr>
        <w:lastRenderedPageBreak/>
        <w:t>ORGANIZACIÓN ADMINISTRATIVA</w:t>
      </w:r>
    </w:p>
    <w:p w:rsidR="004731F1" w:rsidRDefault="004731F1" w:rsidP="004731F1">
      <w:pPr>
        <w:pStyle w:val="Prrafodelista"/>
        <w:ind w:left="720"/>
        <w:rPr>
          <w:rFonts w:ascii="Arial" w:hAnsi="Arial" w:cs="Arial"/>
          <w:b/>
        </w:rPr>
      </w:pPr>
    </w:p>
    <w:p w:rsidR="004731F1" w:rsidRDefault="004731F1" w:rsidP="004731F1">
      <w:pPr>
        <w:tabs>
          <w:tab w:val="left" w:pos="1200"/>
        </w:tabs>
        <w:jc w:val="center"/>
        <w:rPr>
          <w:rFonts w:ascii="Arial" w:hAnsi="Arial" w:cs="Arial"/>
          <w:b/>
        </w:rPr>
      </w:pPr>
      <w:r>
        <w:rPr>
          <w:rFonts w:ascii="Arial" w:hAnsi="Arial" w:cs="Arial"/>
          <w:b/>
        </w:rPr>
        <w:t>CALENDARIO AC</w:t>
      </w:r>
      <w:r w:rsidR="005F5F69">
        <w:rPr>
          <w:rFonts w:ascii="Arial" w:hAnsi="Arial" w:cs="Arial"/>
          <w:b/>
        </w:rPr>
        <w:t>ADÉMICO GENERAL AÑO LECTIVO 2012</w:t>
      </w:r>
    </w:p>
    <w:p w:rsidR="004731F1" w:rsidRDefault="004731F1" w:rsidP="004731F1">
      <w:pPr>
        <w:tabs>
          <w:tab w:val="left" w:pos="1200"/>
        </w:tabs>
        <w:jc w:val="center"/>
        <w:rPr>
          <w:rFonts w:ascii="Arial" w:hAnsi="Arial" w:cs="Arial"/>
          <w:b/>
        </w:rPr>
      </w:pPr>
    </w:p>
    <w:p w:rsidR="004731F1" w:rsidRDefault="005F5F69" w:rsidP="004731F1">
      <w:pPr>
        <w:tabs>
          <w:tab w:val="left" w:pos="1200"/>
        </w:tabs>
        <w:jc w:val="center"/>
        <w:rPr>
          <w:rFonts w:ascii="Arial" w:hAnsi="Arial" w:cs="Arial"/>
          <w:b/>
        </w:rPr>
      </w:pPr>
      <w:r>
        <w:rPr>
          <w:rFonts w:ascii="Arial" w:hAnsi="Arial" w:cs="Arial"/>
          <w:b/>
        </w:rPr>
        <w:t>RES. 04311 DEL 22 DE NOVIEMBRE   DEL 2011</w:t>
      </w:r>
    </w:p>
    <w:p w:rsidR="004731F1" w:rsidRDefault="004731F1" w:rsidP="004731F1">
      <w:pPr>
        <w:tabs>
          <w:tab w:val="left" w:pos="1200"/>
        </w:tabs>
        <w:jc w:val="center"/>
        <w:rPr>
          <w:rFonts w:ascii="Arial" w:hAnsi="Arial" w:cs="Arial"/>
          <w:b/>
        </w:rPr>
      </w:pPr>
    </w:p>
    <w:tbl>
      <w:tblPr>
        <w:tblW w:w="1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35"/>
        <w:gridCol w:w="1235"/>
        <w:gridCol w:w="3359"/>
        <w:gridCol w:w="2189"/>
        <w:gridCol w:w="2329"/>
        <w:gridCol w:w="3109"/>
      </w:tblGrid>
      <w:tr w:rsidR="004731F1" w:rsidRPr="0068248B" w:rsidTr="00EB7E1B">
        <w:trPr>
          <w:jc w:val="center"/>
        </w:trPr>
        <w:tc>
          <w:tcPr>
            <w:tcW w:w="1234" w:type="dxa"/>
          </w:tcPr>
          <w:p w:rsidR="004731F1" w:rsidRPr="0068248B" w:rsidRDefault="004731F1" w:rsidP="00EB7E1B">
            <w:pPr>
              <w:tabs>
                <w:tab w:val="left" w:pos="1200"/>
              </w:tabs>
              <w:jc w:val="center"/>
              <w:rPr>
                <w:rFonts w:ascii="Arial" w:hAnsi="Arial" w:cs="Arial"/>
                <w:b/>
                <w:sz w:val="16"/>
                <w:szCs w:val="16"/>
              </w:rPr>
            </w:pPr>
            <w:r w:rsidRPr="0068248B">
              <w:rPr>
                <w:rFonts w:ascii="Arial" w:hAnsi="Arial" w:cs="Arial"/>
                <w:b/>
                <w:sz w:val="16"/>
                <w:szCs w:val="16"/>
              </w:rPr>
              <w:t>PERIODO LECTIVO SEMESTRAL</w:t>
            </w:r>
          </w:p>
        </w:tc>
        <w:tc>
          <w:tcPr>
            <w:tcW w:w="1235" w:type="dxa"/>
          </w:tcPr>
          <w:p w:rsidR="004731F1" w:rsidRPr="0068248B" w:rsidRDefault="004731F1" w:rsidP="00EB7E1B">
            <w:pPr>
              <w:tabs>
                <w:tab w:val="left" w:pos="1200"/>
              </w:tabs>
              <w:jc w:val="center"/>
              <w:rPr>
                <w:rFonts w:ascii="Arial" w:hAnsi="Arial" w:cs="Arial"/>
                <w:b/>
                <w:sz w:val="16"/>
                <w:szCs w:val="16"/>
              </w:rPr>
            </w:pPr>
            <w:r w:rsidRPr="0068248B">
              <w:rPr>
                <w:rFonts w:ascii="Arial" w:hAnsi="Arial" w:cs="Arial"/>
                <w:b/>
                <w:sz w:val="16"/>
                <w:szCs w:val="16"/>
              </w:rPr>
              <w:t>INICIA</w:t>
            </w:r>
          </w:p>
        </w:tc>
        <w:tc>
          <w:tcPr>
            <w:tcW w:w="1235" w:type="dxa"/>
          </w:tcPr>
          <w:p w:rsidR="004731F1" w:rsidRPr="0068248B" w:rsidRDefault="004731F1" w:rsidP="00EB7E1B">
            <w:pPr>
              <w:tabs>
                <w:tab w:val="left" w:pos="1200"/>
              </w:tabs>
              <w:jc w:val="center"/>
              <w:rPr>
                <w:rFonts w:ascii="Arial" w:hAnsi="Arial" w:cs="Arial"/>
                <w:b/>
                <w:sz w:val="16"/>
                <w:szCs w:val="16"/>
              </w:rPr>
            </w:pPr>
            <w:r w:rsidRPr="0068248B">
              <w:rPr>
                <w:rFonts w:ascii="Arial" w:hAnsi="Arial" w:cs="Arial"/>
                <w:b/>
                <w:sz w:val="16"/>
                <w:szCs w:val="16"/>
              </w:rPr>
              <w:t>TERMINA</w:t>
            </w:r>
          </w:p>
        </w:tc>
        <w:tc>
          <w:tcPr>
            <w:tcW w:w="3359" w:type="dxa"/>
          </w:tcPr>
          <w:p w:rsidR="004731F1" w:rsidRPr="0068248B" w:rsidRDefault="004731F1" w:rsidP="00EB7E1B">
            <w:pPr>
              <w:tabs>
                <w:tab w:val="left" w:pos="1200"/>
              </w:tabs>
              <w:jc w:val="center"/>
              <w:rPr>
                <w:rFonts w:ascii="Arial" w:hAnsi="Arial" w:cs="Arial"/>
                <w:b/>
                <w:sz w:val="16"/>
                <w:szCs w:val="16"/>
              </w:rPr>
            </w:pPr>
            <w:r w:rsidRPr="0068248B">
              <w:rPr>
                <w:rFonts w:ascii="Arial" w:hAnsi="Arial" w:cs="Arial"/>
                <w:b/>
                <w:sz w:val="16"/>
                <w:szCs w:val="16"/>
              </w:rPr>
              <w:t>TRABAJO ACADÉMICO CON LOS ESTUDIANTES</w:t>
            </w:r>
          </w:p>
        </w:tc>
        <w:tc>
          <w:tcPr>
            <w:tcW w:w="2189" w:type="dxa"/>
          </w:tcPr>
          <w:p w:rsidR="004731F1" w:rsidRPr="0068248B" w:rsidRDefault="004731F1" w:rsidP="00EB7E1B">
            <w:pPr>
              <w:tabs>
                <w:tab w:val="left" w:pos="1200"/>
              </w:tabs>
              <w:jc w:val="center"/>
              <w:rPr>
                <w:rFonts w:ascii="Arial" w:hAnsi="Arial" w:cs="Arial"/>
                <w:b/>
                <w:sz w:val="16"/>
                <w:szCs w:val="16"/>
              </w:rPr>
            </w:pPr>
            <w:r w:rsidRPr="0068248B">
              <w:rPr>
                <w:rFonts w:ascii="Arial" w:hAnsi="Arial" w:cs="Arial"/>
                <w:b/>
                <w:sz w:val="16"/>
                <w:szCs w:val="16"/>
              </w:rPr>
              <w:t>RECESO ESTUDIANTIL</w:t>
            </w:r>
          </w:p>
        </w:tc>
        <w:tc>
          <w:tcPr>
            <w:tcW w:w="2329" w:type="dxa"/>
          </w:tcPr>
          <w:p w:rsidR="004731F1" w:rsidRPr="0068248B" w:rsidRDefault="004731F1" w:rsidP="00EB7E1B">
            <w:pPr>
              <w:tabs>
                <w:tab w:val="left" w:pos="1200"/>
              </w:tabs>
              <w:rPr>
                <w:rFonts w:ascii="Arial" w:hAnsi="Arial" w:cs="Arial"/>
                <w:b/>
                <w:sz w:val="16"/>
                <w:szCs w:val="16"/>
              </w:rPr>
            </w:pPr>
            <w:r w:rsidRPr="0068248B">
              <w:rPr>
                <w:rFonts w:ascii="Arial" w:hAnsi="Arial" w:cs="Arial"/>
                <w:b/>
                <w:sz w:val="16"/>
                <w:szCs w:val="16"/>
              </w:rPr>
              <w:t xml:space="preserve">VACACIONES DOCENTES </w:t>
            </w:r>
          </w:p>
          <w:p w:rsidR="004731F1" w:rsidRPr="0068248B" w:rsidRDefault="004731F1" w:rsidP="00EB7E1B">
            <w:pPr>
              <w:rPr>
                <w:rFonts w:ascii="Arial" w:hAnsi="Arial" w:cs="Arial"/>
                <w:b/>
                <w:sz w:val="16"/>
                <w:szCs w:val="16"/>
              </w:rPr>
            </w:pPr>
            <w:r w:rsidRPr="0068248B">
              <w:rPr>
                <w:rFonts w:ascii="Arial" w:hAnsi="Arial" w:cs="Arial"/>
                <w:b/>
                <w:sz w:val="16"/>
                <w:szCs w:val="16"/>
              </w:rPr>
              <w:t>YDIRECTIVOS DOCENTES</w:t>
            </w:r>
          </w:p>
        </w:tc>
        <w:tc>
          <w:tcPr>
            <w:tcW w:w="3109" w:type="dxa"/>
          </w:tcPr>
          <w:p w:rsidR="004731F1" w:rsidRPr="0068248B" w:rsidRDefault="004731F1" w:rsidP="00EB7E1B">
            <w:pPr>
              <w:tabs>
                <w:tab w:val="left" w:pos="1200"/>
              </w:tabs>
              <w:jc w:val="center"/>
              <w:rPr>
                <w:rFonts w:ascii="Arial" w:hAnsi="Arial" w:cs="Arial"/>
                <w:b/>
                <w:sz w:val="16"/>
                <w:szCs w:val="16"/>
              </w:rPr>
            </w:pPr>
            <w:r w:rsidRPr="0068248B">
              <w:rPr>
                <w:rFonts w:ascii="Arial" w:hAnsi="Arial" w:cs="Arial"/>
                <w:b/>
                <w:sz w:val="16"/>
                <w:szCs w:val="16"/>
              </w:rPr>
              <w:t>ACTIVIDADES DESARROLLO INSTITUCIONAL</w:t>
            </w:r>
          </w:p>
        </w:tc>
      </w:tr>
      <w:tr w:rsidR="004731F1" w:rsidRPr="0068248B" w:rsidTr="00EB7E1B">
        <w:trPr>
          <w:jc w:val="center"/>
        </w:trPr>
        <w:tc>
          <w:tcPr>
            <w:tcW w:w="1234" w:type="dxa"/>
          </w:tcPr>
          <w:p w:rsidR="004731F1" w:rsidRPr="0068248B" w:rsidRDefault="004731F1" w:rsidP="00EB7E1B">
            <w:pPr>
              <w:tabs>
                <w:tab w:val="left" w:pos="1200"/>
              </w:tabs>
              <w:jc w:val="center"/>
              <w:rPr>
                <w:rFonts w:ascii="Arial" w:hAnsi="Arial" w:cs="Arial"/>
                <w:b/>
                <w:sz w:val="18"/>
                <w:szCs w:val="18"/>
              </w:rPr>
            </w:pPr>
          </w:p>
          <w:p w:rsidR="004731F1" w:rsidRPr="0068248B" w:rsidRDefault="004731F1" w:rsidP="00EB7E1B">
            <w:pPr>
              <w:tabs>
                <w:tab w:val="left" w:pos="1200"/>
              </w:tabs>
              <w:jc w:val="center"/>
              <w:rPr>
                <w:rFonts w:ascii="Arial" w:hAnsi="Arial" w:cs="Arial"/>
                <w:b/>
                <w:sz w:val="18"/>
                <w:szCs w:val="18"/>
              </w:rPr>
            </w:pPr>
          </w:p>
          <w:p w:rsidR="004731F1" w:rsidRPr="0068248B" w:rsidRDefault="004731F1" w:rsidP="00EB7E1B">
            <w:pPr>
              <w:tabs>
                <w:tab w:val="left" w:pos="1200"/>
              </w:tabs>
              <w:jc w:val="center"/>
              <w:rPr>
                <w:rFonts w:ascii="Arial" w:hAnsi="Arial" w:cs="Arial"/>
                <w:b/>
                <w:sz w:val="18"/>
                <w:szCs w:val="18"/>
              </w:rPr>
            </w:pPr>
            <w:r w:rsidRPr="0068248B">
              <w:rPr>
                <w:rFonts w:ascii="Arial" w:hAnsi="Arial" w:cs="Arial"/>
                <w:b/>
                <w:sz w:val="18"/>
                <w:szCs w:val="18"/>
              </w:rPr>
              <w:t>PRIMERO</w:t>
            </w:r>
          </w:p>
        </w:tc>
        <w:tc>
          <w:tcPr>
            <w:tcW w:w="1235" w:type="dxa"/>
          </w:tcPr>
          <w:p w:rsidR="004731F1" w:rsidRPr="0068248B" w:rsidRDefault="004731F1" w:rsidP="00EB7E1B">
            <w:pPr>
              <w:tabs>
                <w:tab w:val="left" w:pos="1200"/>
              </w:tabs>
              <w:jc w:val="center"/>
              <w:rPr>
                <w:rFonts w:ascii="Arial" w:hAnsi="Arial" w:cs="Arial"/>
                <w:b/>
                <w:sz w:val="18"/>
                <w:szCs w:val="18"/>
              </w:rPr>
            </w:pPr>
          </w:p>
          <w:p w:rsidR="004731F1" w:rsidRPr="0068248B" w:rsidRDefault="005F5F69" w:rsidP="00EB7E1B">
            <w:pPr>
              <w:tabs>
                <w:tab w:val="left" w:pos="1200"/>
              </w:tabs>
              <w:jc w:val="center"/>
              <w:rPr>
                <w:rFonts w:ascii="Arial" w:hAnsi="Arial" w:cs="Arial"/>
                <w:b/>
                <w:sz w:val="18"/>
                <w:szCs w:val="18"/>
              </w:rPr>
            </w:pPr>
            <w:r>
              <w:rPr>
                <w:rFonts w:ascii="Arial" w:hAnsi="Arial" w:cs="Arial"/>
                <w:b/>
                <w:sz w:val="18"/>
                <w:szCs w:val="18"/>
              </w:rPr>
              <w:t xml:space="preserve">10 </w:t>
            </w:r>
            <w:r w:rsidR="004731F1" w:rsidRPr="0068248B">
              <w:rPr>
                <w:rFonts w:ascii="Arial" w:hAnsi="Arial" w:cs="Arial"/>
                <w:b/>
                <w:sz w:val="18"/>
                <w:szCs w:val="18"/>
              </w:rPr>
              <w:t>DE ENERO 201</w:t>
            </w:r>
            <w:r>
              <w:rPr>
                <w:rFonts w:ascii="Arial" w:hAnsi="Arial" w:cs="Arial"/>
                <w:b/>
                <w:sz w:val="18"/>
                <w:szCs w:val="18"/>
              </w:rPr>
              <w:t>2</w:t>
            </w:r>
          </w:p>
        </w:tc>
        <w:tc>
          <w:tcPr>
            <w:tcW w:w="1235" w:type="dxa"/>
          </w:tcPr>
          <w:p w:rsidR="004731F1" w:rsidRPr="0068248B" w:rsidRDefault="004731F1" w:rsidP="00EB7E1B">
            <w:pPr>
              <w:tabs>
                <w:tab w:val="left" w:pos="1200"/>
              </w:tabs>
              <w:jc w:val="center"/>
              <w:rPr>
                <w:rFonts w:ascii="Arial" w:hAnsi="Arial" w:cs="Arial"/>
                <w:b/>
                <w:sz w:val="18"/>
                <w:szCs w:val="18"/>
              </w:rPr>
            </w:pPr>
          </w:p>
          <w:p w:rsidR="004731F1" w:rsidRPr="0068248B" w:rsidRDefault="005F5F69" w:rsidP="00EB7E1B">
            <w:pPr>
              <w:tabs>
                <w:tab w:val="left" w:pos="1200"/>
              </w:tabs>
              <w:rPr>
                <w:rFonts w:ascii="Arial" w:hAnsi="Arial" w:cs="Arial"/>
                <w:b/>
                <w:sz w:val="18"/>
                <w:szCs w:val="18"/>
              </w:rPr>
            </w:pPr>
            <w:r>
              <w:rPr>
                <w:rFonts w:ascii="Arial" w:hAnsi="Arial" w:cs="Arial"/>
                <w:b/>
                <w:sz w:val="18"/>
                <w:szCs w:val="18"/>
              </w:rPr>
              <w:t xml:space="preserve">15 </w:t>
            </w:r>
            <w:r w:rsidR="004731F1" w:rsidRPr="0068248B">
              <w:rPr>
                <w:rFonts w:ascii="Arial" w:hAnsi="Arial" w:cs="Arial"/>
                <w:b/>
                <w:sz w:val="18"/>
                <w:szCs w:val="18"/>
              </w:rPr>
              <w:t xml:space="preserve">DE JUNIO </w:t>
            </w:r>
          </w:p>
        </w:tc>
        <w:tc>
          <w:tcPr>
            <w:tcW w:w="3359" w:type="dxa"/>
          </w:tcPr>
          <w:p w:rsidR="004731F1" w:rsidRPr="0068248B" w:rsidRDefault="004731F1" w:rsidP="00EB7E1B">
            <w:pPr>
              <w:tabs>
                <w:tab w:val="left" w:pos="1200"/>
              </w:tabs>
              <w:jc w:val="center"/>
              <w:rPr>
                <w:rFonts w:ascii="Arial" w:hAnsi="Arial" w:cs="Arial"/>
                <w:b/>
                <w:sz w:val="18"/>
                <w:szCs w:val="18"/>
              </w:rPr>
            </w:pPr>
          </w:p>
          <w:p w:rsidR="004731F1" w:rsidRPr="0068248B" w:rsidRDefault="005F5F69" w:rsidP="00EB7E1B">
            <w:pPr>
              <w:tabs>
                <w:tab w:val="left" w:pos="1200"/>
              </w:tabs>
              <w:jc w:val="center"/>
              <w:rPr>
                <w:rFonts w:ascii="Arial" w:hAnsi="Arial" w:cs="Arial"/>
                <w:b/>
                <w:sz w:val="18"/>
                <w:szCs w:val="18"/>
              </w:rPr>
            </w:pPr>
            <w:r>
              <w:rPr>
                <w:rFonts w:ascii="Arial" w:hAnsi="Arial" w:cs="Arial"/>
                <w:b/>
                <w:sz w:val="18"/>
                <w:szCs w:val="18"/>
              </w:rPr>
              <w:t>DEL 16</w:t>
            </w:r>
            <w:r w:rsidR="004731F1">
              <w:rPr>
                <w:rFonts w:ascii="Arial" w:hAnsi="Arial" w:cs="Arial"/>
                <w:b/>
                <w:sz w:val="18"/>
                <w:szCs w:val="18"/>
              </w:rPr>
              <w:t xml:space="preserve"> DE ENERO AL 13</w:t>
            </w:r>
            <w:r>
              <w:rPr>
                <w:rFonts w:ascii="Arial" w:hAnsi="Arial" w:cs="Arial"/>
                <w:b/>
                <w:sz w:val="18"/>
                <w:szCs w:val="18"/>
              </w:rPr>
              <w:t xml:space="preserve"> </w:t>
            </w:r>
            <w:r w:rsidR="004731F1" w:rsidRPr="0068248B">
              <w:rPr>
                <w:rFonts w:ascii="Arial" w:hAnsi="Arial" w:cs="Arial"/>
                <w:b/>
                <w:sz w:val="18"/>
                <w:szCs w:val="18"/>
              </w:rPr>
              <w:t xml:space="preserve">DE JUNIO </w:t>
            </w:r>
          </w:p>
          <w:p w:rsidR="004731F1" w:rsidRPr="0068248B" w:rsidRDefault="004731F1" w:rsidP="00EB7E1B">
            <w:pPr>
              <w:tabs>
                <w:tab w:val="left" w:pos="1200"/>
              </w:tabs>
              <w:jc w:val="center"/>
              <w:rPr>
                <w:rFonts w:ascii="Arial" w:hAnsi="Arial" w:cs="Arial"/>
                <w:b/>
                <w:sz w:val="18"/>
                <w:szCs w:val="18"/>
              </w:rPr>
            </w:pPr>
            <w:r w:rsidRPr="0068248B">
              <w:rPr>
                <w:rFonts w:ascii="Arial" w:hAnsi="Arial" w:cs="Arial"/>
                <w:b/>
                <w:sz w:val="18"/>
                <w:szCs w:val="18"/>
              </w:rPr>
              <w:t>( 20 SEMANAS)</w:t>
            </w:r>
          </w:p>
          <w:p w:rsidR="004731F1" w:rsidRPr="0068248B" w:rsidRDefault="004731F1" w:rsidP="00EB7E1B">
            <w:pPr>
              <w:tabs>
                <w:tab w:val="left" w:pos="1200"/>
              </w:tabs>
              <w:jc w:val="center"/>
              <w:rPr>
                <w:rFonts w:ascii="Arial" w:hAnsi="Arial" w:cs="Arial"/>
                <w:b/>
                <w:sz w:val="18"/>
                <w:szCs w:val="18"/>
              </w:rPr>
            </w:pPr>
          </w:p>
        </w:tc>
        <w:tc>
          <w:tcPr>
            <w:tcW w:w="2189" w:type="dxa"/>
          </w:tcPr>
          <w:p w:rsidR="004731F1" w:rsidRPr="0068248B" w:rsidRDefault="004731F1" w:rsidP="00EB7E1B">
            <w:pPr>
              <w:tabs>
                <w:tab w:val="left" w:pos="1200"/>
              </w:tabs>
              <w:jc w:val="center"/>
              <w:rPr>
                <w:rFonts w:ascii="Arial" w:hAnsi="Arial" w:cs="Arial"/>
                <w:b/>
                <w:sz w:val="18"/>
                <w:szCs w:val="18"/>
              </w:rPr>
            </w:pPr>
          </w:p>
          <w:p w:rsidR="004731F1" w:rsidRPr="0068248B" w:rsidRDefault="00EF5F0A" w:rsidP="00EB7E1B">
            <w:pPr>
              <w:tabs>
                <w:tab w:val="left" w:pos="1200"/>
              </w:tabs>
              <w:jc w:val="center"/>
              <w:rPr>
                <w:rFonts w:ascii="Arial" w:hAnsi="Arial" w:cs="Arial"/>
                <w:b/>
                <w:sz w:val="18"/>
                <w:szCs w:val="18"/>
              </w:rPr>
            </w:pPr>
            <w:r>
              <w:rPr>
                <w:rFonts w:ascii="Arial" w:hAnsi="Arial" w:cs="Arial"/>
                <w:b/>
                <w:sz w:val="18"/>
                <w:szCs w:val="18"/>
              </w:rPr>
              <w:t>DEL 2 DE ABRIL AL 04</w:t>
            </w:r>
            <w:r w:rsidR="004731F1">
              <w:rPr>
                <w:rFonts w:ascii="Arial" w:hAnsi="Arial" w:cs="Arial"/>
                <w:b/>
                <w:sz w:val="18"/>
                <w:szCs w:val="18"/>
              </w:rPr>
              <w:t xml:space="preserve"> </w:t>
            </w:r>
          </w:p>
          <w:p w:rsidR="004731F1" w:rsidRDefault="004731F1" w:rsidP="00EB7E1B">
            <w:pPr>
              <w:tabs>
                <w:tab w:val="left" w:pos="1200"/>
              </w:tabs>
              <w:jc w:val="center"/>
              <w:rPr>
                <w:rFonts w:ascii="Arial" w:hAnsi="Arial" w:cs="Arial"/>
                <w:b/>
                <w:sz w:val="18"/>
                <w:szCs w:val="18"/>
              </w:rPr>
            </w:pPr>
            <w:r w:rsidRPr="0068248B">
              <w:rPr>
                <w:rFonts w:ascii="Arial" w:hAnsi="Arial" w:cs="Arial"/>
                <w:b/>
                <w:sz w:val="18"/>
                <w:szCs w:val="18"/>
              </w:rPr>
              <w:t>SEMANA  SANTA</w:t>
            </w:r>
          </w:p>
          <w:p w:rsidR="00EF5F0A" w:rsidRPr="0068248B" w:rsidRDefault="00EF5F0A" w:rsidP="00EF5F0A">
            <w:pPr>
              <w:tabs>
                <w:tab w:val="left" w:pos="1200"/>
              </w:tabs>
              <w:jc w:val="center"/>
              <w:rPr>
                <w:rFonts w:ascii="Arial" w:hAnsi="Arial" w:cs="Arial"/>
                <w:sz w:val="18"/>
                <w:szCs w:val="18"/>
              </w:rPr>
            </w:pPr>
            <w:r>
              <w:rPr>
                <w:rFonts w:ascii="Arial" w:hAnsi="Arial" w:cs="Arial"/>
                <w:sz w:val="18"/>
                <w:szCs w:val="18"/>
              </w:rPr>
              <w:t>12 DE JUNIO AL 03 DE JULIO DEL 2012</w:t>
            </w:r>
          </w:p>
          <w:p w:rsidR="00EF5F0A" w:rsidRPr="0068248B" w:rsidRDefault="00EF5F0A" w:rsidP="00EF5F0A">
            <w:pPr>
              <w:tabs>
                <w:tab w:val="left" w:pos="1200"/>
              </w:tabs>
              <w:jc w:val="center"/>
              <w:rPr>
                <w:rFonts w:ascii="Arial" w:hAnsi="Arial" w:cs="Arial"/>
                <w:sz w:val="18"/>
                <w:szCs w:val="18"/>
              </w:rPr>
            </w:pPr>
            <w:r>
              <w:rPr>
                <w:rFonts w:ascii="Arial" w:hAnsi="Arial" w:cs="Arial"/>
                <w:sz w:val="18"/>
                <w:szCs w:val="18"/>
              </w:rPr>
              <w:t>( 3</w:t>
            </w:r>
            <w:r w:rsidRPr="0068248B">
              <w:rPr>
                <w:rFonts w:ascii="Arial" w:hAnsi="Arial" w:cs="Arial"/>
                <w:sz w:val="18"/>
                <w:szCs w:val="18"/>
              </w:rPr>
              <w:t xml:space="preserve"> SEMANAS )</w:t>
            </w:r>
          </w:p>
          <w:p w:rsidR="00EF5F0A" w:rsidRPr="0068248B" w:rsidRDefault="00EF5F0A" w:rsidP="00EB7E1B">
            <w:pPr>
              <w:tabs>
                <w:tab w:val="left" w:pos="1200"/>
              </w:tabs>
              <w:jc w:val="center"/>
              <w:rPr>
                <w:rFonts w:ascii="Arial" w:hAnsi="Arial" w:cs="Arial"/>
                <w:b/>
                <w:sz w:val="18"/>
                <w:szCs w:val="18"/>
              </w:rPr>
            </w:pPr>
          </w:p>
        </w:tc>
        <w:tc>
          <w:tcPr>
            <w:tcW w:w="2329" w:type="dxa"/>
          </w:tcPr>
          <w:p w:rsidR="004731F1" w:rsidRPr="0068248B" w:rsidRDefault="004731F1" w:rsidP="00EB7E1B">
            <w:pPr>
              <w:tabs>
                <w:tab w:val="left" w:pos="1200"/>
              </w:tabs>
              <w:jc w:val="center"/>
              <w:rPr>
                <w:rFonts w:ascii="Arial" w:hAnsi="Arial" w:cs="Arial"/>
                <w:b/>
                <w:sz w:val="18"/>
                <w:szCs w:val="18"/>
              </w:rPr>
            </w:pPr>
          </w:p>
          <w:p w:rsidR="004731F1" w:rsidRPr="0068248B" w:rsidRDefault="00EF5F0A" w:rsidP="00EB7E1B">
            <w:pPr>
              <w:tabs>
                <w:tab w:val="left" w:pos="1200"/>
              </w:tabs>
              <w:jc w:val="center"/>
              <w:rPr>
                <w:rFonts w:ascii="Arial" w:hAnsi="Arial" w:cs="Arial"/>
                <w:b/>
                <w:sz w:val="18"/>
                <w:szCs w:val="18"/>
              </w:rPr>
            </w:pPr>
            <w:r>
              <w:rPr>
                <w:rFonts w:ascii="Arial" w:hAnsi="Arial" w:cs="Arial"/>
                <w:b/>
                <w:sz w:val="18"/>
                <w:szCs w:val="18"/>
              </w:rPr>
              <w:t>19   DE JUNIO AL  29</w:t>
            </w:r>
            <w:r w:rsidR="004731F1" w:rsidRPr="0068248B">
              <w:rPr>
                <w:rFonts w:ascii="Arial" w:hAnsi="Arial" w:cs="Arial"/>
                <w:b/>
                <w:sz w:val="18"/>
                <w:szCs w:val="18"/>
              </w:rPr>
              <w:t xml:space="preserve">  </w:t>
            </w:r>
          </w:p>
          <w:p w:rsidR="004731F1" w:rsidRPr="0068248B" w:rsidRDefault="004731F1" w:rsidP="00EB7E1B">
            <w:pPr>
              <w:tabs>
                <w:tab w:val="left" w:pos="1200"/>
              </w:tabs>
              <w:jc w:val="center"/>
              <w:rPr>
                <w:rFonts w:ascii="Arial" w:hAnsi="Arial" w:cs="Arial"/>
                <w:b/>
                <w:sz w:val="18"/>
                <w:szCs w:val="18"/>
              </w:rPr>
            </w:pPr>
            <w:r>
              <w:rPr>
                <w:rFonts w:ascii="Arial" w:hAnsi="Arial" w:cs="Arial"/>
                <w:b/>
                <w:sz w:val="18"/>
                <w:szCs w:val="18"/>
              </w:rPr>
              <w:t xml:space="preserve">DE JULIO </w:t>
            </w:r>
          </w:p>
          <w:p w:rsidR="004731F1" w:rsidRPr="0068248B" w:rsidRDefault="004731F1" w:rsidP="00EB7E1B">
            <w:pPr>
              <w:tabs>
                <w:tab w:val="left" w:pos="1200"/>
              </w:tabs>
              <w:jc w:val="center"/>
              <w:rPr>
                <w:rFonts w:ascii="Arial" w:hAnsi="Arial" w:cs="Arial"/>
                <w:b/>
                <w:sz w:val="18"/>
                <w:szCs w:val="18"/>
              </w:rPr>
            </w:pPr>
            <w:r w:rsidRPr="0068248B">
              <w:rPr>
                <w:rFonts w:ascii="Arial" w:hAnsi="Arial" w:cs="Arial"/>
                <w:b/>
              </w:rPr>
              <w:t>(2 SEMANA )</w:t>
            </w:r>
          </w:p>
        </w:tc>
        <w:tc>
          <w:tcPr>
            <w:tcW w:w="3109" w:type="dxa"/>
          </w:tcPr>
          <w:p w:rsidR="004731F1" w:rsidRPr="0068248B" w:rsidRDefault="00EF5F0A" w:rsidP="00EB7E1B">
            <w:pPr>
              <w:tabs>
                <w:tab w:val="left" w:pos="1200"/>
              </w:tabs>
              <w:jc w:val="center"/>
              <w:rPr>
                <w:rFonts w:ascii="Arial" w:hAnsi="Arial" w:cs="Arial"/>
                <w:b/>
              </w:rPr>
            </w:pPr>
            <w:r>
              <w:rPr>
                <w:rFonts w:ascii="Arial" w:hAnsi="Arial" w:cs="Arial"/>
                <w:b/>
              </w:rPr>
              <w:t>10</w:t>
            </w:r>
            <w:r w:rsidR="004731F1" w:rsidRPr="0068248B">
              <w:rPr>
                <w:rFonts w:ascii="Arial" w:hAnsi="Arial" w:cs="Arial"/>
                <w:b/>
              </w:rPr>
              <w:t xml:space="preserve"> </w:t>
            </w:r>
            <w:r>
              <w:rPr>
                <w:rFonts w:ascii="Arial" w:hAnsi="Arial" w:cs="Arial"/>
                <w:b/>
              </w:rPr>
              <w:t>DE ENERO AL 13</w:t>
            </w:r>
            <w:r w:rsidR="004731F1" w:rsidRPr="0068248B">
              <w:rPr>
                <w:rFonts w:ascii="Arial" w:hAnsi="Arial" w:cs="Arial"/>
                <w:b/>
              </w:rPr>
              <w:t xml:space="preserve"> </w:t>
            </w:r>
          </w:p>
          <w:p w:rsidR="004731F1" w:rsidRDefault="00D4696F" w:rsidP="00EB7E1B">
            <w:pPr>
              <w:tabs>
                <w:tab w:val="left" w:pos="1200"/>
              </w:tabs>
              <w:jc w:val="center"/>
              <w:rPr>
                <w:rFonts w:ascii="Arial" w:hAnsi="Arial" w:cs="Arial"/>
                <w:b/>
              </w:rPr>
            </w:pPr>
            <w:r>
              <w:rPr>
                <w:rFonts w:ascii="Arial" w:hAnsi="Arial" w:cs="Arial"/>
                <w:b/>
              </w:rPr>
              <w:t>DEL 2  AL 4 DE ABRIL.</w:t>
            </w:r>
          </w:p>
          <w:p w:rsidR="00D4696F" w:rsidRPr="0068248B" w:rsidRDefault="00D4696F" w:rsidP="00EB7E1B">
            <w:pPr>
              <w:tabs>
                <w:tab w:val="left" w:pos="1200"/>
              </w:tabs>
              <w:jc w:val="center"/>
              <w:rPr>
                <w:rFonts w:ascii="Arial" w:hAnsi="Arial" w:cs="Arial"/>
                <w:b/>
              </w:rPr>
            </w:pPr>
            <w:r>
              <w:rPr>
                <w:rFonts w:ascii="Arial" w:hAnsi="Arial" w:cs="Arial"/>
                <w:b/>
              </w:rPr>
              <w:t>DEL 12 AL 15 DE JUNIO</w:t>
            </w:r>
          </w:p>
        </w:tc>
      </w:tr>
      <w:tr w:rsidR="004731F1" w:rsidRPr="0068248B" w:rsidTr="00EB7E1B">
        <w:trPr>
          <w:jc w:val="center"/>
        </w:trPr>
        <w:tc>
          <w:tcPr>
            <w:tcW w:w="1234" w:type="dxa"/>
          </w:tcPr>
          <w:p w:rsidR="004731F1" w:rsidRPr="0068248B" w:rsidRDefault="004731F1" w:rsidP="00EB7E1B">
            <w:pPr>
              <w:tabs>
                <w:tab w:val="left" w:pos="1200"/>
              </w:tabs>
              <w:jc w:val="center"/>
              <w:rPr>
                <w:rFonts w:ascii="Arial" w:hAnsi="Arial" w:cs="Arial"/>
              </w:rPr>
            </w:pPr>
          </w:p>
          <w:p w:rsidR="004731F1" w:rsidRPr="0068248B" w:rsidRDefault="004731F1" w:rsidP="00EB7E1B">
            <w:pPr>
              <w:tabs>
                <w:tab w:val="left" w:pos="1200"/>
              </w:tabs>
              <w:jc w:val="center"/>
              <w:rPr>
                <w:rFonts w:ascii="Arial" w:hAnsi="Arial" w:cs="Arial"/>
                <w:sz w:val="18"/>
                <w:szCs w:val="18"/>
              </w:rPr>
            </w:pPr>
            <w:r w:rsidRPr="0068248B">
              <w:rPr>
                <w:rFonts w:ascii="Arial" w:hAnsi="Arial" w:cs="Arial"/>
                <w:sz w:val="18"/>
                <w:szCs w:val="18"/>
              </w:rPr>
              <w:t>SEGUNDO</w:t>
            </w:r>
          </w:p>
        </w:tc>
        <w:tc>
          <w:tcPr>
            <w:tcW w:w="1235" w:type="dxa"/>
          </w:tcPr>
          <w:p w:rsidR="004731F1" w:rsidRPr="0068248B" w:rsidRDefault="004731F1" w:rsidP="00EB7E1B">
            <w:pPr>
              <w:tabs>
                <w:tab w:val="left" w:pos="1200"/>
              </w:tabs>
              <w:jc w:val="center"/>
              <w:rPr>
                <w:rFonts w:ascii="Arial" w:hAnsi="Arial" w:cs="Arial"/>
              </w:rPr>
            </w:pPr>
          </w:p>
          <w:p w:rsidR="004731F1" w:rsidRPr="0068248B" w:rsidRDefault="00D4696F" w:rsidP="00EB7E1B">
            <w:pPr>
              <w:tabs>
                <w:tab w:val="left" w:pos="1200"/>
              </w:tabs>
              <w:jc w:val="center"/>
              <w:rPr>
                <w:rFonts w:ascii="Arial" w:hAnsi="Arial" w:cs="Arial"/>
                <w:sz w:val="18"/>
                <w:szCs w:val="18"/>
              </w:rPr>
            </w:pPr>
            <w:r>
              <w:rPr>
                <w:rFonts w:ascii="Arial" w:hAnsi="Arial" w:cs="Arial"/>
                <w:sz w:val="18"/>
                <w:szCs w:val="18"/>
              </w:rPr>
              <w:t>3</w:t>
            </w:r>
            <w:r w:rsidR="004731F1" w:rsidRPr="0068248B">
              <w:rPr>
                <w:rFonts w:ascii="Arial" w:hAnsi="Arial" w:cs="Arial"/>
                <w:sz w:val="18"/>
                <w:szCs w:val="18"/>
              </w:rPr>
              <w:t xml:space="preserve"> DE </w:t>
            </w:r>
          </w:p>
          <w:p w:rsidR="004731F1" w:rsidRPr="0068248B" w:rsidRDefault="004731F1" w:rsidP="00EB7E1B">
            <w:pPr>
              <w:tabs>
                <w:tab w:val="left" w:pos="1200"/>
              </w:tabs>
              <w:jc w:val="center"/>
              <w:rPr>
                <w:rFonts w:ascii="Arial" w:hAnsi="Arial" w:cs="Arial"/>
              </w:rPr>
            </w:pPr>
            <w:r w:rsidRPr="0068248B">
              <w:rPr>
                <w:rFonts w:ascii="Arial" w:hAnsi="Arial" w:cs="Arial"/>
                <w:sz w:val="18"/>
                <w:szCs w:val="18"/>
              </w:rPr>
              <w:t xml:space="preserve">JULIO  </w:t>
            </w:r>
          </w:p>
        </w:tc>
        <w:tc>
          <w:tcPr>
            <w:tcW w:w="1235" w:type="dxa"/>
          </w:tcPr>
          <w:p w:rsidR="004731F1" w:rsidRPr="0068248B" w:rsidRDefault="004731F1" w:rsidP="00EB7E1B">
            <w:pPr>
              <w:tabs>
                <w:tab w:val="left" w:pos="1200"/>
              </w:tabs>
              <w:jc w:val="center"/>
              <w:rPr>
                <w:rFonts w:ascii="Arial" w:hAnsi="Arial" w:cs="Arial"/>
                <w:sz w:val="18"/>
                <w:szCs w:val="18"/>
              </w:rPr>
            </w:pPr>
          </w:p>
          <w:p w:rsidR="004731F1" w:rsidRPr="0068248B" w:rsidRDefault="00D4696F" w:rsidP="00EB7E1B">
            <w:pPr>
              <w:tabs>
                <w:tab w:val="left" w:pos="1200"/>
              </w:tabs>
              <w:jc w:val="center"/>
              <w:rPr>
                <w:rFonts w:ascii="Arial" w:hAnsi="Arial" w:cs="Arial"/>
                <w:sz w:val="18"/>
                <w:szCs w:val="18"/>
              </w:rPr>
            </w:pPr>
            <w:r>
              <w:rPr>
                <w:rFonts w:ascii="Arial" w:hAnsi="Arial" w:cs="Arial"/>
                <w:sz w:val="18"/>
                <w:szCs w:val="18"/>
              </w:rPr>
              <w:t>30 DE NOV</w:t>
            </w:r>
          </w:p>
        </w:tc>
        <w:tc>
          <w:tcPr>
            <w:tcW w:w="3359" w:type="dxa"/>
          </w:tcPr>
          <w:p w:rsidR="004731F1" w:rsidRPr="0068248B" w:rsidRDefault="004731F1" w:rsidP="00EB7E1B">
            <w:pPr>
              <w:tabs>
                <w:tab w:val="left" w:pos="1200"/>
              </w:tabs>
              <w:jc w:val="center"/>
              <w:rPr>
                <w:rFonts w:ascii="Arial" w:hAnsi="Arial" w:cs="Arial"/>
                <w:sz w:val="18"/>
                <w:szCs w:val="18"/>
              </w:rPr>
            </w:pPr>
          </w:p>
          <w:p w:rsidR="004731F1" w:rsidRPr="0068248B" w:rsidRDefault="00D4696F" w:rsidP="00EB7E1B">
            <w:pPr>
              <w:tabs>
                <w:tab w:val="left" w:pos="1200"/>
              </w:tabs>
              <w:jc w:val="center"/>
              <w:rPr>
                <w:rFonts w:ascii="Arial" w:hAnsi="Arial" w:cs="Arial"/>
                <w:sz w:val="18"/>
                <w:szCs w:val="18"/>
              </w:rPr>
            </w:pPr>
            <w:r>
              <w:rPr>
                <w:rFonts w:ascii="Arial" w:hAnsi="Arial" w:cs="Arial"/>
                <w:sz w:val="18"/>
                <w:szCs w:val="18"/>
              </w:rPr>
              <w:t>3 DE JULIO AL 23</w:t>
            </w:r>
            <w:r w:rsidR="004731F1" w:rsidRPr="0068248B">
              <w:rPr>
                <w:rFonts w:ascii="Arial" w:hAnsi="Arial" w:cs="Arial"/>
                <w:sz w:val="18"/>
                <w:szCs w:val="18"/>
              </w:rPr>
              <w:t xml:space="preserve"> DE</w:t>
            </w:r>
          </w:p>
          <w:p w:rsidR="004731F1" w:rsidRPr="0068248B" w:rsidRDefault="004731F1" w:rsidP="00EB7E1B">
            <w:pPr>
              <w:tabs>
                <w:tab w:val="left" w:pos="1200"/>
              </w:tabs>
              <w:jc w:val="center"/>
              <w:rPr>
                <w:rFonts w:ascii="Arial" w:hAnsi="Arial" w:cs="Arial"/>
                <w:sz w:val="18"/>
                <w:szCs w:val="18"/>
              </w:rPr>
            </w:pPr>
            <w:r w:rsidRPr="0068248B">
              <w:rPr>
                <w:rFonts w:ascii="Arial" w:hAnsi="Arial" w:cs="Arial"/>
                <w:sz w:val="18"/>
                <w:szCs w:val="18"/>
              </w:rPr>
              <w:t>NOVIEMB</w:t>
            </w:r>
            <w:r w:rsidR="00D4696F">
              <w:rPr>
                <w:rFonts w:ascii="Arial" w:hAnsi="Arial" w:cs="Arial"/>
                <w:sz w:val="18"/>
                <w:szCs w:val="18"/>
              </w:rPr>
              <w:t>RE  DE 20 12</w:t>
            </w:r>
          </w:p>
          <w:p w:rsidR="004731F1" w:rsidRPr="0068248B" w:rsidRDefault="004731F1" w:rsidP="00EB7E1B">
            <w:pPr>
              <w:tabs>
                <w:tab w:val="left" w:pos="1200"/>
              </w:tabs>
              <w:jc w:val="center"/>
              <w:rPr>
                <w:rFonts w:ascii="Arial" w:hAnsi="Arial" w:cs="Arial"/>
                <w:sz w:val="18"/>
                <w:szCs w:val="18"/>
              </w:rPr>
            </w:pPr>
            <w:r w:rsidRPr="0068248B">
              <w:rPr>
                <w:rFonts w:ascii="Arial" w:hAnsi="Arial" w:cs="Arial"/>
                <w:sz w:val="18"/>
                <w:szCs w:val="18"/>
              </w:rPr>
              <w:t>( 20 SEMANAS )</w:t>
            </w:r>
          </w:p>
        </w:tc>
        <w:tc>
          <w:tcPr>
            <w:tcW w:w="2189" w:type="dxa"/>
          </w:tcPr>
          <w:p w:rsidR="004731F1" w:rsidRPr="0068248B" w:rsidRDefault="004731F1" w:rsidP="00EB7E1B">
            <w:pPr>
              <w:tabs>
                <w:tab w:val="left" w:pos="1200"/>
              </w:tabs>
              <w:jc w:val="center"/>
              <w:rPr>
                <w:rFonts w:ascii="Arial" w:hAnsi="Arial" w:cs="Arial"/>
                <w:sz w:val="18"/>
                <w:szCs w:val="18"/>
              </w:rPr>
            </w:pPr>
          </w:p>
          <w:p w:rsidR="004731F1" w:rsidRPr="0068248B" w:rsidRDefault="00D4696F" w:rsidP="00EB7E1B">
            <w:pPr>
              <w:tabs>
                <w:tab w:val="left" w:pos="1200"/>
              </w:tabs>
              <w:jc w:val="center"/>
              <w:rPr>
                <w:rFonts w:ascii="Arial" w:hAnsi="Arial" w:cs="Arial"/>
                <w:sz w:val="18"/>
                <w:szCs w:val="18"/>
              </w:rPr>
            </w:pPr>
            <w:r>
              <w:rPr>
                <w:rFonts w:ascii="Arial" w:hAnsi="Arial" w:cs="Arial"/>
                <w:sz w:val="18"/>
                <w:szCs w:val="18"/>
              </w:rPr>
              <w:t>DEL 8 AL 12 DE OCTUBRE</w:t>
            </w:r>
          </w:p>
          <w:p w:rsidR="004731F1" w:rsidRPr="0068248B" w:rsidRDefault="004731F1" w:rsidP="00EB7E1B">
            <w:pPr>
              <w:tabs>
                <w:tab w:val="left" w:pos="1200"/>
              </w:tabs>
              <w:jc w:val="center"/>
              <w:rPr>
                <w:rFonts w:ascii="Arial" w:hAnsi="Arial" w:cs="Arial"/>
                <w:sz w:val="18"/>
                <w:szCs w:val="18"/>
              </w:rPr>
            </w:pPr>
          </w:p>
          <w:p w:rsidR="004731F1" w:rsidRPr="0068248B" w:rsidRDefault="00D4696F" w:rsidP="00EB7E1B">
            <w:pPr>
              <w:tabs>
                <w:tab w:val="left" w:pos="1200"/>
              </w:tabs>
              <w:jc w:val="center"/>
              <w:rPr>
                <w:rFonts w:ascii="Arial" w:hAnsi="Arial" w:cs="Arial"/>
                <w:sz w:val="18"/>
                <w:szCs w:val="18"/>
              </w:rPr>
            </w:pPr>
            <w:r>
              <w:rPr>
                <w:rFonts w:ascii="Arial" w:hAnsi="Arial" w:cs="Arial"/>
                <w:sz w:val="18"/>
                <w:szCs w:val="18"/>
              </w:rPr>
              <w:t>NOVIEMBRE 26  A ENERO 11 DE 2013</w:t>
            </w:r>
          </w:p>
          <w:p w:rsidR="004731F1" w:rsidRPr="0068248B" w:rsidRDefault="004731F1" w:rsidP="00EB7E1B">
            <w:pPr>
              <w:tabs>
                <w:tab w:val="left" w:pos="1200"/>
              </w:tabs>
              <w:jc w:val="center"/>
              <w:rPr>
                <w:rFonts w:ascii="Arial" w:hAnsi="Arial" w:cs="Arial"/>
                <w:sz w:val="18"/>
                <w:szCs w:val="18"/>
              </w:rPr>
            </w:pPr>
          </w:p>
        </w:tc>
        <w:tc>
          <w:tcPr>
            <w:tcW w:w="2329" w:type="dxa"/>
          </w:tcPr>
          <w:p w:rsidR="004731F1" w:rsidRPr="0068248B" w:rsidRDefault="004731F1" w:rsidP="00EB7E1B">
            <w:pPr>
              <w:tabs>
                <w:tab w:val="left" w:pos="1200"/>
              </w:tabs>
              <w:jc w:val="center"/>
              <w:rPr>
                <w:rFonts w:ascii="Arial" w:hAnsi="Arial" w:cs="Arial"/>
                <w:sz w:val="18"/>
                <w:szCs w:val="18"/>
              </w:rPr>
            </w:pPr>
          </w:p>
          <w:p w:rsidR="004731F1" w:rsidRPr="0068248B" w:rsidRDefault="004731F1" w:rsidP="00EB7E1B">
            <w:pPr>
              <w:tabs>
                <w:tab w:val="left" w:pos="1200"/>
              </w:tabs>
              <w:jc w:val="center"/>
              <w:rPr>
                <w:rFonts w:ascii="Arial" w:hAnsi="Arial" w:cs="Arial"/>
                <w:sz w:val="18"/>
                <w:szCs w:val="18"/>
              </w:rPr>
            </w:pPr>
            <w:r w:rsidRPr="0068248B">
              <w:rPr>
                <w:rFonts w:ascii="Arial" w:hAnsi="Arial" w:cs="Arial"/>
                <w:sz w:val="18"/>
                <w:szCs w:val="18"/>
              </w:rPr>
              <w:t xml:space="preserve"> </w:t>
            </w:r>
            <w:r w:rsidR="00D4696F">
              <w:rPr>
                <w:rFonts w:ascii="Arial" w:hAnsi="Arial" w:cs="Arial"/>
                <w:sz w:val="18"/>
                <w:szCs w:val="18"/>
              </w:rPr>
              <w:t>3 DE DICIEMBRE DEL 2010  AL4 DE ENERO DEL 2013</w:t>
            </w:r>
          </w:p>
          <w:p w:rsidR="004731F1" w:rsidRPr="0068248B" w:rsidRDefault="004731F1" w:rsidP="00EB7E1B">
            <w:pPr>
              <w:tabs>
                <w:tab w:val="left" w:pos="1200"/>
              </w:tabs>
              <w:jc w:val="center"/>
              <w:rPr>
                <w:rFonts w:ascii="Arial" w:hAnsi="Arial" w:cs="Arial"/>
                <w:sz w:val="18"/>
                <w:szCs w:val="18"/>
              </w:rPr>
            </w:pPr>
            <w:r w:rsidRPr="0068248B">
              <w:rPr>
                <w:rFonts w:ascii="Arial" w:hAnsi="Arial" w:cs="Arial"/>
                <w:sz w:val="18"/>
                <w:szCs w:val="18"/>
              </w:rPr>
              <w:t>(4 SEMANAS )</w:t>
            </w:r>
          </w:p>
        </w:tc>
        <w:tc>
          <w:tcPr>
            <w:tcW w:w="3109" w:type="dxa"/>
          </w:tcPr>
          <w:p w:rsidR="00D4696F" w:rsidRDefault="00D4696F" w:rsidP="00EB7E1B">
            <w:pPr>
              <w:tabs>
                <w:tab w:val="left" w:pos="1200"/>
              </w:tabs>
              <w:jc w:val="center"/>
              <w:rPr>
                <w:rFonts w:ascii="Arial" w:hAnsi="Arial" w:cs="Arial"/>
              </w:rPr>
            </w:pPr>
            <w:r>
              <w:rPr>
                <w:rFonts w:ascii="Arial" w:hAnsi="Arial" w:cs="Arial"/>
              </w:rPr>
              <w:t>DEL 8 AL 12</w:t>
            </w:r>
          </w:p>
          <w:p w:rsidR="00D4696F" w:rsidRDefault="00D4696F" w:rsidP="00EB7E1B">
            <w:pPr>
              <w:tabs>
                <w:tab w:val="left" w:pos="1200"/>
              </w:tabs>
              <w:jc w:val="center"/>
              <w:rPr>
                <w:rFonts w:ascii="Arial" w:hAnsi="Arial" w:cs="Arial"/>
              </w:rPr>
            </w:pPr>
            <w:r>
              <w:rPr>
                <w:rFonts w:ascii="Arial" w:hAnsi="Arial" w:cs="Arial"/>
              </w:rPr>
              <w:t xml:space="preserve"> DE OCTUBRE</w:t>
            </w:r>
          </w:p>
          <w:p w:rsidR="004731F1" w:rsidRPr="0068248B" w:rsidRDefault="00D4696F" w:rsidP="00EB7E1B">
            <w:pPr>
              <w:tabs>
                <w:tab w:val="left" w:pos="1200"/>
              </w:tabs>
              <w:jc w:val="center"/>
              <w:rPr>
                <w:rFonts w:ascii="Arial" w:hAnsi="Arial" w:cs="Arial"/>
              </w:rPr>
            </w:pPr>
            <w:r>
              <w:rPr>
                <w:rFonts w:ascii="Arial" w:hAnsi="Arial" w:cs="Arial"/>
              </w:rPr>
              <w:t>DEL 26 AL  30 DE NOV</w:t>
            </w:r>
            <w:r w:rsidR="004731F1" w:rsidRPr="0068248B">
              <w:rPr>
                <w:rFonts w:ascii="Arial" w:hAnsi="Arial" w:cs="Arial"/>
              </w:rPr>
              <w:t xml:space="preserve"> </w:t>
            </w:r>
          </w:p>
        </w:tc>
      </w:tr>
      <w:tr w:rsidR="004731F1" w:rsidRPr="0068248B" w:rsidTr="00EB7E1B">
        <w:trPr>
          <w:jc w:val="center"/>
        </w:trPr>
        <w:tc>
          <w:tcPr>
            <w:tcW w:w="1234" w:type="dxa"/>
          </w:tcPr>
          <w:p w:rsidR="004731F1" w:rsidRPr="0068248B" w:rsidRDefault="004731F1" w:rsidP="00EB7E1B">
            <w:pPr>
              <w:tabs>
                <w:tab w:val="left" w:pos="1200"/>
              </w:tabs>
              <w:jc w:val="center"/>
              <w:rPr>
                <w:rFonts w:ascii="Arial" w:hAnsi="Arial" w:cs="Arial"/>
                <w:sz w:val="18"/>
                <w:szCs w:val="18"/>
              </w:rPr>
            </w:pPr>
            <w:r w:rsidRPr="0068248B">
              <w:rPr>
                <w:rFonts w:ascii="Arial" w:hAnsi="Arial" w:cs="Arial"/>
                <w:sz w:val="18"/>
                <w:szCs w:val="18"/>
              </w:rPr>
              <w:t>TOTAL SEMANAS</w:t>
            </w:r>
          </w:p>
        </w:tc>
        <w:tc>
          <w:tcPr>
            <w:tcW w:w="1235" w:type="dxa"/>
          </w:tcPr>
          <w:p w:rsidR="004731F1" w:rsidRPr="0068248B" w:rsidRDefault="004731F1" w:rsidP="00EB7E1B">
            <w:pPr>
              <w:tabs>
                <w:tab w:val="left" w:pos="1200"/>
              </w:tabs>
              <w:jc w:val="center"/>
              <w:rPr>
                <w:rFonts w:ascii="Arial" w:hAnsi="Arial" w:cs="Arial"/>
              </w:rPr>
            </w:pPr>
          </w:p>
        </w:tc>
        <w:tc>
          <w:tcPr>
            <w:tcW w:w="1235" w:type="dxa"/>
          </w:tcPr>
          <w:p w:rsidR="004731F1" w:rsidRPr="0068248B" w:rsidRDefault="004731F1" w:rsidP="00EB7E1B">
            <w:pPr>
              <w:tabs>
                <w:tab w:val="left" w:pos="1200"/>
              </w:tabs>
              <w:jc w:val="center"/>
              <w:rPr>
                <w:rFonts w:ascii="Arial" w:hAnsi="Arial" w:cs="Arial"/>
                <w:sz w:val="18"/>
                <w:szCs w:val="18"/>
              </w:rPr>
            </w:pPr>
          </w:p>
        </w:tc>
        <w:tc>
          <w:tcPr>
            <w:tcW w:w="3359" w:type="dxa"/>
          </w:tcPr>
          <w:p w:rsidR="004731F1" w:rsidRPr="0068248B" w:rsidRDefault="004731F1" w:rsidP="00EB7E1B">
            <w:pPr>
              <w:tabs>
                <w:tab w:val="left" w:pos="1200"/>
              </w:tabs>
              <w:jc w:val="center"/>
              <w:rPr>
                <w:rFonts w:ascii="Arial" w:hAnsi="Arial" w:cs="Arial"/>
                <w:sz w:val="18"/>
                <w:szCs w:val="18"/>
              </w:rPr>
            </w:pPr>
          </w:p>
          <w:p w:rsidR="004731F1" w:rsidRPr="0068248B" w:rsidRDefault="004731F1" w:rsidP="00EB7E1B">
            <w:pPr>
              <w:tabs>
                <w:tab w:val="left" w:pos="1200"/>
              </w:tabs>
              <w:jc w:val="center"/>
              <w:rPr>
                <w:rFonts w:ascii="Arial" w:hAnsi="Arial" w:cs="Arial"/>
                <w:sz w:val="18"/>
                <w:szCs w:val="18"/>
              </w:rPr>
            </w:pPr>
            <w:r w:rsidRPr="0068248B">
              <w:rPr>
                <w:rFonts w:ascii="Arial" w:hAnsi="Arial" w:cs="Arial"/>
                <w:sz w:val="18"/>
                <w:szCs w:val="18"/>
              </w:rPr>
              <w:t>40 SEMANAS</w:t>
            </w:r>
          </w:p>
        </w:tc>
        <w:tc>
          <w:tcPr>
            <w:tcW w:w="2189" w:type="dxa"/>
          </w:tcPr>
          <w:p w:rsidR="004731F1" w:rsidRPr="0068248B" w:rsidRDefault="004731F1" w:rsidP="00EB7E1B">
            <w:pPr>
              <w:tabs>
                <w:tab w:val="left" w:pos="1200"/>
              </w:tabs>
              <w:jc w:val="center"/>
              <w:rPr>
                <w:rFonts w:ascii="Arial" w:hAnsi="Arial" w:cs="Arial"/>
                <w:sz w:val="18"/>
                <w:szCs w:val="18"/>
              </w:rPr>
            </w:pPr>
          </w:p>
          <w:p w:rsidR="004731F1" w:rsidRPr="0068248B" w:rsidRDefault="004731F1" w:rsidP="00EB7E1B">
            <w:pPr>
              <w:tabs>
                <w:tab w:val="left" w:pos="1200"/>
              </w:tabs>
              <w:jc w:val="center"/>
              <w:rPr>
                <w:rFonts w:ascii="Arial" w:hAnsi="Arial" w:cs="Arial"/>
                <w:sz w:val="18"/>
                <w:szCs w:val="18"/>
              </w:rPr>
            </w:pPr>
            <w:r w:rsidRPr="0068248B">
              <w:rPr>
                <w:rFonts w:ascii="Arial" w:hAnsi="Arial" w:cs="Arial"/>
                <w:sz w:val="18"/>
                <w:szCs w:val="18"/>
              </w:rPr>
              <w:t>12 SEMANAS</w:t>
            </w:r>
          </w:p>
        </w:tc>
        <w:tc>
          <w:tcPr>
            <w:tcW w:w="2329" w:type="dxa"/>
          </w:tcPr>
          <w:p w:rsidR="004731F1" w:rsidRPr="0068248B" w:rsidRDefault="004731F1" w:rsidP="00EB7E1B">
            <w:pPr>
              <w:tabs>
                <w:tab w:val="left" w:pos="1200"/>
              </w:tabs>
              <w:jc w:val="center"/>
              <w:rPr>
                <w:rFonts w:ascii="Arial" w:hAnsi="Arial" w:cs="Arial"/>
                <w:sz w:val="18"/>
                <w:szCs w:val="18"/>
              </w:rPr>
            </w:pPr>
          </w:p>
          <w:p w:rsidR="004731F1" w:rsidRPr="0068248B" w:rsidRDefault="004731F1" w:rsidP="00EB7E1B">
            <w:pPr>
              <w:tabs>
                <w:tab w:val="left" w:pos="1200"/>
              </w:tabs>
              <w:jc w:val="center"/>
              <w:rPr>
                <w:rFonts w:ascii="Arial" w:hAnsi="Arial" w:cs="Arial"/>
                <w:sz w:val="18"/>
                <w:szCs w:val="18"/>
              </w:rPr>
            </w:pPr>
            <w:r w:rsidRPr="0068248B">
              <w:rPr>
                <w:rFonts w:ascii="Arial" w:hAnsi="Arial" w:cs="Arial"/>
                <w:sz w:val="18"/>
                <w:szCs w:val="18"/>
              </w:rPr>
              <w:t>7 SEMANAS</w:t>
            </w:r>
          </w:p>
        </w:tc>
        <w:tc>
          <w:tcPr>
            <w:tcW w:w="3109" w:type="dxa"/>
          </w:tcPr>
          <w:p w:rsidR="004731F1" w:rsidRPr="0068248B" w:rsidRDefault="004731F1" w:rsidP="00EB7E1B">
            <w:pPr>
              <w:tabs>
                <w:tab w:val="left" w:pos="1200"/>
              </w:tabs>
              <w:jc w:val="center"/>
              <w:rPr>
                <w:rFonts w:ascii="Arial" w:hAnsi="Arial" w:cs="Arial"/>
              </w:rPr>
            </w:pPr>
          </w:p>
        </w:tc>
      </w:tr>
    </w:tbl>
    <w:p w:rsidR="004731F1" w:rsidRDefault="004731F1" w:rsidP="004731F1">
      <w:pPr>
        <w:tabs>
          <w:tab w:val="left" w:pos="1200"/>
        </w:tabs>
        <w:jc w:val="center"/>
        <w:rPr>
          <w:rFonts w:ascii="Arial" w:hAnsi="Arial" w:cs="Arial"/>
        </w:rPr>
      </w:pPr>
    </w:p>
    <w:p w:rsidR="004731F1" w:rsidRDefault="004731F1" w:rsidP="004731F1">
      <w:pPr>
        <w:tabs>
          <w:tab w:val="left" w:pos="1200"/>
        </w:tabs>
        <w:jc w:val="center"/>
        <w:rPr>
          <w:rFonts w:ascii="Arial" w:hAnsi="Arial" w:cs="Arial"/>
        </w:rPr>
      </w:pPr>
    </w:p>
    <w:p w:rsidR="004731F1" w:rsidRDefault="004731F1" w:rsidP="004731F1">
      <w:pPr>
        <w:tabs>
          <w:tab w:val="left" w:pos="1200"/>
        </w:tabs>
        <w:jc w:val="center"/>
        <w:rPr>
          <w:rFonts w:ascii="Arial" w:hAnsi="Arial" w:cs="Arial"/>
        </w:rPr>
      </w:pPr>
    </w:p>
    <w:p w:rsidR="004731F1" w:rsidRPr="00AB2AD5" w:rsidRDefault="004731F1" w:rsidP="004731F1">
      <w:pPr>
        <w:tabs>
          <w:tab w:val="left" w:pos="1200"/>
        </w:tabs>
        <w:jc w:val="center"/>
        <w:rPr>
          <w:rFonts w:ascii="Arial" w:hAnsi="Arial" w:cs="Arial"/>
        </w:rPr>
      </w:pPr>
    </w:p>
    <w:p w:rsidR="004731F1" w:rsidRDefault="004731F1" w:rsidP="004731F1">
      <w:pPr>
        <w:jc w:val="center"/>
        <w:rPr>
          <w:rFonts w:ascii="Arial" w:hAnsi="Arial" w:cs="Arial"/>
        </w:rPr>
      </w:pPr>
      <w:r>
        <w:rPr>
          <w:rFonts w:ascii="Arial" w:hAnsi="Arial" w:cs="Arial"/>
        </w:rPr>
        <w:br w:type="page"/>
      </w:r>
      <w:r>
        <w:rPr>
          <w:rFonts w:ascii="Arial" w:hAnsi="Arial" w:cs="Arial"/>
        </w:rPr>
        <w:lastRenderedPageBreak/>
        <w:t>INSTITUCION EDUCATIVA  AMERICA</w:t>
      </w:r>
    </w:p>
    <w:p w:rsidR="004731F1" w:rsidRDefault="004731F1" w:rsidP="004731F1">
      <w:pPr>
        <w:jc w:val="center"/>
        <w:rPr>
          <w:rFonts w:ascii="Arial" w:hAnsi="Arial" w:cs="Arial"/>
        </w:rPr>
      </w:pPr>
    </w:p>
    <w:p w:rsidR="004731F1" w:rsidRDefault="0010444D" w:rsidP="004731F1">
      <w:pPr>
        <w:jc w:val="center"/>
        <w:rPr>
          <w:rFonts w:ascii="Arial" w:hAnsi="Arial" w:cs="Arial"/>
        </w:rPr>
      </w:pPr>
      <w:r>
        <w:rPr>
          <w:rFonts w:ascii="Arial" w:hAnsi="Arial" w:cs="Arial"/>
        </w:rPr>
        <w:t>CALENDARIO ACADEMICO  2012</w:t>
      </w:r>
    </w:p>
    <w:p w:rsidR="004731F1" w:rsidRPr="00AB2AD5" w:rsidRDefault="004731F1" w:rsidP="004731F1">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867"/>
        <w:gridCol w:w="2868"/>
        <w:gridCol w:w="2868"/>
        <w:gridCol w:w="2868"/>
      </w:tblGrid>
      <w:tr w:rsidR="004731F1" w:rsidRPr="00537A1A" w:rsidTr="00EB7E1B">
        <w:trPr>
          <w:jc w:val="center"/>
        </w:trPr>
        <w:tc>
          <w:tcPr>
            <w:tcW w:w="2867" w:type="dxa"/>
          </w:tcPr>
          <w:p w:rsidR="004731F1" w:rsidRPr="00537A1A" w:rsidRDefault="004731F1" w:rsidP="00EB7E1B">
            <w:pPr>
              <w:jc w:val="center"/>
              <w:rPr>
                <w:rFonts w:ascii="Arial" w:hAnsi="Arial" w:cs="Arial"/>
              </w:rPr>
            </w:pPr>
            <w:r w:rsidRPr="00537A1A">
              <w:rPr>
                <w:rFonts w:ascii="Arial" w:hAnsi="Arial" w:cs="Arial"/>
              </w:rPr>
              <w:t>PERIODOS</w:t>
            </w:r>
          </w:p>
        </w:tc>
        <w:tc>
          <w:tcPr>
            <w:tcW w:w="2867" w:type="dxa"/>
          </w:tcPr>
          <w:p w:rsidR="004731F1" w:rsidRPr="00537A1A" w:rsidRDefault="004731F1" w:rsidP="00EB7E1B">
            <w:pPr>
              <w:jc w:val="center"/>
              <w:rPr>
                <w:rFonts w:ascii="Arial" w:hAnsi="Arial" w:cs="Arial"/>
              </w:rPr>
            </w:pPr>
            <w:r w:rsidRPr="00537A1A">
              <w:rPr>
                <w:rFonts w:ascii="Arial" w:hAnsi="Arial" w:cs="Arial"/>
              </w:rPr>
              <w:t>FECHA  QUE  INICIA Y FINALIZA</w:t>
            </w:r>
          </w:p>
        </w:tc>
        <w:tc>
          <w:tcPr>
            <w:tcW w:w="2868" w:type="dxa"/>
          </w:tcPr>
          <w:p w:rsidR="004731F1" w:rsidRPr="00537A1A" w:rsidRDefault="004731F1" w:rsidP="00EB7E1B">
            <w:pPr>
              <w:jc w:val="center"/>
              <w:rPr>
                <w:rFonts w:ascii="Arial" w:hAnsi="Arial" w:cs="Arial"/>
              </w:rPr>
            </w:pPr>
            <w:r w:rsidRPr="00537A1A">
              <w:rPr>
                <w:rFonts w:ascii="Arial" w:hAnsi="Arial" w:cs="Arial"/>
              </w:rPr>
              <w:t>RECLAMA  FORMATO</w:t>
            </w:r>
          </w:p>
        </w:tc>
        <w:tc>
          <w:tcPr>
            <w:tcW w:w="2868" w:type="dxa"/>
          </w:tcPr>
          <w:p w:rsidR="004731F1" w:rsidRPr="00537A1A" w:rsidRDefault="004731F1" w:rsidP="00EB7E1B">
            <w:pPr>
              <w:jc w:val="center"/>
              <w:rPr>
                <w:rFonts w:ascii="Arial" w:hAnsi="Arial" w:cs="Arial"/>
              </w:rPr>
            </w:pPr>
            <w:r w:rsidRPr="00537A1A">
              <w:rPr>
                <w:rFonts w:ascii="Arial" w:hAnsi="Arial" w:cs="Arial"/>
              </w:rPr>
              <w:t>ENTREGA EN SECRETARIA</w:t>
            </w:r>
          </w:p>
        </w:tc>
        <w:tc>
          <w:tcPr>
            <w:tcW w:w="2868" w:type="dxa"/>
          </w:tcPr>
          <w:p w:rsidR="004731F1" w:rsidRPr="00537A1A" w:rsidRDefault="004731F1" w:rsidP="00EB7E1B">
            <w:pPr>
              <w:rPr>
                <w:rFonts w:ascii="Arial" w:hAnsi="Arial" w:cs="Arial"/>
              </w:rPr>
            </w:pPr>
            <w:r w:rsidRPr="00537A1A">
              <w:rPr>
                <w:rFonts w:ascii="Arial" w:hAnsi="Arial" w:cs="Arial"/>
              </w:rPr>
              <w:t xml:space="preserve">ENTREGA  NOTAS  A </w:t>
            </w:r>
          </w:p>
          <w:p w:rsidR="004731F1" w:rsidRPr="00537A1A" w:rsidRDefault="004731F1" w:rsidP="00EB7E1B">
            <w:pPr>
              <w:rPr>
                <w:rFonts w:ascii="Arial" w:hAnsi="Arial" w:cs="Arial"/>
              </w:rPr>
            </w:pPr>
            <w:r w:rsidRPr="00537A1A">
              <w:rPr>
                <w:rFonts w:ascii="Arial" w:hAnsi="Arial" w:cs="Arial"/>
              </w:rPr>
              <w:t xml:space="preserve">PADRES DE FAMILIA </w:t>
            </w:r>
          </w:p>
        </w:tc>
      </w:tr>
      <w:tr w:rsidR="004731F1" w:rsidRPr="00537A1A" w:rsidTr="00EB7E1B">
        <w:trPr>
          <w:jc w:val="center"/>
        </w:trPr>
        <w:tc>
          <w:tcPr>
            <w:tcW w:w="2867" w:type="dxa"/>
          </w:tcPr>
          <w:p w:rsidR="004731F1" w:rsidRPr="00537A1A" w:rsidRDefault="004731F1" w:rsidP="00EB7E1B">
            <w:pPr>
              <w:jc w:val="center"/>
              <w:rPr>
                <w:rFonts w:ascii="Arial" w:hAnsi="Arial" w:cs="Arial"/>
              </w:rPr>
            </w:pPr>
            <w:r w:rsidRPr="00537A1A">
              <w:rPr>
                <w:rFonts w:ascii="Arial" w:hAnsi="Arial" w:cs="Arial"/>
              </w:rPr>
              <w:t>PRIMER PERIODO</w:t>
            </w:r>
          </w:p>
        </w:tc>
        <w:tc>
          <w:tcPr>
            <w:tcW w:w="2867" w:type="dxa"/>
          </w:tcPr>
          <w:p w:rsidR="004731F1" w:rsidRPr="00537A1A" w:rsidRDefault="00D4696F" w:rsidP="00EB7E1B">
            <w:pPr>
              <w:jc w:val="center"/>
              <w:rPr>
                <w:rFonts w:ascii="Arial" w:hAnsi="Arial" w:cs="Arial"/>
              </w:rPr>
            </w:pPr>
            <w:r>
              <w:rPr>
                <w:rFonts w:ascii="Arial" w:hAnsi="Arial" w:cs="Arial"/>
              </w:rPr>
              <w:t>ENERO 16</w:t>
            </w:r>
          </w:p>
          <w:p w:rsidR="004731F1" w:rsidRPr="00537A1A" w:rsidRDefault="004731F1" w:rsidP="00EB7E1B">
            <w:pPr>
              <w:jc w:val="center"/>
              <w:rPr>
                <w:rFonts w:ascii="Arial" w:hAnsi="Arial" w:cs="Arial"/>
              </w:rPr>
            </w:pPr>
            <w:r w:rsidRPr="00537A1A">
              <w:rPr>
                <w:rFonts w:ascii="Arial" w:hAnsi="Arial" w:cs="Arial"/>
              </w:rPr>
              <w:t xml:space="preserve"> A</w:t>
            </w:r>
          </w:p>
          <w:p w:rsidR="004731F1" w:rsidRPr="00537A1A" w:rsidRDefault="00D4696F" w:rsidP="00EB7E1B">
            <w:pPr>
              <w:jc w:val="center"/>
              <w:rPr>
                <w:rFonts w:ascii="Arial" w:hAnsi="Arial" w:cs="Arial"/>
              </w:rPr>
            </w:pPr>
            <w:r>
              <w:rPr>
                <w:rFonts w:ascii="Arial" w:hAnsi="Arial" w:cs="Arial"/>
              </w:rPr>
              <w:t>MARZO 23</w:t>
            </w:r>
          </w:p>
        </w:tc>
        <w:tc>
          <w:tcPr>
            <w:tcW w:w="2868" w:type="dxa"/>
          </w:tcPr>
          <w:p w:rsidR="004731F1" w:rsidRPr="00537A1A" w:rsidRDefault="004731F1" w:rsidP="00EB7E1B">
            <w:pPr>
              <w:jc w:val="center"/>
              <w:rPr>
                <w:rFonts w:ascii="Arial" w:hAnsi="Arial" w:cs="Arial"/>
              </w:rPr>
            </w:pPr>
            <w:r w:rsidRPr="00537A1A">
              <w:rPr>
                <w:rFonts w:ascii="Arial" w:hAnsi="Arial" w:cs="Arial"/>
              </w:rPr>
              <w:t>MARZO</w:t>
            </w:r>
            <w:r w:rsidR="00D4696F">
              <w:rPr>
                <w:rFonts w:ascii="Arial" w:hAnsi="Arial" w:cs="Arial"/>
              </w:rPr>
              <w:t xml:space="preserve"> </w:t>
            </w:r>
            <w:r w:rsidR="0010444D">
              <w:rPr>
                <w:rFonts w:ascii="Arial" w:hAnsi="Arial" w:cs="Arial"/>
              </w:rPr>
              <w:t>20</w:t>
            </w:r>
          </w:p>
        </w:tc>
        <w:tc>
          <w:tcPr>
            <w:tcW w:w="2868" w:type="dxa"/>
          </w:tcPr>
          <w:p w:rsidR="004731F1" w:rsidRPr="00537A1A" w:rsidRDefault="004731F1" w:rsidP="00EB7E1B">
            <w:pPr>
              <w:jc w:val="center"/>
              <w:rPr>
                <w:rFonts w:ascii="Arial" w:hAnsi="Arial" w:cs="Arial"/>
              </w:rPr>
            </w:pPr>
            <w:r w:rsidRPr="00537A1A">
              <w:rPr>
                <w:rFonts w:ascii="Arial" w:hAnsi="Arial" w:cs="Arial"/>
              </w:rPr>
              <w:t>MARZO</w:t>
            </w:r>
            <w:r w:rsidR="00D4696F">
              <w:rPr>
                <w:rFonts w:ascii="Arial" w:hAnsi="Arial" w:cs="Arial"/>
              </w:rPr>
              <w:t xml:space="preserve"> </w:t>
            </w:r>
            <w:r w:rsidR="0010444D">
              <w:rPr>
                <w:rFonts w:ascii="Arial" w:hAnsi="Arial" w:cs="Arial"/>
              </w:rPr>
              <w:t>26</w:t>
            </w:r>
          </w:p>
        </w:tc>
        <w:tc>
          <w:tcPr>
            <w:tcW w:w="2868" w:type="dxa"/>
          </w:tcPr>
          <w:p w:rsidR="004731F1" w:rsidRPr="00537A1A" w:rsidRDefault="0010444D" w:rsidP="00EB7E1B">
            <w:pPr>
              <w:rPr>
                <w:rFonts w:ascii="Arial" w:hAnsi="Arial" w:cs="Arial"/>
              </w:rPr>
            </w:pPr>
            <w:r>
              <w:rPr>
                <w:rFonts w:ascii="Arial" w:hAnsi="Arial" w:cs="Arial"/>
              </w:rPr>
              <w:t>MARZO 30</w:t>
            </w:r>
          </w:p>
        </w:tc>
      </w:tr>
      <w:tr w:rsidR="004731F1" w:rsidRPr="00537A1A" w:rsidTr="00EB7E1B">
        <w:trPr>
          <w:jc w:val="center"/>
        </w:trPr>
        <w:tc>
          <w:tcPr>
            <w:tcW w:w="2867" w:type="dxa"/>
          </w:tcPr>
          <w:p w:rsidR="004731F1" w:rsidRPr="00537A1A" w:rsidRDefault="004731F1" w:rsidP="00EB7E1B">
            <w:pPr>
              <w:jc w:val="center"/>
              <w:rPr>
                <w:rFonts w:ascii="Arial" w:hAnsi="Arial" w:cs="Arial"/>
              </w:rPr>
            </w:pPr>
            <w:r w:rsidRPr="00537A1A">
              <w:rPr>
                <w:rFonts w:ascii="Arial" w:hAnsi="Arial" w:cs="Arial"/>
              </w:rPr>
              <w:t>SEGUNDO PERIODO</w:t>
            </w:r>
          </w:p>
        </w:tc>
        <w:tc>
          <w:tcPr>
            <w:tcW w:w="2867" w:type="dxa"/>
          </w:tcPr>
          <w:p w:rsidR="004731F1" w:rsidRPr="00537A1A" w:rsidRDefault="0010444D" w:rsidP="00EB7E1B">
            <w:pPr>
              <w:jc w:val="center"/>
              <w:rPr>
                <w:rFonts w:ascii="Arial" w:hAnsi="Arial" w:cs="Arial"/>
              </w:rPr>
            </w:pPr>
            <w:r>
              <w:rPr>
                <w:rFonts w:ascii="Arial" w:hAnsi="Arial" w:cs="Arial"/>
              </w:rPr>
              <w:t>MARZO 26</w:t>
            </w:r>
          </w:p>
          <w:p w:rsidR="004731F1" w:rsidRPr="00537A1A" w:rsidRDefault="004731F1" w:rsidP="00EB7E1B">
            <w:pPr>
              <w:jc w:val="center"/>
              <w:rPr>
                <w:rFonts w:ascii="Arial" w:hAnsi="Arial" w:cs="Arial"/>
              </w:rPr>
            </w:pPr>
            <w:r w:rsidRPr="00537A1A">
              <w:rPr>
                <w:rFonts w:ascii="Arial" w:hAnsi="Arial" w:cs="Arial"/>
              </w:rPr>
              <w:t>A</w:t>
            </w:r>
          </w:p>
          <w:p w:rsidR="004731F1" w:rsidRPr="00537A1A" w:rsidRDefault="0010444D" w:rsidP="00EB7E1B">
            <w:pPr>
              <w:jc w:val="center"/>
              <w:rPr>
                <w:rFonts w:ascii="Arial" w:hAnsi="Arial" w:cs="Arial"/>
              </w:rPr>
            </w:pPr>
            <w:r>
              <w:rPr>
                <w:rFonts w:ascii="Arial" w:hAnsi="Arial" w:cs="Arial"/>
              </w:rPr>
              <w:t>JUNIO 8</w:t>
            </w:r>
          </w:p>
        </w:tc>
        <w:tc>
          <w:tcPr>
            <w:tcW w:w="2868" w:type="dxa"/>
          </w:tcPr>
          <w:p w:rsidR="004731F1" w:rsidRPr="00537A1A" w:rsidRDefault="004731F1" w:rsidP="00EB7E1B">
            <w:pPr>
              <w:jc w:val="center"/>
              <w:rPr>
                <w:rFonts w:ascii="Arial" w:hAnsi="Arial" w:cs="Arial"/>
              </w:rPr>
            </w:pPr>
            <w:r w:rsidRPr="00537A1A">
              <w:rPr>
                <w:rFonts w:ascii="Arial" w:hAnsi="Arial" w:cs="Arial"/>
              </w:rPr>
              <w:t>JUNIO 1</w:t>
            </w:r>
          </w:p>
        </w:tc>
        <w:tc>
          <w:tcPr>
            <w:tcW w:w="2868" w:type="dxa"/>
          </w:tcPr>
          <w:p w:rsidR="004731F1" w:rsidRPr="00537A1A" w:rsidRDefault="0010444D" w:rsidP="00EB7E1B">
            <w:pPr>
              <w:jc w:val="center"/>
              <w:rPr>
                <w:rFonts w:ascii="Arial" w:hAnsi="Arial" w:cs="Arial"/>
              </w:rPr>
            </w:pPr>
            <w:r>
              <w:rPr>
                <w:rFonts w:ascii="Arial" w:hAnsi="Arial" w:cs="Arial"/>
              </w:rPr>
              <w:t>JUNIO 4</w:t>
            </w:r>
          </w:p>
        </w:tc>
        <w:tc>
          <w:tcPr>
            <w:tcW w:w="2868" w:type="dxa"/>
          </w:tcPr>
          <w:p w:rsidR="004731F1" w:rsidRPr="00537A1A" w:rsidRDefault="0010444D" w:rsidP="00EB7E1B">
            <w:pPr>
              <w:jc w:val="center"/>
              <w:rPr>
                <w:rFonts w:ascii="Arial" w:hAnsi="Arial" w:cs="Arial"/>
              </w:rPr>
            </w:pPr>
            <w:r>
              <w:rPr>
                <w:rFonts w:ascii="Arial" w:hAnsi="Arial" w:cs="Arial"/>
              </w:rPr>
              <w:t>JUNIO 8</w:t>
            </w:r>
          </w:p>
        </w:tc>
      </w:tr>
      <w:tr w:rsidR="004731F1" w:rsidRPr="00537A1A" w:rsidTr="00EB7E1B">
        <w:trPr>
          <w:jc w:val="center"/>
        </w:trPr>
        <w:tc>
          <w:tcPr>
            <w:tcW w:w="2867" w:type="dxa"/>
          </w:tcPr>
          <w:p w:rsidR="004731F1" w:rsidRPr="00537A1A" w:rsidRDefault="004731F1" w:rsidP="00EB7E1B">
            <w:pPr>
              <w:jc w:val="center"/>
              <w:rPr>
                <w:rFonts w:ascii="Arial" w:hAnsi="Arial" w:cs="Arial"/>
              </w:rPr>
            </w:pPr>
            <w:r w:rsidRPr="00537A1A">
              <w:rPr>
                <w:rFonts w:ascii="Arial" w:hAnsi="Arial" w:cs="Arial"/>
              </w:rPr>
              <w:t>TERCER PERIODO</w:t>
            </w:r>
          </w:p>
        </w:tc>
        <w:tc>
          <w:tcPr>
            <w:tcW w:w="2867" w:type="dxa"/>
          </w:tcPr>
          <w:p w:rsidR="004731F1" w:rsidRPr="00537A1A" w:rsidRDefault="0010444D" w:rsidP="00EB7E1B">
            <w:pPr>
              <w:jc w:val="center"/>
              <w:rPr>
                <w:rFonts w:ascii="Arial" w:hAnsi="Arial" w:cs="Arial"/>
              </w:rPr>
            </w:pPr>
            <w:r>
              <w:rPr>
                <w:rFonts w:ascii="Arial" w:hAnsi="Arial" w:cs="Arial"/>
              </w:rPr>
              <w:t>JULIO 3</w:t>
            </w:r>
          </w:p>
          <w:p w:rsidR="004731F1" w:rsidRPr="00537A1A" w:rsidRDefault="004731F1" w:rsidP="00EB7E1B">
            <w:pPr>
              <w:jc w:val="center"/>
              <w:rPr>
                <w:rFonts w:ascii="Arial" w:hAnsi="Arial" w:cs="Arial"/>
              </w:rPr>
            </w:pPr>
            <w:r w:rsidRPr="00537A1A">
              <w:rPr>
                <w:rFonts w:ascii="Arial" w:hAnsi="Arial" w:cs="Arial"/>
              </w:rPr>
              <w:t>A</w:t>
            </w:r>
          </w:p>
          <w:p w:rsidR="004731F1" w:rsidRPr="00537A1A" w:rsidRDefault="0010444D" w:rsidP="00EB7E1B">
            <w:pPr>
              <w:jc w:val="center"/>
              <w:rPr>
                <w:rFonts w:ascii="Arial" w:hAnsi="Arial" w:cs="Arial"/>
              </w:rPr>
            </w:pPr>
            <w:r>
              <w:rPr>
                <w:rFonts w:ascii="Arial" w:hAnsi="Arial" w:cs="Arial"/>
              </w:rPr>
              <w:t>SEPTIEMBRE 7</w:t>
            </w:r>
          </w:p>
        </w:tc>
        <w:tc>
          <w:tcPr>
            <w:tcW w:w="2868" w:type="dxa"/>
          </w:tcPr>
          <w:p w:rsidR="004731F1" w:rsidRPr="00537A1A" w:rsidRDefault="0010444D" w:rsidP="00EB7E1B">
            <w:pPr>
              <w:jc w:val="center"/>
              <w:rPr>
                <w:rFonts w:ascii="Arial" w:hAnsi="Arial" w:cs="Arial"/>
              </w:rPr>
            </w:pPr>
            <w:r>
              <w:rPr>
                <w:rFonts w:ascii="Arial" w:hAnsi="Arial" w:cs="Arial"/>
              </w:rPr>
              <w:t>SEPTIEMBRE 4</w:t>
            </w:r>
          </w:p>
        </w:tc>
        <w:tc>
          <w:tcPr>
            <w:tcW w:w="2868" w:type="dxa"/>
          </w:tcPr>
          <w:p w:rsidR="004731F1" w:rsidRPr="00537A1A" w:rsidRDefault="0010444D" w:rsidP="00EB7E1B">
            <w:pPr>
              <w:jc w:val="center"/>
              <w:rPr>
                <w:rFonts w:ascii="Arial" w:hAnsi="Arial" w:cs="Arial"/>
              </w:rPr>
            </w:pPr>
            <w:r>
              <w:rPr>
                <w:rFonts w:ascii="Arial" w:hAnsi="Arial" w:cs="Arial"/>
              </w:rPr>
              <w:t>SEPTIEMBRE10</w:t>
            </w:r>
          </w:p>
        </w:tc>
        <w:tc>
          <w:tcPr>
            <w:tcW w:w="2868" w:type="dxa"/>
          </w:tcPr>
          <w:p w:rsidR="004731F1" w:rsidRPr="00537A1A" w:rsidRDefault="0010444D" w:rsidP="00EB7E1B">
            <w:pPr>
              <w:jc w:val="center"/>
              <w:rPr>
                <w:rFonts w:ascii="Arial" w:hAnsi="Arial" w:cs="Arial"/>
              </w:rPr>
            </w:pPr>
            <w:r>
              <w:rPr>
                <w:rFonts w:ascii="Arial" w:hAnsi="Arial" w:cs="Arial"/>
              </w:rPr>
              <w:t>SEPTIEMBRE 14</w:t>
            </w:r>
          </w:p>
        </w:tc>
      </w:tr>
      <w:tr w:rsidR="004731F1" w:rsidRPr="00537A1A" w:rsidTr="00EB7E1B">
        <w:trPr>
          <w:jc w:val="center"/>
        </w:trPr>
        <w:tc>
          <w:tcPr>
            <w:tcW w:w="2867" w:type="dxa"/>
          </w:tcPr>
          <w:p w:rsidR="004731F1" w:rsidRPr="00537A1A" w:rsidRDefault="004731F1" w:rsidP="00EB7E1B">
            <w:pPr>
              <w:jc w:val="center"/>
              <w:rPr>
                <w:rFonts w:ascii="Arial" w:hAnsi="Arial" w:cs="Arial"/>
              </w:rPr>
            </w:pPr>
            <w:r w:rsidRPr="00537A1A">
              <w:rPr>
                <w:rFonts w:ascii="Arial" w:hAnsi="Arial" w:cs="Arial"/>
              </w:rPr>
              <w:t>CUARTO PERIODO</w:t>
            </w:r>
          </w:p>
        </w:tc>
        <w:tc>
          <w:tcPr>
            <w:tcW w:w="2867" w:type="dxa"/>
          </w:tcPr>
          <w:p w:rsidR="004731F1" w:rsidRPr="00537A1A" w:rsidRDefault="0010444D" w:rsidP="00EB7E1B">
            <w:pPr>
              <w:jc w:val="center"/>
              <w:rPr>
                <w:rFonts w:ascii="Arial" w:hAnsi="Arial" w:cs="Arial"/>
              </w:rPr>
            </w:pPr>
            <w:r>
              <w:rPr>
                <w:rFonts w:ascii="Arial" w:hAnsi="Arial" w:cs="Arial"/>
              </w:rPr>
              <w:t>SEPTIEMBRE10</w:t>
            </w:r>
          </w:p>
          <w:p w:rsidR="004731F1" w:rsidRPr="00537A1A" w:rsidRDefault="004731F1" w:rsidP="00EB7E1B">
            <w:pPr>
              <w:jc w:val="center"/>
              <w:rPr>
                <w:rFonts w:ascii="Arial" w:hAnsi="Arial" w:cs="Arial"/>
              </w:rPr>
            </w:pPr>
            <w:r w:rsidRPr="00537A1A">
              <w:rPr>
                <w:rFonts w:ascii="Arial" w:hAnsi="Arial" w:cs="Arial"/>
              </w:rPr>
              <w:t>A</w:t>
            </w:r>
          </w:p>
          <w:p w:rsidR="004731F1" w:rsidRPr="00537A1A" w:rsidRDefault="0010444D" w:rsidP="00EB7E1B">
            <w:pPr>
              <w:jc w:val="center"/>
              <w:rPr>
                <w:rFonts w:ascii="Arial" w:hAnsi="Arial" w:cs="Arial"/>
              </w:rPr>
            </w:pPr>
            <w:r>
              <w:rPr>
                <w:rFonts w:ascii="Arial" w:hAnsi="Arial" w:cs="Arial"/>
              </w:rPr>
              <w:t xml:space="preserve">  NOVIEMBRE 16</w:t>
            </w:r>
          </w:p>
        </w:tc>
        <w:tc>
          <w:tcPr>
            <w:tcW w:w="2868" w:type="dxa"/>
          </w:tcPr>
          <w:p w:rsidR="004731F1" w:rsidRPr="00537A1A" w:rsidRDefault="0010444D" w:rsidP="00EB7E1B">
            <w:pPr>
              <w:jc w:val="center"/>
              <w:rPr>
                <w:rFonts w:ascii="Arial" w:hAnsi="Arial" w:cs="Arial"/>
              </w:rPr>
            </w:pPr>
            <w:r>
              <w:rPr>
                <w:rFonts w:ascii="Arial" w:hAnsi="Arial" w:cs="Arial"/>
              </w:rPr>
              <w:t>NOVIEMBRE 8</w:t>
            </w:r>
          </w:p>
        </w:tc>
        <w:tc>
          <w:tcPr>
            <w:tcW w:w="2868" w:type="dxa"/>
          </w:tcPr>
          <w:p w:rsidR="004731F1" w:rsidRPr="00537A1A" w:rsidRDefault="0010444D" w:rsidP="00EB7E1B">
            <w:pPr>
              <w:jc w:val="center"/>
              <w:rPr>
                <w:rFonts w:ascii="Arial" w:hAnsi="Arial" w:cs="Arial"/>
              </w:rPr>
            </w:pPr>
            <w:r>
              <w:rPr>
                <w:rFonts w:ascii="Arial" w:hAnsi="Arial" w:cs="Arial"/>
              </w:rPr>
              <w:t>NOVIEMBRE  13</w:t>
            </w:r>
          </w:p>
        </w:tc>
        <w:tc>
          <w:tcPr>
            <w:tcW w:w="2868" w:type="dxa"/>
          </w:tcPr>
          <w:p w:rsidR="004731F1" w:rsidRPr="00537A1A" w:rsidRDefault="0010444D" w:rsidP="00EB7E1B">
            <w:pPr>
              <w:jc w:val="center"/>
              <w:rPr>
                <w:rFonts w:ascii="Arial" w:hAnsi="Arial" w:cs="Arial"/>
              </w:rPr>
            </w:pPr>
            <w:r>
              <w:rPr>
                <w:rFonts w:ascii="Arial" w:hAnsi="Arial" w:cs="Arial"/>
              </w:rPr>
              <w:t>NOVIEMBRE 16</w:t>
            </w:r>
          </w:p>
        </w:tc>
      </w:tr>
      <w:tr w:rsidR="004731F1" w:rsidRPr="00537A1A" w:rsidTr="00EB7E1B">
        <w:trPr>
          <w:jc w:val="center"/>
        </w:trPr>
        <w:tc>
          <w:tcPr>
            <w:tcW w:w="2867" w:type="dxa"/>
          </w:tcPr>
          <w:p w:rsidR="004731F1" w:rsidRPr="00537A1A" w:rsidRDefault="004731F1" w:rsidP="00EB7E1B">
            <w:pPr>
              <w:jc w:val="center"/>
              <w:rPr>
                <w:rFonts w:ascii="Arial" w:hAnsi="Arial" w:cs="Arial"/>
              </w:rPr>
            </w:pPr>
            <w:r w:rsidRPr="00537A1A">
              <w:rPr>
                <w:rFonts w:ascii="Arial" w:hAnsi="Arial" w:cs="Arial"/>
              </w:rPr>
              <w:t>INFORME  FINAL</w:t>
            </w:r>
          </w:p>
        </w:tc>
        <w:tc>
          <w:tcPr>
            <w:tcW w:w="2867" w:type="dxa"/>
          </w:tcPr>
          <w:p w:rsidR="004731F1" w:rsidRPr="00537A1A" w:rsidRDefault="0010444D" w:rsidP="00EB7E1B">
            <w:pPr>
              <w:jc w:val="center"/>
              <w:rPr>
                <w:rFonts w:ascii="Arial" w:hAnsi="Arial" w:cs="Arial"/>
              </w:rPr>
            </w:pPr>
            <w:r>
              <w:rPr>
                <w:rFonts w:ascii="Arial" w:hAnsi="Arial" w:cs="Arial"/>
              </w:rPr>
              <w:t>NOVIEMBRE 20</w:t>
            </w:r>
          </w:p>
          <w:p w:rsidR="004731F1" w:rsidRPr="00537A1A" w:rsidRDefault="004731F1" w:rsidP="00EB7E1B">
            <w:pPr>
              <w:jc w:val="center"/>
              <w:rPr>
                <w:rFonts w:ascii="Arial" w:hAnsi="Arial" w:cs="Arial"/>
              </w:rPr>
            </w:pPr>
            <w:r w:rsidRPr="00537A1A">
              <w:rPr>
                <w:rFonts w:ascii="Arial" w:hAnsi="Arial" w:cs="Arial"/>
              </w:rPr>
              <w:t>A</w:t>
            </w:r>
          </w:p>
          <w:p w:rsidR="004731F1" w:rsidRPr="00537A1A" w:rsidRDefault="0010444D" w:rsidP="00EB7E1B">
            <w:pPr>
              <w:jc w:val="center"/>
              <w:rPr>
                <w:rFonts w:ascii="Arial" w:hAnsi="Arial" w:cs="Arial"/>
              </w:rPr>
            </w:pPr>
            <w:r>
              <w:rPr>
                <w:rFonts w:ascii="Arial" w:hAnsi="Arial" w:cs="Arial"/>
              </w:rPr>
              <w:t>NOVIEMBRE 23</w:t>
            </w:r>
          </w:p>
        </w:tc>
        <w:tc>
          <w:tcPr>
            <w:tcW w:w="2868" w:type="dxa"/>
          </w:tcPr>
          <w:p w:rsidR="004731F1" w:rsidRPr="00537A1A" w:rsidRDefault="0010444D" w:rsidP="00EB7E1B">
            <w:pPr>
              <w:jc w:val="center"/>
              <w:rPr>
                <w:rFonts w:ascii="Arial" w:hAnsi="Arial" w:cs="Arial"/>
              </w:rPr>
            </w:pPr>
            <w:r>
              <w:rPr>
                <w:rFonts w:ascii="Arial" w:hAnsi="Arial" w:cs="Arial"/>
              </w:rPr>
              <w:t>NOVIEMBRE 22</w:t>
            </w:r>
          </w:p>
        </w:tc>
        <w:tc>
          <w:tcPr>
            <w:tcW w:w="2868" w:type="dxa"/>
          </w:tcPr>
          <w:p w:rsidR="004731F1" w:rsidRPr="00537A1A" w:rsidRDefault="0010444D" w:rsidP="00EB7E1B">
            <w:pPr>
              <w:jc w:val="center"/>
              <w:rPr>
                <w:rFonts w:ascii="Arial" w:hAnsi="Arial" w:cs="Arial"/>
              </w:rPr>
            </w:pPr>
            <w:r>
              <w:rPr>
                <w:rFonts w:ascii="Arial" w:hAnsi="Arial" w:cs="Arial"/>
              </w:rPr>
              <w:t>NOVIEMBRE 26</w:t>
            </w:r>
          </w:p>
        </w:tc>
        <w:tc>
          <w:tcPr>
            <w:tcW w:w="2868" w:type="dxa"/>
          </w:tcPr>
          <w:p w:rsidR="004731F1" w:rsidRPr="00537A1A" w:rsidRDefault="0010444D" w:rsidP="00EB7E1B">
            <w:pPr>
              <w:jc w:val="center"/>
              <w:rPr>
                <w:rFonts w:ascii="Arial" w:hAnsi="Arial" w:cs="Arial"/>
              </w:rPr>
            </w:pPr>
            <w:r>
              <w:rPr>
                <w:rFonts w:ascii="Arial" w:hAnsi="Arial" w:cs="Arial"/>
              </w:rPr>
              <w:t>NOVIEMBRE 30</w:t>
            </w:r>
          </w:p>
        </w:tc>
      </w:tr>
      <w:tr w:rsidR="004731F1" w:rsidRPr="00537A1A" w:rsidTr="00EB7E1B">
        <w:trPr>
          <w:jc w:val="center"/>
        </w:trPr>
        <w:tc>
          <w:tcPr>
            <w:tcW w:w="2867" w:type="dxa"/>
          </w:tcPr>
          <w:p w:rsidR="004731F1" w:rsidRPr="00537A1A" w:rsidRDefault="004731F1" w:rsidP="00EB7E1B">
            <w:pPr>
              <w:jc w:val="center"/>
              <w:rPr>
                <w:rFonts w:ascii="Arial" w:hAnsi="Arial" w:cs="Arial"/>
              </w:rPr>
            </w:pPr>
          </w:p>
        </w:tc>
        <w:tc>
          <w:tcPr>
            <w:tcW w:w="2867" w:type="dxa"/>
          </w:tcPr>
          <w:p w:rsidR="004731F1" w:rsidRPr="00537A1A" w:rsidRDefault="004731F1" w:rsidP="00EB7E1B">
            <w:pPr>
              <w:jc w:val="center"/>
              <w:rPr>
                <w:rFonts w:ascii="Arial" w:hAnsi="Arial" w:cs="Arial"/>
              </w:rPr>
            </w:pPr>
          </w:p>
        </w:tc>
        <w:tc>
          <w:tcPr>
            <w:tcW w:w="2868" w:type="dxa"/>
          </w:tcPr>
          <w:p w:rsidR="004731F1" w:rsidRPr="00537A1A" w:rsidRDefault="004731F1" w:rsidP="00EB7E1B">
            <w:pPr>
              <w:jc w:val="center"/>
              <w:rPr>
                <w:rFonts w:ascii="Arial" w:hAnsi="Arial" w:cs="Arial"/>
              </w:rPr>
            </w:pPr>
          </w:p>
        </w:tc>
        <w:tc>
          <w:tcPr>
            <w:tcW w:w="2868" w:type="dxa"/>
          </w:tcPr>
          <w:p w:rsidR="004731F1" w:rsidRPr="00537A1A" w:rsidRDefault="004731F1" w:rsidP="00EB7E1B">
            <w:pPr>
              <w:jc w:val="center"/>
              <w:rPr>
                <w:rFonts w:ascii="Arial" w:hAnsi="Arial" w:cs="Arial"/>
              </w:rPr>
            </w:pPr>
          </w:p>
        </w:tc>
        <w:tc>
          <w:tcPr>
            <w:tcW w:w="2868" w:type="dxa"/>
          </w:tcPr>
          <w:p w:rsidR="004731F1" w:rsidRPr="00537A1A" w:rsidRDefault="004731F1" w:rsidP="00EB7E1B">
            <w:pPr>
              <w:jc w:val="center"/>
              <w:rPr>
                <w:rFonts w:ascii="Arial" w:hAnsi="Arial" w:cs="Arial"/>
              </w:rPr>
            </w:pPr>
          </w:p>
        </w:tc>
      </w:tr>
    </w:tbl>
    <w:p w:rsidR="004731F1" w:rsidRDefault="004731F1" w:rsidP="004731F1">
      <w:pPr>
        <w:jc w:val="center"/>
        <w:rPr>
          <w:rFonts w:ascii="Arial" w:hAnsi="Arial" w:cs="Arial"/>
        </w:rPr>
      </w:pPr>
      <w:r>
        <w:rPr>
          <w:rFonts w:ascii="Arial" w:hAnsi="Arial" w:cs="Arial"/>
        </w:rPr>
        <w:t xml:space="preserve">NOTA  SUJETA  A  APROBACION DEL CONSEJO  ACADEMICO   Y CAMBIOS </w:t>
      </w:r>
    </w:p>
    <w:p w:rsidR="004731F1" w:rsidRDefault="004731F1" w:rsidP="004731F1">
      <w:pPr>
        <w:jc w:val="center"/>
        <w:rPr>
          <w:rFonts w:ascii="Arial" w:hAnsi="Arial" w:cs="Arial"/>
        </w:rPr>
      </w:pPr>
    </w:p>
    <w:p w:rsidR="004731F1" w:rsidRPr="004731F1" w:rsidRDefault="004731F1" w:rsidP="004731F1">
      <w:pPr>
        <w:pStyle w:val="Prrafodelista"/>
        <w:ind w:left="720"/>
        <w:rPr>
          <w:rFonts w:ascii="Arial" w:hAnsi="Arial" w:cs="Arial"/>
          <w:b/>
          <w:lang w:val="es-CO"/>
        </w:rPr>
      </w:pPr>
    </w:p>
    <w:p w:rsidR="004731F1" w:rsidRDefault="004731F1">
      <w:pPr>
        <w:spacing w:after="200" w:line="276" w:lineRule="auto"/>
        <w:rPr>
          <w:rFonts w:ascii="Arial" w:hAnsi="Arial" w:cs="Arial"/>
          <w:b/>
        </w:rPr>
      </w:pPr>
      <w:r>
        <w:rPr>
          <w:rFonts w:ascii="Arial" w:hAnsi="Arial" w:cs="Arial"/>
          <w:b/>
        </w:rPr>
        <w:br w:type="page"/>
      </w:r>
    </w:p>
    <w:p w:rsidR="001E38EF" w:rsidRDefault="001E38EF" w:rsidP="001E38EF">
      <w:pPr>
        <w:jc w:val="center"/>
        <w:rPr>
          <w:rFonts w:ascii="Arial" w:hAnsi="Arial" w:cs="Arial"/>
          <w:b/>
        </w:rPr>
      </w:pPr>
    </w:p>
    <w:p w:rsidR="001E38EF" w:rsidRPr="00AC1422" w:rsidRDefault="001E38EF" w:rsidP="001E38EF">
      <w:pPr>
        <w:jc w:val="center"/>
        <w:rPr>
          <w:rFonts w:ascii="Arial" w:hAnsi="Arial" w:cs="Arial"/>
          <w:b/>
          <w:sz w:val="36"/>
          <w:szCs w:val="36"/>
        </w:rPr>
      </w:pPr>
      <w:r w:rsidRPr="00AC1422">
        <w:rPr>
          <w:rFonts w:ascii="Arial" w:hAnsi="Arial" w:cs="Arial"/>
          <w:b/>
          <w:sz w:val="36"/>
          <w:szCs w:val="36"/>
        </w:rPr>
        <w:t>CELEBR</w:t>
      </w:r>
      <w:r w:rsidR="0010444D">
        <w:rPr>
          <w:rFonts w:ascii="Arial" w:hAnsi="Arial" w:cs="Arial"/>
          <w:b/>
          <w:sz w:val="36"/>
          <w:szCs w:val="36"/>
        </w:rPr>
        <w:t>ACIÓN FECHAS CONMEMORATIVAS 2012</w:t>
      </w:r>
    </w:p>
    <w:p w:rsidR="001E38EF" w:rsidRPr="00AC1422" w:rsidRDefault="001E38EF" w:rsidP="001E38EF">
      <w:pPr>
        <w:rPr>
          <w:b/>
          <w:sz w:val="36"/>
          <w:szCs w:val="36"/>
        </w:rPr>
      </w:pPr>
    </w:p>
    <w:p w:rsidR="001E38EF" w:rsidRDefault="001E38EF" w:rsidP="001E38EF"/>
    <w:tbl>
      <w:tblPr>
        <w:tblW w:w="13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3940"/>
        <w:gridCol w:w="1861"/>
        <w:gridCol w:w="5224"/>
      </w:tblGrid>
      <w:tr w:rsidR="008D5E6F" w:rsidRPr="0068248B" w:rsidTr="004B4AE0">
        <w:trPr>
          <w:jc w:val="center"/>
        </w:trPr>
        <w:tc>
          <w:tcPr>
            <w:tcW w:w="2042" w:type="dxa"/>
            <w:vAlign w:val="center"/>
          </w:tcPr>
          <w:p w:rsidR="008D5E6F" w:rsidRDefault="008D5E6F" w:rsidP="004B4AE0">
            <w:pPr>
              <w:jc w:val="center"/>
              <w:rPr>
                <w:rFonts w:ascii="Arial" w:hAnsi="Arial" w:cs="Arial"/>
                <w:b/>
              </w:rPr>
            </w:pPr>
            <w:r>
              <w:rPr>
                <w:rFonts w:ascii="Arial" w:hAnsi="Arial" w:cs="Arial"/>
                <w:b/>
              </w:rPr>
              <w:t>FECHA</w:t>
            </w:r>
          </w:p>
          <w:p w:rsidR="008D5E6F" w:rsidRDefault="008D5E6F" w:rsidP="004B4AE0">
            <w:pPr>
              <w:jc w:val="center"/>
              <w:rPr>
                <w:rFonts w:ascii="Arial" w:hAnsi="Arial" w:cs="Arial"/>
                <w:b/>
              </w:rPr>
            </w:pPr>
          </w:p>
        </w:tc>
        <w:tc>
          <w:tcPr>
            <w:tcW w:w="3940" w:type="dxa"/>
            <w:vAlign w:val="center"/>
          </w:tcPr>
          <w:p w:rsidR="008D5E6F" w:rsidRDefault="008D5E6F" w:rsidP="004B4AE0">
            <w:pPr>
              <w:jc w:val="center"/>
              <w:rPr>
                <w:rFonts w:ascii="Arial" w:hAnsi="Arial" w:cs="Arial"/>
                <w:b/>
              </w:rPr>
            </w:pPr>
            <w:r>
              <w:rPr>
                <w:rFonts w:ascii="Arial" w:hAnsi="Arial" w:cs="Arial"/>
                <w:b/>
                <w:sz w:val="22"/>
                <w:szCs w:val="22"/>
              </w:rPr>
              <w:t>CELEBRACIÓN</w:t>
            </w:r>
          </w:p>
        </w:tc>
        <w:tc>
          <w:tcPr>
            <w:tcW w:w="1861" w:type="dxa"/>
            <w:vAlign w:val="center"/>
          </w:tcPr>
          <w:p w:rsidR="008D5E6F" w:rsidRDefault="008D5E6F" w:rsidP="004B4AE0">
            <w:pPr>
              <w:jc w:val="center"/>
              <w:rPr>
                <w:rFonts w:ascii="Arial" w:hAnsi="Arial" w:cs="Arial"/>
                <w:b/>
              </w:rPr>
            </w:pPr>
            <w:r>
              <w:rPr>
                <w:rFonts w:ascii="Arial" w:hAnsi="Arial" w:cs="Arial"/>
                <w:b/>
              </w:rPr>
              <w:t>JORNADAS</w:t>
            </w:r>
          </w:p>
        </w:tc>
        <w:tc>
          <w:tcPr>
            <w:tcW w:w="5224" w:type="dxa"/>
            <w:vAlign w:val="center"/>
          </w:tcPr>
          <w:p w:rsidR="008D5E6F" w:rsidRDefault="008D5E6F" w:rsidP="004B4AE0">
            <w:pPr>
              <w:jc w:val="center"/>
              <w:rPr>
                <w:rFonts w:ascii="Arial" w:hAnsi="Arial" w:cs="Arial"/>
                <w:b/>
              </w:rPr>
            </w:pPr>
            <w:r>
              <w:rPr>
                <w:rFonts w:ascii="Arial" w:hAnsi="Arial" w:cs="Arial"/>
                <w:b/>
              </w:rPr>
              <w:t>RESPONSABLES</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rPr>
            </w:pPr>
            <w:r>
              <w:rPr>
                <w:rFonts w:ascii="Arial" w:hAnsi="Arial" w:cs="Arial"/>
                <w:b/>
              </w:rPr>
              <w:t>FEBRERO  2</w:t>
            </w:r>
          </w:p>
        </w:tc>
        <w:tc>
          <w:tcPr>
            <w:tcW w:w="3940" w:type="dxa"/>
            <w:vAlign w:val="center"/>
          </w:tcPr>
          <w:p w:rsidR="001E38EF" w:rsidRPr="00AC1422" w:rsidRDefault="001E38EF" w:rsidP="004B4AE0">
            <w:pPr>
              <w:jc w:val="center"/>
              <w:rPr>
                <w:rFonts w:ascii="Arial" w:hAnsi="Arial" w:cs="Arial"/>
                <w:b/>
              </w:rPr>
            </w:pPr>
            <w:r>
              <w:rPr>
                <w:rFonts w:ascii="Arial" w:hAnsi="Arial" w:cs="Arial"/>
                <w:b/>
                <w:sz w:val="22"/>
                <w:szCs w:val="22"/>
              </w:rPr>
              <w:t>DIA  MUNDIAL DE LOS  HUMEDALE</w:t>
            </w:r>
            <w:r w:rsidRPr="00AC1422">
              <w:rPr>
                <w:rFonts w:ascii="Arial" w:hAnsi="Arial" w:cs="Arial"/>
                <w:b/>
                <w:sz w:val="22"/>
                <w:szCs w:val="22"/>
              </w:rPr>
              <w:t>S</w:t>
            </w:r>
          </w:p>
        </w:tc>
        <w:tc>
          <w:tcPr>
            <w:tcW w:w="1861" w:type="dxa"/>
            <w:vAlign w:val="center"/>
          </w:tcPr>
          <w:p w:rsidR="001E38EF" w:rsidRDefault="001E38EF" w:rsidP="004B4AE0">
            <w:pPr>
              <w:jc w:val="center"/>
              <w:rPr>
                <w:rFonts w:ascii="Arial" w:hAnsi="Arial" w:cs="Arial"/>
                <w:b/>
              </w:rPr>
            </w:pPr>
            <w:r>
              <w:rPr>
                <w:rFonts w:ascii="Arial" w:hAnsi="Arial" w:cs="Arial"/>
                <w:b/>
              </w:rPr>
              <w:t>TARDE</w:t>
            </w:r>
          </w:p>
          <w:p w:rsidR="001E38EF" w:rsidRPr="0068248B" w:rsidRDefault="001E38EF" w:rsidP="004B4AE0">
            <w:pPr>
              <w:jc w:val="center"/>
              <w:rPr>
                <w:rFonts w:ascii="Arial" w:hAnsi="Arial" w:cs="Arial"/>
                <w:b/>
              </w:rPr>
            </w:pPr>
            <w:r>
              <w:rPr>
                <w:rFonts w:ascii="Arial" w:hAnsi="Arial" w:cs="Arial"/>
                <w:b/>
              </w:rPr>
              <w:t>MAÑANA</w:t>
            </w:r>
          </w:p>
        </w:tc>
        <w:tc>
          <w:tcPr>
            <w:tcW w:w="5224" w:type="dxa"/>
            <w:vAlign w:val="center"/>
          </w:tcPr>
          <w:p w:rsidR="001E38EF" w:rsidRPr="0068248B" w:rsidRDefault="008D5E6F" w:rsidP="004B4AE0">
            <w:pPr>
              <w:jc w:val="center"/>
              <w:rPr>
                <w:rFonts w:ascii="Arial" w:hAnsi="Arial" w:cs="Arial"/>
                <w:b/>
              </w:rPr>
            </w:pPr>
            <w:r>
              <w:rPr>
                <w:rFonts w:ascii="Arial" w:hAnsi="Arial" w:cs="Arial"/>
                <w:b/>
              </w:rPr>
              <w:t>LUIS FERNANDO SUAREZ Y LUZ MIRIAM ZAPATA</w:t>
            </w:r>
          </w:p>
        </w:tc>
      </w:tr>
      <w:tr w:rsidR="001E38EF" w:rsidRPr="0068248B" w:rsidTr="004B4AE0">
        <w:trPr>
          <w:jc w:val="center"/>
        </w:trPr>
        <w:tc>
          <w:tcPr>
            <w:tcW w:w="2042" w:type="dxa"/>
            <w:vAlign w:val="center"/>
          </w:tcPr>
          <w:p w:rsidR="001E38EF" w:rsidRPr="0068248B" w:rsidRDefault="008D5E6F" w:rsidP="004B4AE0">
            <w:pPr>
              <w:jc w:val="center"/>
              <w:rPr>
                <w:rFonts w:ascii="Arial" w:hAnsi="Arial" w:cs="Arial"/>
                <w:b/>
                <w:sz w:val="20"/>
                <w:szCs w:val="20"/>
              </w:rPr>
            </w:pPr>
            <w:r>
              <w:rPr>
                <w:rFonts w:ascii="Arial" w:hAnsi="Arial" w:cs="Arial"/>
                <w:b/>
                <w:sz w:val="20"/>
                <w:szCs w:val="20"/>
              </w:rPr>
              <w:t xml:space="preserve">MARZO 8 </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 LA MUJER</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HOMBRES DOCENTES DE LA  JORNADA</w:t>
            </w:r>
          </w:p>
        </w:tc>
      </w:tr>
      <w:tr w:rsidR="001E38EF" w:rsidRPr="0068248B" w:rsidTr="004B4AE0">
        <w:trPr>
          <w:jc w:val="center"/>
        </w:trPr>
        <w:tc>
          <w:tcPr>
            <w:tcW w:w="2042" w:type="dxa"/>
            <w:vAlign w:val="center"/>
          </w:tcPr>
          <w:p w:rsidR="001E38EF" w:rsidRPr="0068248B" w:rsidRDefault="008D5E6F" w:rsidP="004B4AE0">
            <w:pPr>
              <w:jc w:val="center"/>
              <w:rPr>
                <w:rFonts w:ascii="Arial" w:hAnsi="Arial" w:cs="Arial"/>
                <w:b/>
                <w:sz w:val="20"/>
                <w:szCs w:val="20"/>
              </w:rPr>
            </w:pPr>
            <w:r>
              <w:rPr>
                <w:rFonts w:ascii="Arial" w:hAnsi="Arial" w:cs="Arial"/>
                <w:b/>
                <w:sz w:val="20"/>
                <w:szCs w:val="20"/>
              </w:rPr>
              <w:t xml:space="preserve">MARZO 22 </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DIA  MUNDIAL DEL AGUA</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Default="001E38EF" w:rsidP="004B4AE0">
            <w:pPr>
              <w:jc w:val="center"/>
              <w:rPr>
                <w:b/>
              </w:rPr>
            </w:pPr>
            <w:r>
              <w:rPr>
                <w:b/>
              </w:rPr>
              <w:t>CARLO MARIO CEBALLOS</w:t>
            </w:r>
          </w:p>
          <w:p w:rsidR="001E38EF" w:rsidRPr="0068248B" w:rsidRDefault="008D5E6F" w:rsidP="004B4AE0">
            <w:pPr>
              <w:jc w:val="center"/>
              <w:rPr>
                <w:b/>
              </w:rPr>
            </w:pPr>
            <w:r>
              <w:rPr>
                <w:b/>
              </w:rPr>
              <w:t>LEIDY VIVIANA BUSTAMANTE</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ABRIL 22</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 xml:space="preserve">DÍA DEL </w:t>
            </w:r>
            <w:smartTag w:uri="urn:schemas-microsoft-com:office:smarttags" w:element="PersonName">
              <w:smartTagPr>
                <w:attr w:name="ProductID" w:val="LA TIERRA"/>
              </w:smartTagPr>
              <w:r w:rsidRPr="0068248B">
                <w:rPr>
                  <w:rFonts w:ascii="Arial" w:hAnsi="Arial" w:cs="Arial"/>
                  <w:b/>
                  <w:sz w:val="20"/>
                  <w:szCs w:val="20"/>
                </w:rPr>
                <w:t>LA TIERRA</w:t>
              </w:r>
            </w:smartTag>
          </w:p>
          <w:p w:rsidR="001E38EF" w:rsidRPr="0068248B" w:rsidRDefault="001E38EF" w:rsidP="004B4AE0">
            <w:pPr>
              <w:jc w:val="center"/>
              <w:rPr>
                <w:rFonts w:ascii="Arial" w:hAnsi="Arial" w:cs="Arial"/>
                <w:b/>
                <w:sz w:val="20"/>
                <w:szCs w:val="20"/>
              </w:rPr>
            </w:pP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647BFC" w:rsidP="004B4AE0">
            <w:pPr>
              <w:jc w:val="center"/>
              <w:rPr>
                <w:b/>
              </w:rPr>
            </w:pPr>
            <w:r>
              <w:rPr>
                <w:b/>
              </w:rPr>
              <w:t>LUZ MIRIAM ZAPATA</w:t>
            </w:r>
          </w:p>
          <w:p w:rsidR="001E38EF" w:rsidRPr="0068248B" w:rsidRDefault="001E38EF" w:rsidP="004B4AE0">
            <w:pPr>
              <w:jc w:val="center"/>
              <w:rPr>
                <w:b/>
              </w:rPr>
            </w:pPr>
            <w:r>
              <w:rPr>
                <w:b/>
              </w:rPr>
              <w:t>JUAN DAVID  ANDRADE</w:t>
            </w:r>
          </w:p>
          <w:p w:rsidR="001E38EF" w:rsidRPr="0068248B" w:rsidRDefault="001E38EF" w:rsidP="004B4AE0">
            <w:pPr>
              <w:jc w:val="center"/>
              <w:rPr>
                <w:b/>
              </w:rPr>
            </w:pP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ABRIL 23</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IDIOMA</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Default="001E38EF" w:rsidP="004B4AE0">
            <w:pPr>
              <w:jc w:val="center"/>
              <w:rPr>
                <w:rFonts w:ascii="Arial" w:hAnsi="Arial" w:cs="Arial"/>
                <w:b/>
                <w:sz w:val="20"/>
                <w:szCs w:val="20"/>
              </w:rPr>
            </w:pPr>
            <w:r w:rsidRPr="0068248B">
              <w:rPr>
                <w:rFonts w:ascii="Arial" w:hAnsi="Arial" w:cs="Arial"/>
                <w:b/>
                <w:sz w:val="20"/>
                <w:szCs w:val="20"/>
              </w:rPr>
              <w:t>MAÑANA</w:t>
            </w:r>
          </w:p>
          <w:p w:rsidR="001E38EF" w:rsidRPr="0068248B" w:rsidRDefault="001E38EF" w:rsidP="004B4AE0">
            <w:pPr>
              <w:jc w:val="center"/>
              <w:rPr>
                <w:rFonts w:ascii="Arial" w:hAnsi="Arial" w:cs="Arial"/>
                <w:b/>
                <w:sz w:val="20"/>
                <w:szCs w:val="20"/>
              </w:rPr>
            </w:pPr>
            <w:r>
              <w:rPr>
                <w:rFonts w:ascii="Arial" w:hAnsi="Arial" w:cs="Arial"/>
                <w:b/>
                <w:sz w:val="20"/>
                <w:szCs w:val="20"/>
              </w:rPr>
              <w:t>TARDE</w:t>
            </w:r>
          </w:p>
        </w:tc>
        <w:tc>
          <w:tcPr>
            <w:tcW w:w="5224" w:type="dxa"/>
            <w:vAlign w:val="center"/>
          </w:tcPr>
          <w:p w:rsidR="001E38EF" w:rsidRPr="0068248B" w:rsidRDefault="001E38EF" w:rsidP="004B4AE0">
            <w:pPr>
              <w:jc w:val="center"/>
              <w:rPr>
                <w:b/>
              </w:rPr>
            </w:pPr>
            <w:r w:rsidRPr="0068248B">
              <w:rPr>
                <w:b/>
              </w:rPr>
              <w:t>BERTHA  AGUDELO</w:t>
            </w:r>
          </w:p>
          <w:p w:rsidR="001E38EF" w:rsidRDefault="001E38EF" w:rsidP="004B4AE0">
            <w:pPr>
              <w:jc w:val="center"/>
              <w:rPr>
                <w:b/>
              </w:rPr>
            </w:pPr>
            <w:r w:rsidRPr="0068248B">
              <w:rPr>
                <w:b/>
              </w:rPr>
              <w:t>SOLEDAD  ORTEGA</w:t>
            </w:r>
          </w:p>
          <w:p w:rsidR="001E38EF" w:rsidRPr="0068248B" w:rsidRDefault="00647BFC" w:rsidP="004B4AE0">
            <w:pPr>
              <w:jc w:val="center"/>
              <w:rPr>
                <w:b/>
              </w:rPr>
            </w:pPr>
            <w:r>
              <w:rPr>
                <w:b/>
              </w:rPr>
              <w:t>GLADYS RÚA HENAO</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ABRIL 29</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ARBOL</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Pr>
                <w:b/>
              </w:rPr>
              <w:t>JESUS  SANCHEZ</w:t>
            </w:r>
          </w:p>
          <w:p w:rsidR="001E38EF" w:rsidRPr="0068248B" w:rsidRDefault="00647BFC" w:rsidP="004B4AE0">
            <w:pPr>
              <w:jc w:val="center"/>
              <w:rPr>
                <w:b/>
              </w:rPr>
            </w:pPr>
            <w:r>
              <w:rPr>
                <w:b/>
              </w:rPr>
              <w:t>ISAURA ARDILA</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ABRIL 30</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NIÑO Y LA RECREACIÓN</w:t>
            </w:r>
          </w:p>
        </w:tc>
        <w:tc>
          <w:tcPr>
            <w:tcW w:w="1861" w:type="dxa"/>
            <w:vAlign w:val="center"/>
          </w:tcPr>
          <w:p w:rsidR="001E38EF"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Pr>
                <w:rFonts w:ascii="Arial" w:hAnsi="Arial" w:cs="Arial"/>
                <w:b/>
                <w:sz w:val="20"/>
                <w:szCs w:val="20"/>
              </w:rPr>
              <w:t>MAÑANA</w:t>
            </w:r>
          </w:p>
          <w:p w:rsidR="001E38EF" w:rsidRDefault="001E38EF" w:rsidP="004B4AE0">
            <w:pPr>
              <w:jc w:val="center"/>
              <w:rPr>
                <w:rFonts w:ascii="Arial" w:hAnsi="Arial" w:cs="Arial"/>
                <w:b/>
                <w:sz w:val="20"/>
                <w:szCs w:val="20"/>
              </w:rPr>
            </w:pPr>
          </w:p>
          <w:p w:rsidR="001E38EF" w:rsidRPr="0068248B" w:rsidRDefault="001E38EF" w:rsidP="004B4AE0">
            <w:pPr>
              <w:jc w:val="center"/>
              <w:rPr>
                <w:rFonts w:ascii="Arial" w:hAnsi="Arial" w:cs="Arial"/>
                <w:b/>
                <w:sz w:val="20"/>
                <w:szCs w:val="20"/>
              </w:rPr>
            </w:pPr>
          </w:p>
        </w:tc>
        <w:tc>
          <w:tcPr>
            <w:tcW w:w="5224" w:type="dxa"/>
            <w:vAlign w:val="center"/>
          </w:tcPr>
          <w:p w:rsidR="001E38EF" w:rsidRPr="0068248B" w:rsidRDefault="001E38EF" w:rsidP="004B4AE0">
            <w:pPr>
              <w:jc w:val="center"/>
              <w:rPr>
                <w:b/>
              </w:rPr>
            </w:pPr>
            <w:r w:rsidRPr="0068248B">
              <w:rPr>
                <w:b/>
              </w:rPr>
              <w:t>DIRECTORES DE GRUPO</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MAYO 1</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TRABAJO</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Default="00647BFC" w:rsidP="004B4AE0">
            <w:pPr>
              <w:jc w:val="center"/>
              <w:rPr>
                <w:b/>
              </w:rPr>
            </w:pPr>
            <w:r>
              <w:rPr>
                <w:b/>
              </w:rPr>
              <w:t>JOSÉ IVAN GUTIÉRREZ</w:t>
            </w:r>
          </w:p>
          <w:p w:rsidR="001E38EF" w:rsidRPr="0068248B" w:rsidRDefault="001E38EF" w:rsidP="004B4AE0">
            <w:pPr>
              <w:jc w:val="center"/>
              <w:rPr>
                <w:b/>
              </w:rPr>
            </w:pPr>
            <w:r>
              <w:rPr>
                <w:b/>
              </w:rPr>
              <w:t>IVONNE SALAZAR</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MAYO 13</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 LA MADRE</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sidRPr="0068248B">
              <w:rPr>
                <w:b/>
              </w:rPr>
              <w:t>DIRECTORES DE GRUPO</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MAYO 15</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EDUCADOR</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Default="00647BFC" w:rsidP="004B4AE0">
            <w:pPr>
              <w:jc w:val="center"/>
              <w:rPr>
                <w:b/>
              </w:rPr>
            </w:pPr>
            <w:r>
              <w:rPr>
                <w:b/>
              </w:rPr>
              <w:t>MARGOTH CHAVERRA</w:t>
            </w:r>
          </w:p>
          <w:p w:rsidR="001E38EF" w:rsidRPr="0068248B" w:rsidRDefault="00647BFC" w:rsidP="004B4AE0">
            <w:pPr>
              <w:jc w:val="center"/>
              <w:rPr>
                <w:b/>
              </w:rPr>
            </w:pPr>
            <w:r>
              <w:rPr>
                <w:b/>
              </w:rPr>
              <w:t>ASTRID RUIZ</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MAYO 17</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RECICLAJE</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Default="00647BFC" w:rsidP="004B4AE0">
            <w:pPr>
              <w:jc w:val="center"/>
              <w:rPr>
                <w:b/>
              </w:rPr>
            </w:pPr>
            <w:r>
              <w:rPr>
                <w:b/>
              </w:rPr>
              <w:t>VIVIANA BUSTAMANTE</w:t>
            </w:r>
          </w:p>
          <w:p w:rsidR="001E38EF" w:rsidRPr="0068248B" w:rsidRDefault="00647BFC" w:rsidP="004B4AE0">
            <w:pPr>
              <w:jc w:val="center"/>
              <w:rPr>
                <w:b/>
              </w:rPr>
            </w:pPr>
            <w:r>
              <w:rPr>
                <w:b/>
              </w:rPr>
              <w:t>LUZ MIRIAM ZAPATA</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Pr>
                <w:rFonts w:ascii="Arial" w:hAnsi="Arial" w:cs="Arial"/>
                <w:b/>
                <w:sz w:val="20"/>
                <w:szCs w:val="20"/>
              </w:rPr>
              <w:t>JUNIO  2</w:t>
            </w:r>
          </w:p>
        </w:tc>
        <w:tc>
          <w:tcPr>
            <w:tcW w:w="3940" w:type="dxa"/>
            <w:vAlign w:val="center"/>
          </w:tcPr>
          <w:p w:rsidR="001E38EF" w:rsidRPr="0068248B" w:rsidRDefault="001E38EF" w:rsidP="004B4AE0">
            <w:pPr>
              <w:jc w:val="center"/>
              <w:rPr>
                <w:rFonts w:ascii="Arial" w:hAnsi="Arial" w:cs="Arial"/>
                <w:b/>
                <w:sz w:val="20"/>
                <w:szCs w:val="20"/>
              </w:rPr>
            </w:pPr>
            <w:r>
              <w:rPr>
                <w:rFonts w:ascii="Arial" w:hAnsi="Arial" w:cs="Arial"/>
                <w:b/>
                <w:sz w:val="20"/>
                <w:szCs w:val="20"/>
              </w:rPr>
              <w:t>DIA  DEL CAMPESINO</w:t>
            </w:r>
          </w:p>
        </w:tc>
        <w:tc>
          <w:tcPr>
            <w:tcW w:w="1861" w:type="dxa"/>
            <w:vAlign w:val="center"/>
          </w:tcPr>
          <w:p w:rsidR="001E38EF" w:rsidRDefault="001E38EF" w:rsidP="004B4AE0">
            <w:pPr>
              <w:jc w:val="center"/>
              <w:rPr>
                <w:rFonts w:ascii="Arial" w:hAnsi="Arial" w:cs="Arial"/>
                <w:b/>
                <w:sz w:val="20"/>
                <w:szCs w:val="20"/>
              </w:rPr>
            </w:pPr>
            <w:r>
              <w:rPr>
                <w:rFonts w:ascii="Arial" w:hAnsi="Arial" w:cs="Arial"/>
                <w:b/>
                <w:sz w:val="20"/>
                <w:szCs w:val="20"/>
              </w:rPr>
              <w:t>TARDE</w:t>
            </w:r>
          </w:p>
          <w:p w:rsidR="001E38EF" w:rsidRPr="0068248B" w:rsidRDefault="001E38EF" w:rsidP="004B4AE0">
            <w:pPr>
              <w:jc w:val="center"/>
              <w:rPr>
                <w:rFonts w:ascii="Arial" w:hAnsi="Arial" w:cs="Arial"/>
                <w:b/>
                <w:sz w:val="20"/>
                <w:szCs w:val="20"/>
              </w:rPr>
            </w:pPr>
            <w:r>
              <w:rPr>
                <w:rFonts w:ascii="Arial" w:hAnsi="Arial" w:cs="Arial"/>
                <w:b/>
                <w:sz w:val="20"/>
                <w:szCs w:val="20"/>
              </w:rPr>
              <w:t>MAÑANA</w:t>
            </w:r>
          </w:p>
        </w:tc>
        <w:tc>
          <w:tcPr>
            <w:tcW w:w="5224" w:type="dxa"/>
            <w:vAlign w:val="center"/>
          </w:tcPr>
          <w:p w:rsidR="001E38EF" w:rsidRDefault="00647BFC" w:rsidP="00647BFC">
            <w:pPr>
              <w:jc w:val="center"/>
              <w:rPr>
                <w:b/>
              </w:rPr>
            </w:pPr>
            <w:r>
              <w:rPr>
                <w:b/>
              </w:rPr>
              <w:t>MARIA ISABEL MOLINA</w:t>
            </w:r>
          </w:p>
          <w:p w:rsidR="00647BFC" w:rsidRDefault="00647BFC" w:rsidP="00647BFC">
            <w:pPr>
              <w:jc w:val="center"/>
              <w:rPr>
                <w:b/>
              </w:rPr>
            </w:pPr>
            <w:r>
              <w:rPr>
                <w:b/>
              </w:rPr>
              <w:t>ENILSA CHALÁ</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UNIO  5</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 xml:space="preserve">DÍA DEL MEDIO AMBIENTE, </w:t>
            </w:r>
            <w:smartTag w:uri="urn:schemas-microsoft-com:office:smarttags" w:element="PersonName">
              <w:smartTagPr>
                <w:attr w:name="ProductID" w:val="LA JUVENTUD Y"/>
              </w:smartTagPr>
              <w:smartTag w:uri="urn:schemas-microsoft-com:office:smarttags" w:element="PersonName">
                <w:smartTagPr>
                  <w:attr w:name="ProductID" w:val="LA JUVENTUD"/>
                </w:smartTagPr>
                <w:r w:rsidRPr="0068248B">
                  <w:rPr>
                    <w:rFonts w:ascii="Arial" w:hAnsi="Arial" w:cs="Arial"/>
                    <w:b/>
                    <w:sz w:val="20"/>
                    <w:szCs w:val="20"/>
                  </w:rPr>
                  <w:t xml:space="preserve">LA </w:t>
                </w:r>
                <w:r w:rsidRPr="0068248B">
                  <w:rPr>
                    <w:rFonts w:ascii="Arial" w:hAnsi="Arial" w:cs="Arial"/>
                    <w:b/>
                    <w:sz w:val="20"/>
                    <w:szCs w:val="20"/>
                  </w:rPr>
                  <w:lastRenderedPageBreak/>
                  <w:t>JUVENTUD</w:t>
                </w:r>
              </w:smartTag>
              <w:r w:rsidRPr="0068248B">
                <w:rPr>
                  <w:rFonts w:ascii="Arial" w:hAnsi="Arial" w:cs="Arial"/>
                  <w:b/>
                  <w:sz w:val="20"/>
                  <w:szCs w:val="20"/>
                </w:rPr>
                <w:t xml:space="preserve"> Y</w:t>
              </w:r>
            </w:smartTag>
            <w:r w:rsidRPr="0068248B">
              <w:rPr>
                <w:rFonts w:ascii="Arial" w:hAnsi="Arial" w:cs="Arial"/>
                <w:b/>
                <w:sz w:val="20"/>
                <w:szCs w:val="20"/>
              </w:rPr>
              <w:t xml:space="preserve"> EL DEPORTE</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lastRenderedPageBreak/>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lastRenderedPageBreak/>
              <w:t>MAÑANA</w:t>
            </w:r>
          </w:p>
        </w:tc>
        <w:tc>
          <w:tcPr>
            <w:tcW w:w="5224" w:type="dxa"/>
            <w:vAlign w:val="center"/>
          </w:tcPr>
          <w:p w:rsidR="001E38EF" w:rsidRDefault="001E38EF" w:rsidP="004B4AE0">
            <w:pPr>
              <w:jc w:val="center"/>
              <w:rPr>
                <w:b/>
              </w:rPr>
            </w:pPr>
            <w:r w:rsidRPr="0068248B">
              <w:rPr>
                <w:b/>
              </w:rPr>
              <w:lastRenderedPageBreak/>
              <w:t>J</w:t>
            </w:r>
            <w:r>
              <w:rPr>
                <w:b/>
              </w:rPr>
              <w:t>AIME  GUAZO</w:t>
            </w:r>
          </w:p>
          <w:p w:rsidR="001E38EF" w:rsidRDefault="001E38EF" w:rsidP="004B4AE0">
            <w:pPr>
              <w:jc w:val="center"/>
              <w:rPr>
                <w:b/>
              </w:rPr>
            </w:pPr>
            <w:r>
              <w:rPr>
                <w:b/>
              </w:rPr>
              <w:lastRenderedPageBreak/>
              <w:t>JUAN DAVID  ANDRADE</w:t>
            </w:r>
          </w:p>
          <w:p w:rsidR="001E38EF" w:rsidRPr="0068248B" w:rsidRDefault="001E38EF" w:rsidP="004B4AE0">
            <w:pPr>
              <w:jc w:val="center"/>
              <w:rPr>
                <w:b/>
              </w:rPr>
            </w:pP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lastRenderedPageBreak/>
              <w:t>JUNIO 17</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PADRE</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sidRPr="0068248B">
              <w:rPr>
                <w:b/>
              </w:rPr>
              <w:t>DIRECTORES DE GRUPO</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JULIO 20 (18)</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INDEPENDENCIA DE COLOMBIA</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647BFC" w:rsidP="004B4AE0">
            <w:pPr>
              <w:jc w:val="center"/>
              <w:rPr>
                <w:b/>
              </w:rPr>
            </w:pPr>
            <w:r>
              <w:rPr>
                <w:b/>
              </w:rPr>
              <w:t>ASTRID RUIZ ALGARIN</w:t>
            </w:r>
          </w:p>
          <w:p w:rsidR="001E38EF" w:rsidRPr="0068248B" w:rsidRDefault="001E38EF" w:rsidP="004B4AE0">
            <w:pPr>
              <w:jc w:val="center"/>
              <w:rPr>
                <w:b/>
              </w:rPr>
            </w:pPr>
            <w:r w:rsidRPr="0068248B">
              <w:rPr>
                <w:b/>
              </w:rPr>
              <w:t>MARIA ISABEL  MOLINA</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AGOSTO 7 (8)</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BATALLA DE BOYACA</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Default="00647BFC" w:rsidP="004B4AE0">
            <w:pPr>
              <w:jc w:val="center"/>
              <w:rPr>
                <w:b/>
              </w:rPr>
            </w:pPr>
            <w:r>
              <w:rPr>
                <w:b/>
              </w:rPr>
              <w:t>LUZ DARY ESPINOSA</w:t>
            </w:r>
          </w:p>
          <w:p w:rsidR="001E38EF" w:rsidRPr="0068248B" w:rsidRDefault="00647BFC" w:rsidP="004B4AE0">
            <w:pPr>
              <w:jc w:val="center"/>
              <w:rPr>
                <w:b/>
              </w:rPr>
            </w:pPr>
            <w:r>
              <w:rPr>
                <w:b/>
              </w:rPr>
              <w:t>ENILSA CHALÁ</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AGOSTO 11</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INDEPENDENCIA DE ANTIOQUIA</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Default="00647BFC" w:rsidP="004B4AE0">
            <w:pPr>
              <w:jc w:val="center"/>
              <w:rPr>
                <w:b/>
              </w:rPr>
            </w:pPr>
            <w:r>
              <w:rPr>
                <w:b/>
              </w:rPr>
              <w:t>MARGOTH CHAVERRA</w:t>
            </w:r>
          </w:p>
          <w:p w:rsidR="001E38EF" w:rsidRPr="0068248B" w:rsidRDefault="00647BFC" w:rsidP="004B4AE0">
            <w:pPr>
              <w:jc w:val="center"/>
              <w:rPr>
                <w:b/>
              </w:rPr>
            </w:pPr>
            <w:r>
              <w:rPr>
                <w:b/>
              </w:rPr>
              <w:t>JESUS MARÍA SANCHEZ</w:t>
            </w:r>
          </w:p>
        </w:tc>
      </w:tr>
      <w:tr w:rsidR="001E38EF" w:rsidRPr="0068248B" w:rsidTr="00647BFC">
        <w:trPr>
          <w:trHeight w:val="665"/>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SEPTIEMBRE 1</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ANIVERSARIO DE PTO BERRIO</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sidRPr="0068248B">
              <w:rPr>
                <w:rFonts w:ascii="Arial" w:hAnsi="Arial" w:cs="Arial"/>
                <w:b/>
                <w:sz w:val="20"/>
                <w:szCs w:val="20"/>
              </w:rPr>
              <w:t>TODOS LOS DOCENTES</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Pr>
                <w:rFonts w:ascii="Arial" w:hAnsi="Arial" w:cs="Arial"/>
                <w:b/>
                <w:sz w:val="20"/>
                <w:szCs w:val="20"/>
              </w:rPr>
              <w:t>OCTUBRE 12</w:t>
            </w:r>
          </w:p>
        </w:tc>
        <w:tc>
          <w:tcPr>
            <w:tcW w:w="3940" w:type="dxa"/>
            <w:vAlign w:val="center"/>
          </w:tcPr>
          <w:p w:rsidR="001E38EF" w:rsidRPr="0068248B" w:rsidRDefault="001E38EF" w:rsidP="004B4AE0">
            <w:pPr>
              <w:jc w:val="center"/>
              <w:rPr>
                <w:rFonts w:ascii="Arial" w:hAnsi="Arial" w:cs="Arial"/>
                <w:b/>
                <w:sz w:val="20"/>
                <w:szCs w:val="20"/>
              </w:rPr>
            </w:pPr>
            <w:r>
              <w:rPr>
                <w:rFonts w:ascii="Arial" w:hAnsi="Arial" w:cs="Arial"/>
                <w:b/>
                <w:sz w:val="20"/>
                <w:szCs w:val="20"/>
              </w:rPr>
              <w:t>DIA DEL  ARBOL , DIA  DE LA PREVENCION DE DESASTRES</w:t>
            </w:r>
          </w:p>
        </w:tc>
        <w:tc>
          <w:tcPr>
            <w:tcW w:w="1861" w:type="dxa"/>
            <w:vAlign w:val="center"/>
          </w:tcPr>
          <w:p w:rsidR="001E38EF" w:rsidRDefault="001E38EF" w:rsidP="004B4AE0">
            <w:pPr>
              <w:jc w:val="center"/>
              <w:rPr>
                <w:rFonts w:ascii="Arial" w:hAnsi="Arial" w:cs="Arial"/>
                <w:b/>
                <w:sz w:val="20"/>
                <w:szCs w:val="20"/>
              </w:rPr>
            </w:pPr>
            <w:r>
              <w:rPr>
                <w:rFonts w:ascii="Arial" w:hAnsi="Arial" w:cs="Arial"/>
                <w:b/>
                <w:sz w:val="20"/>
                <w:szCs w:val="20"/>
              </w:rPr>
              <w:t>TARDE</w:t>
            </w:r>
          </w:p>
          <w:p w:rsidR="001E38EF" w:rsidRPr="0068248B" w:rsidRDefault="001E38EF" w:rsidP="004B4AE0">
            <w:pPr>
              <w:jc w:val="center"/>
              <w:rPr>
                <w:rFonts w:ascii="Arial" w:hAnsi="Arial" w:cs="Arial"/>
                <w:b/>
                <w:sz w:val="20"/>
                <w:szCs w:val="20"/>
              </w:rPr>
            </w:pPr>
            <w:r>
              <w:rPr>
                <w:rFonts w:ascii="Arial" w:hAnsi="Arial" w:cs="Arial"/>
                <w:b/>
                <w:sz w:val="20"/>
                <w:szCs w:val="20"/>
              </w:rPr>
              <w:t>,MAÑANA</w:t>
            </w:r>
          </w:p>
        </w:tc>
        <w:tc>
          <w:tcPr>
            <w:tcW w:w="5224" w:type="dxa"/>
            <w:vAlign w:val="center"/>
          </w:tcPr>
          <w:p w:rsidR="001E38EF" w:rsidRDefault="00647BFC" w:rsidP="004B4AE0">
            <w:pPr>
              <w:jc w:val="center"/>
              <w:rPr>
                <w:rFonts w:ascii="Arial" w:hAnsi="Arial" w:cs="Arial"/>
                <w:b/>
                <w:sz w:val="20"/>
                <w:szCs w:val="20"/>
              </w:rPr>
            </w:pPr>
            <w:r>
              <w:rPr>
                <w:rFonts w:ascii="Arial" w:hAnsi="Arial" w:cs="Arial"/>
                <w:b/>
                <w:sz w:val="20"/>
                <w:szCs w:val="20"/>
              </w:rPr>
              <w:t>LUIS FERNANDO SUAREZ</w:t>
            </w:r>
          </w:p>
          <w:p w:rsidR="001E38EF" w:rsidRDefault="001E38EF" w:rsidP="004B4AE0">
            <w:pPr>
              <w:jc w:val="center"/>
              <w:rPr>
                <w:rFonts w:ascii="Arial" w:hAnsi="Arial" w:cs="Arial"/>
                <w:b/>
                <w:sz w:val="20"/>
                <w:szCs w:val="20"/>
              </w:rPr>
            </w:pPr>
            <w:r>
              <w:rPr>
                <w:rFonts w:ascii="Arial" w:hAnsi="Arial" w:cs="Arial"/>
                <w:b/>
                <w:sz w:val="20"/>
                <w:szCs w:val="20"/>
              </w:rPr>
              <w:t>CARLO MARIO</w:t>
            </w:r>
            <w:r w:rsidR="00647BFC">
              <w:rPr>
                <w:rFonts w:ascii="Arial" w:hAnsi="Arial" w:cs="Arial"/>
                <w:b/>
                <w:sz w:val="20"/>
                <w:szCs w:val="20"/>
              </w:rPr>
              <w:t xml:space="preserve"> CEBALLOS</w:t>
            </w:r>
          </w:p>
          <w:p w:rsidR="001E38EF" w:rsidRPr="0068248B" w:rsidRDefault="001E38EF" w:rsidP="004B4AE0">
            <w:pPr>
              <w:jc w:val="center"/>
              <w:rPr>
                <w:rFonts w:ascii="Arial" w:hAnsi="Arial" w:cs="Arial"/>
                <w:b/>
                <w:sz w:val="20"/>
                <w:szCs w:val="20"/>
              </w:rPr>
            </w:pPr>
          </w:p>
        </w:tc>
      </w:tr>
      <w:tr w:rsidR="001E38EF" w:rsidRPr="0068248B" w:rsidTr="004B4AE0">
        <w:trPr>
          <w:jc w:val="center"/>
        </w:trPr>
        <w:tc>
          <w:tcPr>
            <w:tcW w:w="2042"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OCTUBRE 12 (10)</w:t>
            </w:r>
          </w:p>
        </w:tc>
        <w:tc>
          <w:tcPr>
            <w:tcW w:w="3940" w:type="dxa"/>
          </w:tcPr>
          <w:p w:rsidR="001E38EF" w:rsidRPr="0068248B" w:rsidRDefault="001E38EF" w:rsidP="004B4AE0">
            <w:pPr>
              <w:rPr>
                <w:rFonts w:ascii="Arial" w:hAnsi="Arial" w:cs="Arial"/>
                <w:b/>
                <w:sz w:val="20"/>
                <w:szCs w:val="20"/>
              </w:rPr>
            </w:pPr>
            <w:r w:rsidRPr="0068248B">
              <w:rPr>
                <w:rFonts w:ascii="Arial" w:hAnsi="Arial" w:cs="Arial"/>
                <w:b/>
                <w:sz w:val="20"/>
                <w:szCs w:val="20"/>
              </w:rPr>
              <w:t>DÍA DE LA RAZA</w:t>
            </w:r>
          </w:p>
        </w:tc>
        <w:tc>
          <w:tcPr>
            <w:tcW w:w="1861"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tcPr>
          <w:p w:rsidR="001E38EF" w:rsidRDefault="00647BFC" w:rsidP="004B4AE0">
            <w:pPr>
              <w:jc w:val="center"/>
              <w:rPr>
                <w:rFonts w:ascii="Arial" w:hAnsi="Arial" w:cs="Arial"/>
                <w:b/>
                <w:sz w:val="20"/>
                <w:szCs w:val="20"/>
              </w:rPr>
            </w:pPr>
            <w:r>
              <w:rPr>
                <w:rFonts w:ascii="Arial" w:hAnsi="Arial" w:cs="Arial"/>
                <w:b/>
                <w:sz w:val="20"/>
                <w:szCs w:val="20"/>
              </w:rPr>
              <w:t>HEGUEL LEMUS</w:t>
            </w:r>
          </w:p>
          <w:p w:rsidR="001E38EF" w:rsidRPr="0068248B" w:rsidRDefault="001E38EF" w:rsidP="004B4AE0">
            <w:pPr>
              <w:jc w:val="center"/>
              <w:rPr>
                <w:rFonts w:ascii="Arial" w:hAnsi="Arial" w:cs="Arial"/>
                <w:b/>
                <w:sz w:val="20"/>
                <w:szCs w:val="20"/>
              </w:rPr>
            </w:pPr>
            <w:r>
              <w:rPr>
                <w:rFonts w:ascii="Arial" w:hAnsi="Arial" w:cs="Arial"/>
                <w:b/>
                <w:sz w:val="20"/>
                <w:szCs w:val="20"/>
              </w:rPr>
              <w:t>PREESCOLARES</w:t>
            </w:r>
          </w:p>
        </w:tc>
      </w:tr>
      <w:tr w:rsidR="001E38EF" w:rsidRPr="0068248B" w:rsidTr="004B4AE0">
        <w:trPr>
          <w:jc w:val="center"/>
        </w:trPr>
        <w:tc>
          <w:tcPr>
            <w:tcW w:w="2042"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OCTUBRE 14</w:t>
            </w:r>
          </w:p>
        </w:tc>
        <w:tc>
          <w:tcPr>
            <w:tcW w:w="3940" w:type="dxa"/>
          </w:tcPr>
          <w:p w:rsidR="001E38EF" w:rsidRPr="0068248B" w:rsidRDefault="001E38EF" w:rsidP="004B4AE0">
            <w:pPr>
              <w:rPr>
                <w:rFonts w:ascii="Arial" w:hAnsi="Arial" w:cs="Arial"/>
                <w:b/>
                <w:sz w:val="20"/>
                <w:szCs w:val="20"/>
              </w:rPr>
            </w:pPr>
            <w:r w:rsidRPr="0068248B">
              <w:rPr>
                <w:rFonts w:ascii="Arial" w:hAnsi="Arial" w:cs="Arial"/>
                <w:b/>
                <w:sz w:val="20"/>
                <w:szCs w:val="20"/>
              </w:rPr>
              <w:t xml:space="preserve">ANIVERSARIO DE </w:t>
            </w:r>
            <w:smartTag w:uri="urn:schemas-microsoft-com:office:smarttags" w:element="PersonName">
              <w:smartTagPr>
                <w:attr w:name="ProductID" w:val="LA I.E"/>
              </w:smartTagPr>
              <w:r w:rsidRPr="0068248B">
                <w:rPr>
                  <w:rFonts w:ascii="Arial" w:hAnsi="Arial" w:cs="Arial"/>
                  <w:b/>
                  <w:sz w:val="20"/>
                  <w:szCs w:val="20"/>
                </w:rPr>
                <w:t>LA I.E</w:t>
              </w:r>
            </w:smartTag>
            <w:r w:rsidRPr="0068248B">
              <w:rPr>
                <w:rFonts w:ascii="Arial" w:hAnsi="Arial" w:cs="Arial"/>
                <w:b/>
                <w:sz w:val="20"/>
                <w:szCs w:val="20"/>
              </w:rPr>
              <w:t>.AMÉRICA</w:t>
            </w:r>
          </w:p>
        </w:tc>
        <w:tc>
          <w:tcPr>
            <w:tcW w:w="1861" w:type="dxa"/>
          </w:tcPr>
          <w:p w:rsidR="001E38EF" w:rsidRPr="0068248B" w:rsidRDefault="001E38EF" w:rsidP="004B4AE0">
            <w:pPr>
              <w:rPr>
                <w:rFonts w:ascii="Arial" w:hAnsi="Arial" w:cs="Arial"/>
                <w:b/>
                <w:sz w:val="20"/>
                <w:szCs w:val="20"/>
              </w:rPr>
            </w:pPr>
            <w:r w:rsidRPr="0068248B">
              <w:rPr>
                <w:rFonts w:ascii="Arial" w:hAnsi="Arial" w:cs="Arial"/>
                <w:b/>
                <w:sz w:val="20"/>
                <w:szCs w:val="20"/>
              </w:rPr>
              <w:t xml:space="preserve">               , TARDE</w:t>
            </w:r>
          </w:p>
          <w:p w:rsidR="001E38EF" w:rsidRPr="0068248B" w:rsidRDefault="001E38EF" w:rsidP="004B4AE0">
            <w:pPr>
              <w:rPr>
                <w:rFonts w:ascii="Arial" w:hAnsi="Arial" w:cs="Arial"/>
                <w:b/>
                <w:sz w:val="20"/>
                <w:szCs w:val="20"/>
              </w:rPr>
            </w:pPr>
            <w:r w:rsidRPr="0068248B">
              <w:rPr>
                <w:rFonts w:ascii="Arial" w:hAnsi="Arial" w:cs="Arial"/>
                <w:b/>
                <w:sz w:val="20"/>
                <w:szCs w:val="20"/>
              </w:rPr>
              <w:t xml:space="preserve">            MAÑANA </w:t>
            </w:r>
          </w:p>
        </w:tc>
        <w:tc>
          <w:tcPr>
            <w:tcW w:w="5224"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TODOS LOS DOCENTES</w:t>
            </w:r>
          </w:p>
        </w:tc>
      </w:tr>
      <w:tr w:rsidR="001E38EF" w:rsidRPr="0068248B" w:rsidTr="004B4AE0">
        <w:trPr>
          <w:jc w:val="center"/>
        </w:trPr>
        <w:tc>
          <w:tcPr>
            <w:tcW w:w="2042"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OCTUBRE 31</w:t>
            </w:r>
          </w:p>
        </w:tc>
        <w:tc>
          <w:tcPr>
            <w:tcW w:w="3940" w:type="dxa"/>
          </w:tcPr>
          <w:p w:rsidR="001E38EF" w:rsidRPr="0068248B" w:rsidRDefault="001E38EF" w:rsidP="004B4AE0">
            <w:pPr>
              <w:rPr>
                <w:rFonts w:ascii="Arial" w:hAnsi="Arial" w:cs="Arial"/>
                <w:b/>
                <w:sz w:val="20"/>
                <w:szCs w:val="20"/>
              </w:rPr>
            </w:pPr>
            <w:r w:rsidRPr="0068248B">
              <w:rPr>
                <w:rFonts w:ascii="Arial" w:hAnsi="Arial" w:cs="Arial"/>
                <w:b/>
                <w:sz w:val="20"/>
                <w:szCs w:val="20"/>
              </w:rPr>
              <w:t>DÍA DEL NIÑO</w:t>
            </w:r>
          </w:p>
        </w:tc>
        <w:tc>
          <w:tcPr>
            <w:tcW w:w="1861"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DIRECTORES DE GRUPO</w:t>
            </w:r>
          </w:p>
        </w:tc>
      </w:tr>
      <w:tr w:rsidR="001E38EF" w:rsidRPr="0068248B" w:rsidTr="004B4AE0">
        <w:trPr>
          <w:jc w:val="center"/>
        </w:trPr>
        <w:tc>
          <w:tcPr>
            <w:tcW w:w="2042"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NOVIEMBRE 11</w:t>
            </w:r>
          </w:p>
        </w:tc>
        <w:tc>
          <w:tcPr>
            <w:tcW w:w="3940" w:type="dxa"/>
          </w:tcPr>
          <w:p w:rsidR="001E38EF" w:rsidRPr="0068248B" w:rsidRDefault="001E38EF" w:rsidP="004B4AE0">
            <w:pPr>
              <w:rPr>
                <w:rFonts w:ascii="Arial" w:hAnsi="Arial" w:cs="Arial"/>
                <w:b/>
                <w:sz w:val="20"/>
                <w:szCs w:val="20"/>
              </w:rPr>
            </w:pPr>
            <w:r w:rsidRPr="0068248B">
              <w:rPr>
                <w:rFonts w:ascii="Arial" w:hAnsi="Arial" w:cs="Arial"/>
                <w:b/>
                <w:sz w:val="20"/>
                <w:szCs w:val="20"/>
              </w:rPr>
              <w:t>INDEPENDENCIA DE CARTAGENA</w:t>
            </w:r>
          </w:p>
        </w:tc>
        <w:tc>
          <w:tcPr>
            <w:tcW w:w="1861"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tcPr>
          <w:p w:rsidR="001E38EF" w:rsidRDefault="00647BFC" w:rsidP="004B4AE0">
            <w:pPr>
              <w:jc w:val="center"/>
              <w:rPr>
                <w:rFonts w:ascii="Arial" w:hAnsi="Arial" w:cs="Arial"/>
                <w:b/>
                <w:sz w:val="20"/>
                <w:szCs w:val="20"/>
              </w:rPr>
            </w:pPr>
            <w:r>
              <w:rPr>
                <w:rFonts w:ascii="Arial" w:hAnsi="Arial" w:cs="Arial"/>
                <w:b/>
                <w:sz w:val="20"/>
                <w:szCs w:val="20"/>
              </w:rPr>
              <w:t>ELIANA OCHOA</w:t>
            </w:r>
          </w:p>
          <w:p w:rsidR="001E38EF" w:rsidRPr="0068248B" w:rsidRDefault="00647BFC" w:rsidP="004B4AE0">
            <w:pPr>
              <w:jc w:val="center"/>
              <w:rPr>
                <w:rFonts w:ascii="Arial" w:hAnsi="Arial" w:cs="Arial"/>
                <w:b/>
                <w:sz w:val="20"/>
                <w:szCs w:val="20"/>
              </w:rPr>
            </w:pPr>
            <w:r>
              <w:rPr>
                <w:rFonts w:ascii="Arial" w:hAnsi="Arial" w:cs="Arial"/>
                <w:b/>
                <w:sz w:val="20"/>
                <w:szCs w:val="20"/>
              </w:rPr>
              <w:t>ASTRID RUIZ</w:t>
            </w:r>
          </w:p>
          <w:p w:rsidR="001E38EF" w:rsidRPr="0068248B" w:rsidRDefault="001E38EF" w:rsidP="004B4AE0">
            <w:pPr>
              <w:jc w:val="center"/>
              <w:rPr>
                <w:rFonts w:ascii="Arial" w:hAnsi="Arial" w:cs="Arial"/>
                <w:b/>
                <w:sz w:val="20"/>
                <w:szCs w:val="20"/>
              </w:rPr>
            </w:pPr>
          </w:p>
        </w:tc>
      </w:tr>
    </w:tbl>
    <w:p w:rsidR="00647BFC" w:rsidRDefault="00647BFC" w:rsidP="001E38EF">
      <w:pPr>
        <w:rPr>
          <w:rFonts w:ascii="Arial" w:hAnsi="Arial" w:cs="Arial"/>
          <w:b/>
        </w:rPr>
      </w:pPr>
    </w:p>
    <w:p w:rsidR="001E38EF" w:rsidRPr="00880C6C" w:rsidRDefault="001E38EF" w:rsidP="001E38EF">
      <w:pPr>
        <w:rPr>
          <w:rFonts w:ascii="Arial" w:hAnsi="Arial" w:cs="Arial"/>
          <w:b/>
        </w:rPr>
      </w:pPr>
      <w:r w:rsidRPr="00880C6C">
        <w:rPr>
          <w:rFonts w:ascii="Arial" w:hAnsi="Arial" w:cs="Arial"/>
          <w:b/>
        </w:rPr>
        <w:t>NOTA</w:t>
      </w:r>
      <w:r>
        <w:rPr>
          <w:rFonts w:ascii="Arial" w:hAnsi="Arial" w:cs="Arial"/>
          <w:b/>
        </w:rPr>
        <w:t xml:space="preserve">.  LOS DOCENTES RESPONSABLES  ESPERAN  EL APOYO Y ACOMPAÑAMIENTO DE LOS DEMAS  DOCENTES </w:t>
      </w:r>
    </w:p>
    <w:p w:rsidR="001E38EF" w:rsidRPr="00F76525" w:rsidRDefault="001E38EF" w:rsidP="001E38EF">
      <w:pPr>
        <w:rPr>
          <w:rFonts w:ascii="Arial" w:hAnsi="Arial" w:cs="Arial"/>
          <w:b/>
          <w:sz w:val="22"/>
          <w:szCs w:val="22"/>
        </w:rPr>
      </w:pPr>
    </w:p>
    <w:p w:rsidR="001E38EF" w:rsidRPr="00F76525" w:rsidRDefault="001E38EF" w:rsidP="001E38EF">
      <w:pPr>
        <w:rPr>
          <w:rFonts w:ascii="Arial" w:hAnsi="Arial" w:cs="Arial"/>
          <w:b/>
          <w:sz w:val="22"/>
          <w:szCs w:val="22"/>
        </w:rPr>
      </w:pPr>
    </w:p>
    <w:p w:rsidR="001E38EF" w:rsidRPr="00F76525" w:rsidRDefault="001E38EF" w:rsidP="001E38EF">
      <w:pPr>
        <w:rPr>
          <w:rFonts w:ascii="Arial" w:hAnsi="Arial" w:cs="Arial"/>
          <w:b/>
          <w:sz w:val="22"/>
          <w:szCs w:val="22"/>
        </w:rPr>
      </w:pPr>
    </w:p>
    <w:p w:rsidR="001E38EF" w:rsidRPr="00F76525" w:rsidRDefault="001E38EF" w:rsidP="001E38EF">
      <w:pPr>
        <w:rPr>
          <w:rFonts w:ascii="Arial" w:hAnsi="Arial" w:cs="Arial"/>
          <w:b/>
          <w:sz w:val="22"/>
          <w:szCs w:val="22"/>
        </w:rPr>
      </w:pPr>
    </w:p>
    <w:p w:rsidR="004731F1" w:rsidRPr="00F76525" w:rsidRDefault="004731F1" w:rsidP="001E38EF">
      <w:pPr>
        <w:rPr>
          <w:rFonts w:ascii="Arial" w:hAnsi="Arial" w:cs="Arial"/>
          <w:b/>
          <w:sz w:val="22"/>
          <w:szCs w:val="22"/>
        </w:rPr>
      </w:pPr>
    </w:p>
    <w:p w:rsidR="004731F1" w:rsidRPr="00F76525" w:rsidRDefault="004731F1" w:rsidP="001E38EF">
      <w:pPr>
        <w:rPr>
          <w:rFonts w:ascii="Arial" w:hAnsi="Arial" w:cs="Arial"/>
          <w:b/>
          <w:sz w:val="22"/>
          <w:szCs w:val="22"/>
        </w:rPr>
      </w:pPr>
    </w:p>
    <w:p w:rsidR="004731F1" w:rsidRPr="00F76525" w:rsidRDefault="004731F1" w:rsidP="001E38EF">
      <w:pPr>
        <w:rPr>
          <w:rFonts w:ascii="Arial" w:hAnsi="Arial" w:cs="Arial"/>
          <w:b/>
          <w:sz w:val="22"/>
          <w:szCs w:val="22"/>
        </w:rPr>
      </w:pPr>
    </w:p>
    <w:p w:rsidR="001E38EF" w:rsidRPr="00F76525" w:rsidRDefault="001E38EF" w:rsidP="001E38EF">
      <w:pPr>
        <w:rPr>
          <w:rFonts w:ascii="Arial" w:hAnsi="Arial" w:cs="Arial"/>
          <w:b/>
          <w:sz w:val="22"/>
          <w:szCs w:val="22"/>
        </w:rPr>
      </w:pPr>
    </w:p>
    <w:p w:rsidR="004731F1" w:rsidRPr="00F76525" w:rsidRDefault="004731F1" w:rsidP="001E38EF">
      <w:pPr>
        <w:jc w:val="center"/>
        <w:rPr>
          <w:rFonts w:ascii="Arial" w:hAnsi="Arial" w:cs="Arial"/>
          <w:sz w:val="22"/>
          <w:szCs w:val="22"/>
        </w:rPr>
      </w:pPr>
    </w:p>
    <w:p w:rsidR="00F76525" w:rsidRPr="00F76525" w:rsidRDefault="00F76525" w:rsidP="001E38EF">
      <w:pPr>
        <w:jc w:val="center"/>
        <w:rPr>
          <w:rFonts w:ascii="Arial" w:hAnsi="Arial" w:cs="Arial"/>
          <w:sz w:val="22"/>
          <w:szCs w:val="22"/>
        </w:rPr>
      </w:pPr>
    </w:p>
    <w:p w:rsidR="00F76525" w:rsidRDefault="00F76525" w:rsidP="001E38EF">
      <w:pPr>
        <w:jc w:val="center"/>
        <w:rPr>
          <w:rFonts w:ascii="Arial" w:hAnsi="Arial" w:cs="Arial"/>
          <w:sz w:val="22"/>
          <w:szCs w:val="22"/>
        </w:rPr>
      </w:pPr>
    </w:p>
    <w:p w:rsidR="00F76525" w:rsidRPr="00F76525" w:rsidRDefault="00F76525" w:rsidP="001E38EF">
      <w:pPr>
        <w:jc w:val="center"/>
        <w:rPr>
          <w:rFonts w:ascii="Arial" w:hAnsi="Arial" w:cs="Arial"/>
          <w:sz w:val="22"/>
          <w:szCs w:val="22"/>
        </w:rPr>
      </w:pPr>
    </w:p>
    <w:p w:rsidR="001E38EF" w:rsidRPr="00F76525" w:rsidRDefault="001E38EF" w:rsidP="001E38EF">
      <w:pPr>
        <w:jc w:val="center"/>
        <w:rPr>
          <w:rFonts w:ascii="Arial" w:hAnsi="Arial" w:cs="Arial"/>
          <w:b/>
          <w:sz w:val="22"/>
          <w:szCs w:val="22"/>
        </w:rPr>
      </w:pPr>
      <w:r w:rsidRPr="00F76525">
        <w:rPr>
          <w:rFonts w:ascii="Arial" w:hAnsi="Arial" w:cs="Arial"/>
          <w:sz w:val="22"/>
          <w:szCs w:val="22"/>
        </w:rPr>
        <w:lastRenderedPageBreak/>
        <w:t>IN</w:t>
      </w:r>
      <w:r w:rsidRPr="00F76525">
        <w:rPr>
          <w:rFonts w:ascii="Arial" w:hAnsi="Arial" w:cs="Arial"/>
          <w:b/>
          <w:sz w:val="22"/>
          <w:szCs w:val="22"/>
        </w:rPr>
        <w:t>STITUCIÓN EDUCATIVA AMÉRICA</w:t>
      </w:r>
    </w:p>
    <w:p w:rsidR="001E38EF" w:rsidRPr="00F76525" w:rsidRDefault="001E38EF" w:rsidP="001E38EF">
      <w:pPr>
        <w:jc w:val="center"/>
        <w:rPr>
          <w:rFonts w:ascii="Arial" w:hAnsi="Arial" w:cs="Arial"/>
          <w:b/>
          <w:sz w:val="22"/>
          <w:szCs w:val="22"/>
        </w:rPr>
      </w:pPr>
      <w:r w:rsidRPr="00F76525">
        <w:rPr>
          <w:rFonts w:ascii="Arial" w:hAnsi="Arial" w:cs="Arial"/>
          <w:b/>
          <w:sz w:val="22"/>
          <w:szCs w:val="22"/>
        </w:rPr>
        <w:t>INSTITUCIONES 2011</w:t>
      </w:r>
    </w:p>
    <w:p w:rsidR="001E38EF" w:rsidRPr="00F76525" w:rsidRDefault="001E38EF" w:rsidP="001E38EF">
      <w:pPr>
        <w:jc w:val="center"/>
        <w:rPr>
          <w:rFonts w:ascii="Arial" w:hAnsi="Arial" w:cs="Arial"/>
          <w:sz w:val="22"/>
          <w:szCs w:val="22"/>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0"/>
        <w:gridCol w:w="1620"/>
        <w:gridCol w:w="4320"/>
      </w:tblGrid>
      <w:tr w:rsidR="001E38EF" w:rsidRPr="00F76525" w:rsidTr="004B4AE0">
        <w:trPr>
          <w:jc w:val="center"/>
        </w:trPr>
        <w:tc>
          <w:tcPr>
            <w:tcW w:w="7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Nº</w:t>
            </w:r>
          </w:p>
        </w:tc>
        <w:tc>
          <w:tcPr>
            <w:tcW w:w="324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INSTITUCIÓN</w:t>
            </w:r>
          </w:p>
        </w:tc>
        <w:tc>
          <w:tcPr>
            <w:tcW w:w="16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JORNADA</w:t>
            </w:r>
          </w:p>
        </w:tc>
        <w:tc>
          <w:tcPr>
            <w:tcW w:w="43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RESPONSABLE</w:t>
            </w:r>
          </w:p>
          <w:p w:rsidR="001E38EF" w:rsidRPr="00F76525" w:rsidRDefault="001E38EF" w:rsidP="004B4AE0">
            <w:pPr>
              <w:jc w:val="center"/>
              <w:rPr>
                <w:rFonts w:ascii="Arial" w:hAnsi="Arial" w:cs="Arial"/>
                <w:b/>
                <w:sz w:val="22"/>
                <w:szCs w:val="22"/>
              </w:rPr>
            </w:pPr>
          </w:p>
        </w:tc>
      </w:tr>
      <w:tr w:rsidR="001E38EF" w:rsidRPr="00F76525" w:rsidTr="004B4AE0">
        <w:trPr>
          <w:jc w:val="center"/>
        </w:trPr>
        <w:tc>
          <w:tcPr>
            <w:tcW w:w="7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1</w:t>
            </w:r>
          </w:p>
        </w:tc>
        <w:tc>
          <w:tcPr>
            <w:tcW w:w="3240" w:type="dxa"/>
            <w:vAlign w:val="center"/>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MATERIAL DIDACTICO</w:t>
            </w:r>
          </w:p>
        </w:tc>
        <w:tc>
          <w:tcPr>
            <w:tcW w:w="16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TARDE</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 xml:space="preserve">MAÑANA </w:t>
            </w:r>
          </w:p>
        </w:tc>
        <w:tc>
          <w:tcPr>
            <w:tcW w:w="43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JESUS MARIA SANCHEZ</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 xml:space="preserve">ISAURA  ARDILA </w:t>
            </w:r>
          </w:p>
          <w:p w:rsidR="001E38EF" w:rsidRPr="00F76525" w:rsidRDefault="001E38EF" w:rsidP="004B4AE0">
            <w:pPr>
              <w:jc w:val="center"/>
              <w:rPr>
                <w:rFonts w:ascii="Arial" w:hAnsi="Arial" w:cs="Arial"/>
                <w:b/>
                <w:sz w:val="22"/>
                <w:szCs w:val="22"/>
              </w:rPr>
            </w:pPr>
          </w:p>
        </w:tc>
      </w:tr>
      <w:tr w:rsidR="001E38EF" w:rsidRPr="00F76525" w:rsidTr="004B4AE0">
        <w:trPr>
          <w:jc w:val="center"/>
        </w:trPr>
        <w:tc>
          <w:tcPr>
            <w:tcW w:w="7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2</w:t>
            </w:r>
          </w:p>
        </w:tc>
        <w:tc>
          <w:tcPr>
            <w:tcW w:w="324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CRUZ ROJA</w:t>
            </w:r>
          </w:p>
        </w:tc>
        <w:tc>
          <w:tcPr>
            <w:tcW w:w="16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TARDE</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MAÑANA</w:t>
            </w:r>
          </w:p>
        </w:tc>
        <w:tc>
          <w:tcPr>
            <w:tcW w:w="43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ENILSA CHALA</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 xml:space="preserve">IVONNE SALAZAR </w:t>
            </w:r>
          </w:p>
          <w:p w:rsidR="001E38EF" w:rsidRPr="00F76525" w:rsidRDefault="001E38EF" w:rsidP="004B4AE0">
            <w:pPr>
              <w:jc w:val="center"/>
              <w:rPr>
                <w:rFonts w:ascii="Arial" w:hAnsi="Arial" w:cs="Arial"/>
                <w:b/>
                <w:sz w:val="22"/>
                <w:szCs w:val="22"/>
              </w:rPr>
            </w:pPr>
          </w:p>
        </w:tc>
      </w:tr>
      <w:tr w:rsidR="001E38EF" w:rsidRPr="00F76525" w:rsidTr="004B4AE0">
        <w:trPr>
          <w:jc w:val="center"/>
        </w:trPr>
        <w:tc>
          <w:tcPr>
            <w:tcW w:w="7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3</w:t>
            </w:r>
          </w:p>
        </w:tc>
        <w:tc>
          <w:tcPr>
            <w:tcW w:w="324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DEPORTES</w:t>
            </w:r>
          </w:p>
        </w:tc>
        <w:tc>
          <w:tcPr>
            <w:tcW w:w="16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TARDE</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MAÑANA</w:t>
            </w:r>
          </w:p>
        </w:tc>
        <w:tc>
          <w:tcPr>
            <w:tcW w:w="43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JOSE IVAN GUTIERREZ</w:t>
            </w:r>
            <w:r w:rsidR="007D19C0" w:rsidRPr="00F76525">
              <w:rPr>
                <w:rFonts w:ascii="Arial" w:hAnsi="Arial" w:cs="Arial"/>
                <w:b/>
                <w:sz w:val="22"/>
                <w:szCs w:val="22"/>
              </w:rPr>
              <w:t>,</w:t>
            </w:r>
            <w:r w:rsidRPr="00F76525">
              <w:rPr>
                <w:rFonts w:ascii="Arial" w:hAnsi="Arial" w:cs="Arial"/>
                <w:b/>
                <w:sz w:val="22"/>
                <w:szCs w:val="22"/>
              </w:rPr>
              <w:t xml:space="preserve"> JAIME GUAZO </w:t>
            </w:r>
          </w:p>
          <w:p w:rsidR="001E38EF" w:rsidRPr="00F76525" w:rsidRDefault="007D19C0" w:rsidP="004B4AE0">
            <w:pPr>
              <w:jc w:val="center"/>
              <w:rPr>
                <w:rFonts w:ascii="Arial" w:hAnsi="Arial" w:cs="Arial"/>
                <w:b/>
                <w:sz w:val="22"/>
                <w:szCs w:val="22"/>
              </w:rPr>
            </w:pPr>
            <w:r w:rsidRPr="00F76525">
              <w:rPr>
                <w:rFonts w:ascii="Arial" w:hAnsi="Arial" w:cs="Arial"/>
                <w:b/>
                <w:sz w:val="22"/>
                <w:szCs w:val="22"/>
              </w:rPr>
              <w:t>LUIS FERNANDO SUAREZ</w:t>
            </w:r>
            <w:r w:rsidR="001E38EF" w:rsidRPr="00F76525">
              <w:rPr>
                <w:rFonts w:ascii="Arial" w:hAnsi="Arial" w:cs="Arial"/>
                <w:b/>
                <w:sz w:val="22"/>
                <w:szCs w:val="22"/>
              </w:rPr>
              <w:t>,</w:t>
            </w:r>
            <w:r w:rsidRPr="00F76525">
              <w:rPr>
                <w:rFonts w:ascii="Arial" w:hAnsi="Arial" w:cs="Arial"/>
                <w:b/>
                <w:sz w:val="22"/>
                <w:szCs w:val="22"/>
              </w:rPr>
              <w:t xml:space="preserve"> </w:t>
            </w:r>
            <w:r w:rsidR="001E38EF" w:rsidRPr="00F76525">
              <w:rPr>
                <w:rFonts w:ascii="Arial" w:hAnsi="Arial" w:cs="Arial"/>
                <w:b/>
                <w:sz w:val="22"/>
                <w:szCs w:val="22"/>
              </w:rPr>
              <w:t xml:space="preserve">JUAN DAVID ANDRADE </w:t>
            </w:r>
          </w:p>
          <w:p w:rsidR="001E38EF" w:rsidRPr="00F76525" w:rsidRDefault="001E38EF" w:rsidP="004B4AE0">
            <w:pPr>
              <w:jc w:val="center"/>
              <w:rPr>
                <w:rFonts w:ascii="Arial" w:hAnsi="Arial" w:cs="Arial"/>
                <w:b/>
                <w:sz w:val="22"/>
                <w:szCs w:val="22"/>
              </w:rPr>
            </w:pPr>
          </w:p>
        </w:tc>
      </w:tr>
      <w:tr w:rsidR="001E38EF" w:rsidRPr="00F76525" w:rsidTr="004B4AE0">
        <w:trPr>
          <w:jc w:val="center"/>
        </w:trPr>
        <w:tc>
          <w:tcPr>
            <w:tcW w:w="7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4</w:t>
            </w:r>
          </w:p>
        </w:tc>
        <w:tc>
          <w:tcPr>
            <w:tcW w:w="324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PASTORAL EDUCATIVA</w:t>
            </w:r>
          </w:p>
        </w:tc>
        <w:tc>
          <w:tcPr>
            <w:tcW w:w="16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TARDE</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MAÑANA</w:t>
            </w:r>
          </w:p>
        </w:tc>
        <w:tc>
          <w:tcPr>
            <w:tcW w:w="43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 xml:space="preserve">BERTHA  AGUDELO </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MARGOTH CHAVERRA</w:t>
            </w:r>
          </w:p>
          <w:p w:rsidR="001E38EF" w:rsidRPr="00F76525" w:rsidRDefault="001E38EF" w:rsidP="004B4AE0">
            <w:pPr>
              <w:jc w:val="center"/>
              <w:rPr>
                <w:rFonts w:ascii="Arial" w:hAnsi="Arial" w:cs="Arial"/>
                <w:b/>
                <w:sz w:val="22"/>
                <w:szCs w:val="22"/>
              </w:rPr>
            </w:pPr>
          </w:p>
        </w:tc>
      </w:tr>
      <w:tr w:rsidR="001E38EF" w:rsidRPr="00F76525" w:rsidTr="004B4AE0">
        <w:trPr>
          <w:jc w:val="center"/>
        </w:trPr>
        <w:tc>
          <w:tcPr>
            <w:tcW w:w="7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5</w:t>
            </w:r>
          </w:p>
        </w:tc>
        <w:tc>
          <w:tcPr>
            <w:tcW w:w="324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ESCUELA DE PADRES</w:t>
            </w:r>
          </w:p>
        </w:tc>
        <w:tc>
          <w:tcPr>
            <w:tcW w:w="16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TARDE</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MAÑANA</w:t>
            </w:r>
          </w:p>
        </w:tc>
        <w:tc>
          <w:tcPr>
            <w:tcW w:w="4320" w:type="dxa"/>
          </w:tcPr>
          <w:p w:rsidR="001E38EF" w:rsidRPr="00F76525" w:rsidRDefault="001E38EF" w:rsidP="004B4AE0">
            <w:pPr>
              <w:jc w:val="center"/>
              <w:rPr>
                <w:rFonts w:ascii="Arial" w:hAnsi="Arial" w:cs="Arial"/>
                <w:b/>
                <w:sz w:val="22"/>
                <w:szCs w:val="22"/>
              </w:rPr>
            </w:pPr>
          </w:p>
          <w:p w:rsidR="001E38EF" w:rsidRPr="00F76525" w:rsidRDefault="007D19C0" w:rsidP="004B4AE0">
            <w:pPr>
              <w:jc w:val="center"/>
              <w:rPr>
                <w:rFonts w:ascii="Arial" w:hAnsi="Arial" w:cs="Arial"/>
                <w:b/>
                <w:sz w:val="22"/>
                <w:szCs w:val="22"/>
              </w:rPr>
            </w:pPr>
            <w:r w:rsidRPr="00F76525">
              <w:rPr>
                <w:rFonts w:ascii="Arial" w:hAnsi="Arial" w:cs="Arial"/>
                <w:b/>
                <w:sz w:val="22"/>
                <w:szCs w:val="22"/>
              </w:rPr>
              <w:t>EDGAR GIRALDO</w:t>
            </w:r>
            <w:r w:rsidR="001E38EF" w:rsidRPr="00F76525">
              <w:rPr>
                <w:rFonts w:ascii="Arial" w:hAnsi="Arial" w:cs="Arial"/>
                <w:b/>
                <w:sz w:val="22"/>
                <w:szCs w:val="22"/>
              </w:rPr>
              <w:t xml:space="preserve">, CARMEN  BEDOYA , </w:t>
            </w:r>
            <w:r w:rsidRPr="00F76525">
              <w:rPr>
                <w:rFonts w:ascii="Arial" w:hAnsi="Arial" w:cs="Arial"/>
                <w:b/>
                <w:sz w:val="22"/>
                <w:szCs w:val="22"/>
              </w:rPr>
              <w:t xml:space="preserve"> MARIA ISABEL MOLINA, </w:t>
            </w:r>
            <w:r w:rsidR="001E38EF" w:rsidRPr="00F76525">
              <w:rPr>
                <w:rFonts w:ascii="Arial" w:hAnsi="Arial" w:cs="Arial"/>
                <w:b/>
                <w:sz w:val="22"/>
                <w:szCs w:val="22"/>
              </w:rPr>
              <w:t>VIVIANA  ZAPATA</w:t>
            </w:r>
          </w:p>
          <w:p w:rsidR="001E38EF" w:rsidRPr="00F76525" w:rsidRDefault="001E38EF" w:rsidP="004B4AE0">
            <w:pPr>
              <w:jc w:val="center"/>
              <w:rPr>
                <w:rFonts w:ascii="Arial" w:hAnsi="Arial" w:cs="Arial"/>
                <w:b/>
                <w:sz w:val="22"/>
                <w:szCs w:val="22"/>
              </w:rPr>
            </w:pPr>
          </w:p>
        </w:tc>
      </w:tr>
      <w:tr w:rsidR="001E38EF" w:rsidRPr="00F76525" w:rsidTr="004B4AE0">
        <w:trPr>
          <w:jc w:val="center"/>
        </w:trPr>
        <w:tc>
          <w:tcPr>
            <w:tcW w:w="7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6</w:t>
            </w:r>
          </w:p>
        </w:tc>
        <w:tc>
          <w:tcPr>
            <w:tcW w:w="324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DANZAS</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Y</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 xml:space="preserve">CHIRIMIA </w:t>
            </w:r>
          </w:p>
        </w:tc>
        <w:tc>
          <w:tcPr>
            <w:tcW w:w="16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TARDE MAÑANA</w:t>
            </w:r>
          </w:p>
        </w:tc>
        <w:tc>
          <w:tcPr>
            <w:tcW w:w="43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 xml:space="preserve">YOSLANNY RUÍZ </w:t>
            </w:r>
          </w:p>
          <w:p w:rsidR="001E38EF" w:rsidRPr="00F76525" w:rsidRDefault="0010444D" w:rsidP="004B4AE0">
            <w:pPr>
              <w:jc w:val="center"/>
              <w:rPr>
                <w:rFonts w:ascii="Arial" w:hAnsi="Arial" w:cs="Arial"/>
                <w:b/>
                <w:sz w:val="22"/>
                <w:szCs w:val="22"/>
              </w:rPr>
            </w:pPr>
            <w:r w:rsidRPr="00F76525">
              <w:rPr>
                <w:rFonts w:ascii="Arial" w:hAnsi="Arial" w:cs="Arial"/>
                <w:b/>
                <w:sz w:val="22"/>
                <w:szCs w:val="22"/>
              </w:rPr>
              <w:t>INGRID VIVIANA BUITRAGO</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JESUS MARIA SANCHEZ</w:t>
            </w:r>
          </w:p>
          <w:p w:rsidR="001E38EF" w:rsidRPr="00F76525" w:rsidRDefault="001E38EF" w:rsidP="004B4AE0">
            <w:pPr>
              <w:jc w:val="center"/>
              <w:rPr>
                <w:rFonts w:ascii="Arial" w:hAnsi="Arial" w:cs="Arial"/>
                <w:b/>
                <w:sz w:val="22"/>
                <w:szCs w:val="22"/>
              </w:rPr>
            </w:pPr>
          </w:p>
        </w:tc>
      </w:tr>
      <w:tr w:rsidR="001E38EF" w:rsidRPr="00F76525" w:rsidTr="004B4AE0">
        <w:trPr>
          <w:jc w:val="center"/>
        </w:trPr>
        <w:tc>
          <w:tcPr>
            <w:tcW w:w="7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7</w:t>
            </w:r>
          </w:p>
        </w:tc>
        <w:tc>
          <w:tcPr>
            <w:tcW w:w="324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JARDINERÍA</w:t>
            </w:r>
          </w:p>
        </w:tc>
        <w:tc>
          <w:tcPr>
            <w:tcW w:w="16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 xml:space="preserve">TARDE MAÑANA </w:t>
            </w:r>
          </w:p>
        </w:tc>
        <w:tc>
          <w:tcPr>
            <w:tcW w:w="43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 xml:space="preserve">CARLO MARIO CEBALLOS </w:t>
            </w:r>
          </w:p>
          <w:p w:rsidR="007D19C0" w:rsidRPr="00F76525" w:rsidRDefault="007D19C0" w:rsidP="004B4AE0">
            <w:pPr>
              <w:jc w:val="center"/>
              <w:rPr>
                <w:rFonts w:ascii="Arial" w:hAnsi="Arial" w:cs="Arial"/>
                <w:b/>
                <w:sz w:val="22"/>
                <w:szCs w:val="22"/>
              </w:rPr>
            </w:pPr>
            <w:r w:rsidRPr="00F76525">
              <w:rPr>
                <w:rFonts w:ascii="Arial" w:hAnsi="Arial" w:cs="Arial"/>
                <w:b/>
                <w:sz w:val="22"/>
                <w:szCs w:val="22"/>
              </w:rPr>
              <w:t>YADIRA ZAPATA</w:t>
            </w:r>
          </w:p>
          <w:p w:rsidR="001E38EF" w:rsidRPr="00F76525" w:rsidRDefault="001E38EF" w:rsidP="004B4AE0">
            <w:pPr>
              <w:jc w:val="center"/>
              <w:rPr>
                <w:rFonts w:ascii="Arial" w:hAnsi="Arial" w:cs="Arial"/>
                <w:b/>
                <w:sz w:val="22"/>
                <w:szCs w:val="22"/>
              </w:rPr>
            </w:pPr>
          </w:p>
          <w:p w:rsidR="001E38EF" w:rsidRPr="00F76525" w:rsidRDefault="001E38EF" w:rsidP="004B4AE0">
            <w:pPr>
              <w:jc w:val="center"/>
              <w:rPr>
                <w:rFonts w:ascii="Arial" w:hAnsi="Arial" w:cs="Arial"/>
                <w:b/>
                <w:sz w:val="22"/>
                <w:szCs w:val="22"/>
              </w:rPr>
            </w:pPr>
          </w:p>
        </w:tc>
      </w:tr>
      <w:tr w:rsidR="001E38EF" w:rsidRPr="00F76525" w:rsidTr="004B4AE0">
        <w:trPr>
          <w:jc w:val="center"/>
        </w:trPr>
        <w:tc>
          <w:tcPr>
            <w:tcW w:w="7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8</w:t>
            </w:r>
          </w:p>
        </w:tc>
        <w:tc>
          <w:tcPr>
            <w:tcW w:w="324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CIVÍSMO</w:t>
            </w:r>
          </w:p>
        </w:tc>
        <w:tc>
          <w:tcPr>
            <w:tcW w:w="1620" w:type="dxa"/>
          </w:tcPr>
          <w:p w:rsidR="001E38EF" w:rsidRPr="00F76525" w:rsidRDefault="001E38EF" w:rsidP="004B4AE0">
            <w:pPr>
              <w:jc w:val="center"/>
              <w:rPr>
                <w:rFonts w:ascii="Arial" w:hAnsi="Arial" w:cs="Arial"/>
                <w:b/>
                <w:sz w:val="22"/>
                <w:szCs w:val="22"/>
              </w:rPr>
            </w:pPr>
            <w:r w:rsidRPr="00F76525">
              <w:rPr>
                <w:rFonts w:ascii="Arial" w:hAnsi="Arial" w:cs="Arial"/>
                <w:b/>
                <w:sz w:val="22"/>
                <w:szCs w:val="22"/>
              </w:rPr>
              <w:t>TARDE</w:t>
            </w:r>
          </w:p>
          <w:p w:rsidR="001E38EF" w:rsidRPr="00F76525" w:rsidRDefault="001E38EF" w:rsidP="004B4AE0">
            <w:pPr>
              <w:jc w:val="center"/>
              <w:rPr>
                <w:rFonts w:ascii="Arial" w:hAnsi="Arial" w:cs="Arial"/>
                <w:b/>
                <w:sz w:val="22"/>
                <w:szCs w:val="22"/>
              </w:rPr>
            </w:pPr>
            <w:r w:rsidRPr="00F76525">
              <w:rPr>
                <w:rFonts w:ascii="Arial" w:hAnsi="Arial" w:cs="Arial"/>
                <w:b/>
                <w:sz w:val="22"/>
                <w:szCs w:val="22"/>
              </w:rPr>
              <w:t xml:space="preserve">MAÑANA </w:t>
            </w:r>
          </w:p>
        </w:tc>
        <w:tc>
          <w:tcPr>
            <w:tcW w:w="4320" w:type="dxa"/>
          </w:tcPr>
          <w:p w:rsidR="001E38EF" w:rsidRPr="00F76525" w:rsidRDefault="001E38EF" w:rsidP="004B4AE0">
            <w:pPr>
              <w:rPr>
                <w:rFonts w:ascii="Arial" w:hAnsi="Arial" w:cs="Arial"/>
                <w:b/>
                <w:sz w:val="22"/>
                <w:szCs w:val="22"/>
              </w:rPr>
            </w:pPr>
            <w:r w:rsidRPr="00F76525">
              <w:rPr>
                <w:rFonts w:ascii="Arial" w:hAnsi="Arial" w:cs="Arial"/>
                <w:b/>
                <w:sz w:val="22"/>
                <w:szCs w:val="22"/>
              </w:rPr>
              <w:t>MARTHA LAFAUX</w:t>
            </w:r>
          </w:p>
          <w:p w:rsidR="001E38EF" w:rsidRPr="00F76525" w:rsidRDefault="007D19C0" w:rsidP="004B4AE0">
            <w:pPr>
              <w:rPr>
                <w:rFonts w:ascii="Arial" w:hAnsi="Arial" w:cs="Arial"/>
                <w:b/>
                <w:sz w:val="22"/>
                <w:szCs w:val="22"/>
              </w:rPr>
            </w:pPr>
            <w:r w:rsidRPr="00F76525">
              <w:rPr>
                <w:rFonts w:ascii="Arial" w:hAnsi="Arial" w:cs="Arial"/>
                <w:b/>
                <w:sz w:val="22"/>
                <w:szCs w:val="22"/>
              </w:rPr>
              <w:t>DEICY CAROLINA GONZÁLEZ</w:t>
            </w:r>
          </w:p>
          <w:p w:rsidR="001E38EF" w:rsidRPr="00F76525" w:rsidRDefault="001E38EF" w:rsidP="004B4AE0">
            <w:pPr>
              <w:rPr>
                <w:rFonts w:ascii="Arial" w:hAnsi="Arial" w:cs="Arial"/>
                <w:b/>
                <w:sz w:val="22"/>
                <w:szCs w:val="22"/>
              </w:rPr>
            </w:pPr>
          </w:p>
        </w:tc>
      </w:tr>
    </w:tbl>
    <w:p w:rsidR="001E38EF" w:rsidRPr="00F76525" w:rsidRDefault="001E38EF" w:rsidP="001E38EF">
      <w:pPr>
        <w:jc w:val="center"/>
        <w:rPr>
          <w:rFonts w:ascii="Arial" w:hAnsi="Arial" w:cs="Arial"/>
          <w:b/>
          <w:sz w:val="22"/>
          <w:szCs w:val="22"/>
        </w:rPr>
      </w:pPr>
      <w:r w:rsidRPr="00F76525">
        <w:rPr>
          <w:rFonts w:ascii="Arial" w:hAnsi="Arial" w:cs="Arial"/>
          <w:b/>
          <w:sz w:val="22"/>
          <w:szCs w:val="22"/>
        </w:rPr>
        <w:t>NOTA . PRESENTAR   CRONOGRAMA DE  A</w:t>
      </w:r>
      <w:r w:rsidR="007D19C0" w:rsidRPr="00F76525">
        <w:rPr>
          <w:rFonts w:ascii="Arial" w:hAnsi="Arial" w:cs="Arial"/>
          <w:b/>
          <w:sz w:val="22"/>
          <w:szCs w:val="22"/>
        </w:rPr>
        <w:t>CTIVIDADES   FEBRERO  29 DE 2012</w:t>
      </w: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r w:rsidRPr="00234EBF">
        <w:rPr>
          <w:rFonts w:ascii="Arial" w:hAnsi="Arial" w:cs="Arial"/>
          <w:b/>
        </w:rPr>
        <w:t>INSTITUCIÓN EDUCATIVA AMÉRICA</w:t>
      </w:r>
    </w:p>
    <w:p w:rsidR="001E38EF" w:rsidRPr="00234EBF" w:rsidRDefault="001E38EF" w:rsidP="001E38EF">
      <w:pPr>
        <w:jc w:val="center"/>
        <w:rPr>
          <w:rFonts w:ascii="Arial" w:hAnsi="Arial" w:cs="Arial"/>
          <w:b/>
        </w:rPr>
      </w:pPr>
    </w:p>
    <w:p w:rsidR="001E38EF" w:rsidRDefault="0010444D" w:rsidP="004731F1">
      <w:pPr>
        <w:jc w:val="center"/>
        <w:rPr>
          <w:rFonts w:ascii="Arial" w:hAnsi="Arial" w:cs="Arial"/>
          <w:b/>
        </w:rPr>
      </w:pPr>
      <w:r>
        <w:rPr>
          <w:rFonts w:ascii="Arial" w:hAnsi="Arial" w:cs="Arial"/>
          <w:b/>
        </w:rPr>
        <w:t>CARTELERA   2012</w:t>
      </w:r>
    </w:p>
    <w:p w:rsidR="001E38EF" w:rsidRDefault="001E38EF" w:rsidP="001E38EF">
      <w:pPr>
        <w:rPr>
          <w:rFonts w:ascii="Arial" w:hAnsi="Arial" w:cs="Arial"/>
          <w:b/>
        </w:rPr>
      </w:pPr>
    </w:p>
    <w:p w:rsidR="001E38EF" w:rsidRDefault="001E38EF" w:rsidP="001E38EF">
      <w:pPr>
        <w:jc w:val="center"/>
        <w:rPr>
          <w:rFonts w:ascii="Arial" w:hAnsi="Arial" w:cs="Arial"/>
          <w:b/>
        </w:rPr>
      </w:pPr>
      <w:r>
        <w:rPr>
          <w:rFonts w:ascii="Arial" w:hAnsi="Arial" w:cs="Arial"/>
          <w:b/>
        </w:rPr>
        <w:t>PRIMER SEMESTRE</w:t>
      </w: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694"/>
        <w:gridCol w:w="5220"/>
      </w:tblGrid>
      <w:tr w:rsidR="001E38EF" w:rsidRPr="0068248B" w:rsidTr="004B4AE0">
        <w:trPr>
          <w:jc w:val="center"/>
        </w:trPr>
        <w:tc>
          <w:tcPr>
            <w:tcW w:w="3886" w:type="dxa"/>
          </w:tcPr>
          <w:p w:rsidR="001E38EF" w:rsidRPr="0068248B" w:rsidRDefault="001E38EF" w:rsidP="004B4AE0">
            <w:pPr>
              <w:jc w:val="center"/>
              <w:rPr>
                <w:rFonts w:ascii="Arial" w:hAnsi="Arial" w:cs="Arial"/>
                <w:b/>
              </w:rPr>
            </w:pPr>
            <w:r w:rsidRPr="0068248B">
              <w:rPr>
                <w:rFonts w:ascii="Arial" w:hAnsi="Arial" w:cs="Arial"/>
                <w:b/>
              </w:rPr>
              <w:t>FECHA</w:t>
            </w:r>
          </w:p>
        </w:tc>
        <w:tc>
          <w:tcPr>
            <w:tcW w:w="1694" w:type="dxa"/>
          </w:tcPr>
          <w:p w:rsidR="001E38EF" w:rsidRPr="0068248B" w:rsidRDefault="001E38EF" w:rsidP="004B4AE0">
            <w:pPr>
              <w:jc w:val="center"/>
              <w:rPr>
                <w:rFonts w:ascii="Arial" w:hAnsi="Arial" w:cs="Arial"/>
                <w:b/>
              </w:rPr>
            </w:pPr>
            <w:r w:rsidRPr="0068248B">
              <w:rPr>
                <w:rFonts w:ascii="Arial" w:hAnsi="Arial" w:cs="Arial"/>
                <w:b/>
              </w:rPr>
              <w:t>GRADO</w:t>
            </w:r>
          </w:p>
        </w:tc>
        <w:tc>
          <w:tcPr>
            <w:tcW w:w="5220" w:type="dxa"/>
          </w:tcPr>
          <w:p w:rsidR="001E38EF" w:rsidRPr="0068248B" w:rsidRDefault="001E38EF" w:rsidP="004B4AE0">
            <w:pPr>
              <w:jc w:val="center"/>
              <w:rPr>
                <w:rFonts w:ascii="Arial" w:hAnsi="Arial" w:cs="Arial"/>
                <w:b/>
              </w:rPr>
            </w:pPr>
            <w:r w:rsidRPr="0068248B">
              <w:rPr>
                <w:rFonts w:ascii="Arial" w:hAnsi="Arial" w:cs="Arial"/>
                <w:b/>
              </w:rPr>
              <w:t>RESPONSABLE</w:t>
            </w:r>
          </w:p>
        </w:tc>
      </w:tr>
      <w:tr w:rsidR="001E38EF" w:rsidRPr="0068248B" w:rsidTr="004B4AE0">
        <w:trPr>
          <w:jc w:val="center"/>
        </w:trPr>
        <w:tc>
          <w:tcPr>
            <w:tcW w:w="3886" w:type="dxa"/>
          </w:tcPr>
          <w:p w:rsidR="001E38EF" w:rsidRPr="0068248B" w:rsidRDefault="0010444D" w:rsidP="004B4AE0">
            <w:pPr>
              <w:rPr>
                <w:rFonts w:ascii="Arial" w:hAnsi="Arial" w:cs="Arial"/>
                <w:b/>
              </w:rPr>
            </w:pPr>
            <w:r>
              <w:rPr>
                <w:rFonts w:ascii="Arial" w:hAnsi="Arial" w:cs="Arial"/>
                <w:b/>
              </w:rPr>
              <w:t xml:space="preserve">ENERO  16 </w:t>
            </w:r>
            <w:r w:rsidR="001E38EF" w:rsidRPr="0068248B">
              <w:rPr>
                <w:rFonts w:ascii="Arial" w:hAnsi="Arial" w:cs="Arial"/>
                <w:b/>
              </w:rPr>
              <w:t xml:space="preserve"> AL 2</w:t>
            </w:r>
            <w:r>
              <w:rPr>
                <w:rFonts w:ascii="Arial" w:hAnsi="Arial" w:cs="Arial"/>
                <w:b/>
              </w:rPr>
              <w:t>7</w:t>
            </w:r>
          </w:p>
        </w:tc>
        <w:tc>
          <w:tcPr>
            <w:tcW w:w="1694" w:type="dxa"/>
          </w:tcPr>
          <w:p w:rsidR="001E38EF" w:rsidRPr="0068248B" w:rsidRDefault="001E38EF" w:rsidP="004B4AE0">
            <w:pPr>
              <w:jc w:val="center"/>
              <w:rPr>
                <w:rFonts w:ascii="Arial" w:hAnsi="Arial" w:cs="Arial"/>
                <w:b/>
              </w:rPr>
            </w:pPr>
            <w:r>
              <w:rPr>
                <w:rFonts w:ascii="Arial" w:hAnsi="Arial" w:cs="Arial"/>
                <w:b/>
              </w:rPr>
              <w:t>5</w:t>
            </w:r>
            <w:r w:rsidRPr="0068248B">
              <w:rPr>
                <w:rFonts w:ascii="Arial" w:hAnsi="Arial" w:cs="Arial"/>
                <w:b/>
              </w:rPr>
              <w:t>ºA</w:t>
            </w:r>
          </w:p>
        </w:tc>
        <w:tc>
          <w:tcPr>
            <w:tcW w:w="5220" w:type="dxa"/>
          </w:tcPr>
          <w:p w:rsidR="001E38EF" w:rsidRPr="0068248B" w:rsidRDefault="001E38EF" w:rsidP="004B4AE0">
            <w:pPr>
              <w:rPr>
                <w:rFonts w:ascii="Arial" w:hAnsi="Arial" w:cs="Arial"/>
                <w:b/>
              </w:rPr>
            </w:pPr>
            <w:r>
              <w:rPr>
                <w:rFonts w:ascii="Arial" w:hAnsi="Arial" w:cs="Arial"/>
                <w:b/>
              </w:rPr>
              <w:t xml:space="preserve">LUZ DARY  ESPINOSA </w:t>
            </w:r>
          </w:p>
        </w:tc>
      </w:tr>
      <w:tr w:rsidR="001E38EF" w:rsidRPr="0068248B" w:rsidTr="004B4AE0">
        <w:trPr>
          <w:jc w:val="center"/>
        </w:trPr>
        <w:tc>
          <w:tcPr>
            <w:tcW w:w="3886" w:type="dxa"/>
          </w:tcPr>
          <w:p w:rsidR="001E38EF" w:rsidRPr="0068248B" w:rsidRDefault="001E38EF" w:rsidP="004B4AE0">
            <w:pPr>
              <w:rPr>
                <w:rFonts w:ascii="Arial" w:hAnsi="Arial" w:cs="Arial"/>
                <w:b/>
              </w:rPr>
            </w:pPr>
            <w:r w:rsidRPr="0068248B">
              <w:rPr>
                <w:rFonts w:ascii="Arial" w:hAnsi="Arial" w:cs="Arial"/>
                <w:b/>
              </w:rPr>
              <w:t xml:space="preserve">ENERO </w:t>
            </w:r>
            <w:r w:rsidR="0010444D">
              <w:rPr>
                <w:rFonts w:ascii="Arial" w:hAnsi="Arial" w:cs="Arial"/>
                <w:b/>
              </w:rPr>
              <w:t>30</w:t>
            </w:r>
            <w:r>
              <w:rPr>
                <w:rFonts w:ascii="Arial" w:hAnsi="Arial" w:cs="Arial"/>
                <w:b/>
              </w:rPr>
              <w:t xml:space="preserve"> </w:t>
            </w:r>
            <w:r w:rsidRPr="0068248B">
              <w:rPr>
                <w:rFonts w:ascii="Arial" w:hAnsi="Arial" w:cs="Arial"/>
                <w:b/>
              </w:rPr>
              <w:t xml:space="preserve">AL  </w:t>
            </w:r>
            <w:r w:rsidR="0010444D">
              <w:rPr>
                <w:rFonts w:ascii="Arial" w:hAnsi="Arial" w:cs="Arial"/>
                <w:b/>
              </w:rPr>
              <w:t>10</w:t>
            </w:r>
            <w:r>
              <w:rPr>
                <w:rFonts w:ascii="Arial" w:hAnsi="Arial" w:cs="Arial"/>
                <w:b/>
              </w:rPr>
              <w:t xml:space="preserve"> FEBRERO </w:t>
            </w:r>
          </w:p>
        </w:tc>
        <w:tc>
          <w:tcPr>
            <w:tcW w:w="1694" w:type="dxa"/>
          </w:tcPr>
          <w:p w:rsidR="001E38EF" w:rsidRPr="0068248B" w:rsidRDefault="001E38EF" w:rsidP="004B4AE0">
            <w:pPr>
              <w:jc w:val="center"/>
              <w:rPr>
                <w:rFonts w:ascii="Arial" w:hAnsi="Arial" w:cs="Arial"/>
                <w:b/>
              </w:rPr>
            </w:pPr>
            <w:r>
              <w:rPr>
                <w:rFonts w:ascii="Arial" w:hAnsi="Arial" w:cs="Arial"/>
                <w:b/>
              </w:rPr>
              <w:t>5</w:t>
            </w:r>
            <w:r w:rsidRPr="0068248B">
              <w:rPr>
                <w:rFonts w:ascii="Arial" w:hAnsi="Arial" w:cs="Arial"/>
                <w:b/>
              </w:rPr>
              <w:t>ºB</w:t>
            </w:r>
          </w:p>
        </w:tc>
        <w:tc>
          <w:tcPr>
            <w:tcW w:w="5220" w:type="dxa"/>
          </w:tcPr>
          <w:p w:rsidR="001E38EF" w:rsidRPr="0068248B" w:rsidRDefault="001E38EF" w:rsidP="004B4AE0">
            <w:pPr>
              <w:rPr>
                <w:rFonts w:ascii="Arial" w:hAnsi="Arial" w:cs="Arial"/>
                <w:b/>
              </w:rPr>
            </w:pPr>
            <w:r>
              <w:rPr>
                <w:rFonts w:ascii="Arial" w:hAnsi="Arial" w:cs="Arial"/>
                <w:b/>
              </w:rPr>
              <w:t xml:space="preserve">VIVIANA ZAPATA </w:t>
            </w:r>
          </w:p>
        </w:tc>
      </w:tr>
      <w:tr w:rsidR="001E38EF" w:rsidRPr="0068248B" w:rsidTr="004B4AE0">
        <w:trPr>
          <w:jc w:val="center"/>
        </w:trPr>
        <w:tc>
          <w:tcPr>
            <w:tcW w:w="3886" w:type="dxa"/>
          </w:tcPr>
          <w:p w:rsidR="001E38EF" w:rsidRPr="0068248B" w:rsidRDefault="0010444D" w:rsidP="004B4AE0">
            <w:pPr>
              <w:rPr>
                <w:rFonts w:ascii="Arial" w:hAnsi="Arial" w:cs="Arial"/>
                <w:b/>
              </w:rPr>
            </w:pPr>
            <w:r>
              <w:rPr>
                <w:rFonts w:ascii="Arial" w:hAnsi="Arial" w:cs="Arial"/>
                <w:b/>
              </w:rPr>
              <w:t>FEBRERO 13  AL 24</w:t>
            </w:r>
          </w:p>
        </w:tc>
        <w:tc>
          <w:tcPr>
            <w:tcW w:w="1694" w:type="dxa"/>
          </w:tcPr>
          <w:p w:rsidR="001E38EF" w:rsidRPr="0068248B" w:rsidRDefault="001E38EF" w:rsidP="004B4AE0">
            <w:pPr>
              <w:jc w:val="center"/>
              <w:rPr>
                <w:rFonts w:ascii="Arial" w:hAnsi="Arial" w:cs="Arial"/>
                <w:b/>
              </w:rPr>
            </w:pPr>
            <w:r>
              <w:rPr>
                <w:rFonts w:ascii="Arial" w:hAnsi="Arial" w:cs="Arial"/>
                <w:b/>
              </w:rPr>
              <w:t>4</w:t>
            </w:r>
            <w:r w:rsidRPr="0068248B">
              <w:rPr>
                <w:rFonts w:ascii="Arial" w:hAnsi="Arial" w:cs="Arial"/>
                <w:b/>
              </w:rPr>
              <w:t>ºA</w:t>
            </w:r>
          </w:p>
        </w:tc>
        <w:tc>
          <w:tcPr>
            <w:tcW w:w="5220" w:type="dxa"/>
          </w:tcPr>
          <w:p w:rsidR="001E38EF" w:rsidRPr="0068248B" w:rsidRDefault="001E38EF" w:rsidP="004B4AE0">
            <w:pPr>
              <w:rPr>
                <w:rFonts w:ascii="Arial" w:hAnsi="Arial" w:cs="Arial"/>
                <w:b/>
              </w:rPr>
            </w:pPr>
            <w:r>
              <w:rPr>
                <w:rFonts w:ascii="Arial" w:hAnsi="Arial" w:cs="Arial"/>
                <w:b/>
              </w:rPr>
              <w:t xml:space="preserve">MARIA  ISABEL  MOLINA </w:t>
            </w:r>
          </w:p>
        </w:tc>
      </w:tr>
      <w:tr w:rsidR="001E38EF" w:rsidRPr="0068248B" w:rsidTr="004B4AE0">
        <w:trPr>
          <w:jc w:val="center"/>
        </w:trPr>
        <w:tc>
          <w:tcPr>
            <w:tcW w:w="3886" w:type="dxa"/>
          </w:tcPr>
          <w:p w:rsidR="001E38EF" w:rsidRPr="0068248B" w:rsidRDefault="001E38EF" w:rsidP="004B4AE0">
            <w:pPr>
              <w:rPr>
                <w:rFonts w:ascii="Arial" w:hAnsi="Arial" w:cs="Arial"/>
                <w:b/>
              </w:rPr>
            </w:pPr>
            <w:r w:rsidRPr="0068248B">
              <w:rPr>
                <w:rFonts w:ascii="Arial" w:hAnsi="Arial" w:cs="Arial"/>
                <w:b/>
              </w:rPr>
              <w:t xml:space="preserve">FEBRERO </w:t>
            </w:r>
            <w:r w:rsidR="0010444D">
              <w:rPr>
                <w:rFonts w:ascii="Arial" w:hAnsi="Arial" w:cs="Arial"/>
                <w:b/>
              </w:rPr>
              <w:t xml:space="preserve"> 27   AL 9</w:t>
            </w:r>
            <w:r>
              <w:rPr>
                <w:rFonts w:ascii="Arial" w:hAnsi="Arial" w:cs="Arial"/>
                <w:b/>
              </w:rPr>
              <w:t xml:space="preserve"> DE MARZO </w:t>
            </w:r>
          </w:p>
        </w:tc>
        <w:tc>
          <w:tcPr>
            <w:tcW w:w="1694" w:type="dxa"/>
          </w:tcPr>
          <w:p w:rsidR="001E38EF" w:rsidRPr="0068248B" w:rsidRDefault="001E38EF" w:rsidP="004B4AE0">
            <w:pPr>
              <w:jc w:val="center"/>
              <w:rPr>
                <w:rFonts w:ascii="Arial" w:hAnsi="Arial" w:cs="Arial"/>
                <w:b/>
              </w:rPr>
            </w:pPr>
            <w:r>
              <w:rPr>
                <w:rFonts w:ascii="Arial" w:hAnsi="Arial" w:cs="Arial"/>
                <w:b/>
              </w:rPr>
              <w:t>4</w:t>
            </w:r>
            <w:r w:rsidRPr="0068248B">
              <w:rPr>
                <w:rFonts w:ascii="Arial" w:hAnsi="Arial" w:cs="Arial"/>
                <w:b/>
              </w:rPr>
              <w:t>ºB</w:t>
            </w:r>
          </w:p>
        </w:tc>
        <w:tc>
          <w:tcPr>
            <w:tcW w:w="5220" w:type="dxa"/>
          </w:tcPr>
          <w:p w:rsidR="001E38EF" w:rsidRPr="0068248B" w:rsidRDefault="001E38EF" w:rsidP="004B4AE0">
            <w:pPr>
              <w:rPr>
                <w:rFonts w:ascii="Arial" w:hAnsi="Arial" w:cs="Arial"/>
                <w:b/>
              </w:rPr>
            </w:pPr>
            <w:r>
              <w:rPr>
                <w:rFonts w:ascii="Arial" w:hAnsi="Arial" w:cs="Arial"/>
                <w:b/>
              </w:rPr>
              <w:t xml:space="preserve">SOLEDAD ORTEGA </w:t>
            </w:r>
          </w:p>
        </w:tc>
      </w:tr>
      <w:tr w:rsidR="001E38EF" w:rsidRPr="0068248B" w:rsidTr="004B4AE0">
        <w:trPr>
          <w:jc w:val="center"/>
        </w:trPr>
        <w:tc>
          <w:tcPr>
            <w:tcW w:w="3886" w:type="dxa"/>
          </w:tcPr>
          <w:p w:rsidR="001E38EF" w:rsidRPr="0068248B" w:rsidRDefault="0010444D" w:rsidP="004B4AE0">
            <w:pPr>
              <w:rPr>
                <w:rFonts w:ascii="Arial" w:hAnsi="Arial" w:cs="Arial"/>
                <w:b/>
              </w:rPr>
            </w:pPr>
            <w:r>
              <w:rPr>
                <w:rFonts w:ascii="Arial" w:hAnsi="Arial" w:cs="Arial"/>
                <w:b/>
              </w:rPr>
              <w:t>MARZO 12 AL  23</w:t>
            </w:r>
          </w:p>
        </w:tc>
        <w:tc>
          <w:tcPr>
            <w:tcW w:w="1694" w:type="dxa"/>
          </w:tcPr>
          <w:p w:rsidR="001E38EF" w:rsidRPr="0068248B" w:rsidRDefault="001E38EF" w:rsidP="004B4AE0">
            <w:pPr>
              <w:jc w:val="center"/>
              <w:rPr>
                <w:rFonts w:ascii="Arial" w:hAnsi="Arial" w:cs="Arial"/>
                <w:b/>
              </w:rPr>
            </w:pPr>
            <w:r>
              <w:rPr>
                <w:rFonts w:ascii="Arial" w:hAnsi="Arial" w:cs="Arial"/>
                <w:b/>
              </w:rPr>
              <w:t>3</w:t>
            </w:r>
            <w:r w:rsidRPr="0068248B">
              <w:rPr>
                <w:rFonts w:ascii="Arial" w:hAnsi="Arial" w:cs="Arial"/>
                <w:b/>
              </w:rPr>
              <w:t>ºA</w:t>
            </w:r>
          </w:p>
        </w:tc>
        <w:tc>
          <w:tcPr>
            <w:tcW w:w="5220" w:type="dxa"/>
          </w:tcPr>
          <w:p w:rsidR="001E38EF" w:rsidRPr="0068248B" w:rsidRDefault="001E38EF" w:rsidP="004B4AE0">
            <w:pPr>
              <w:rPr>
                <w:rFonts w:ascii="Arial" w:hAnsi="Arial" w:cs="Arial"/>
                <w:b/>
              </w:rPr>
            </w:pPr>
            <w:r>
              <w:rPr>
                <w:rFonts w:ascii="Arial" w:hAnsi="Arial" w:cs="Arial"/>
                <w:b/>
              </w:rPr>
              <w:t xml:space="preserve">JEFFERSON QUIROGA </w:t>
            </w:r>
          </w:p>
        </w:tc>
      </w:tr>
      <w:tr w:rsidR="001E38EF" w:rsidRPr="0068248B" w:rsidTr="004B4AE0">
        <w:trPr>
          <w:jc w:val="center"/>
        </w:trPr>
        <w:tc>
          <w:tcPr>
            <w:tcW w:w="3886" w:type="dxa"/>
          </w:tcPr>
          <w:p w:rsidR="001E38EF" w:rsidRPr="0068248B" w:rsidRDefault="001E38EF" w:rsidP="004B4AE0">
            <w:pPr>
              <w:rPr>
                <w:rFonts w:ascii="Arial" w:hAnsi="Arial" w:cs="Arial"/>
                <w:b/>
              </w:rPr>
            </w:pPr>
            <w:r>
              <w:rPr>
                <w:rFonts w:ascii="Arial" w:hAnsi="Arial" w:cs="Arial"/>
                <w:b/>
              </w:rPr>
              <w:t xml:space="preserve">MARZO  </w:t>
            </w:r>
            <w:r w:rsidR="0010444D">
              <w:rPr>
                <w:rFonts w:ascii="Arial" w:hAnsi="Arial" w:cs="Arial"/>
                <w:b/>
              </w:rPr>
              <w:t>20</w:t>
            </w:r>
            <w:r>
              <w:rPr>
                <w:rFonts w:ascii="Arial" w:hAnsi="Arial" w:cs="Arial"/>
                <w:b/>
              </w:rPr>
              <w:t xml:space="preserve"> al 1</w:t>
            </w:r>
            <w:r w:rsidR="0056094A">
              <w:rPr>
                <w:rFonts w:ascii="Arial" w:hAnsi="Arial" w:cs="Arial"/>
                <w:b/>
              </w:rPr>
              <w:t>3</w:t>
            </w:r>
            <w:r>
              <w:rPr>
                <w:rFonts w:ascii="Arial" w:hAnsi="Arial" w:cs="Arial"/>
                <w:b/>
              </w:rPr>
              <w:t xml:space="preserve">  DE ABRIL</w:t>
            </w:r>
          </w:p>
        </w:tc>
        <w:tc>
          <w:tcPr>
            <w:tcW w:w="1694" w:type="dxa"/>
          </w:tcPr>
          <w:p w:rsidR="001E38EF" w:rsidRPr="0068248B" w:rsidRDefault="001E38EF" w:rsidP="004B4AE0">
            <w:pPr>
              <w:jc w:val="center"/>
              <w:rPr>
                <w:rFonts w:ascii="Arial" w:hAnsi="Arial" w:cs="Arial"/>
                <w:b/>
              </w:rPr>
            </w:pPr>
            <w:r>
              <w:rPr>
                <w:rFonts w:ascii="Arial" w:hAnsi="Arial" w:cs="Arial"/>
                <w:b/>
              </w:rPr>
              <w:t>3</w:t>
            </w:r>
            <w:r w:rsidRPr="0068248B">
              <w:rPr>
                <w:rFonts w:ascii="Arial" w:hAnsi="Arial" w:cs="Arial"/>
                <w:b/>
              </w:rPr>
              <w:t>ºB</w:t>
            </w:r>
          </w:p>
        </w:tc>
        <w:tc>
          <w:tcPr>
            <w:tcW w:w="5220" w:type="dxa"/>
          </w:tcPr>
          <w:p w:rsidR="001E38EF" w:rsidRPr="0068248B" w:rsidRDefault="001E38EF" w:rsidP="004B4AE0">
            <w:pPr>
              <w:rPr>
                <w:rFonts w:ascii="Arial" w:hAnsi="Arial" w:cs="Arial"/>
                <w:b/>
              </w:rPr>
            </w:pPr>
            <w:r>
              <w:rPr>
                <w:rFonts w:ascii="Arial" w:hAnsi="Arial" w:cs="Arial"/>
                <w:b/>
              </w:rPr>
              <w:t xml:space="preserve">JUAN DAVID  ANDRADE </w:t>
            </w:r>
          </w:p>
        </w:tc>
      </w:tr>
      <w:tr w:rsidR="001E38EF" w:rsidRPr="0068248B" w:rsidTr="004B4AE0">
        <w:trPr>
          <w:jc w:val="center"/>
        </w:trPr>
        <w:tc>
          <w:tcPr>
            <w:tcW w:w="3886" w:type="dxa"/>
          </w:tcPr>
          <w:p w:rsidR="001E38EF" w:rsidRPr="0068248B" w:rsidRDefault="0056094A" w:rsidP="004B4AE0">
            <w:pPr>
              <w:rPr>
                <w:rFonts w:ascii="Arial" w:hAnsi="Arial" w:cs="Arial"/>
                <w:b/>
              </w:rPr>
            </w:pPr>
            <w:r>
              <w:rPr>
                <w:rFonts w:ascii="Arial" w:hAnsi="Arial" w:cs="Arial"/>
                <w:b/>
              </w:rPr>
              <w:t>ABRIL 16  AL 27</w:t>
            </w:r>
          </w:p>
        </w:tc>
        <w:tc>
          <w:tcPr>
            <w:tcW w:w="1694" w:type="dxa"/>
          </w:tcPr>
          <w:p w:rsidR="001E38EF" w:rsidRPr="0068248B" w:rsidRDefault="001E38EF" w:rsidP="004B4AE0">
            <w:pPr>
              <w:jc w:val="center"/>
              <w:rPr>
                <w:rFonts w:ascii="Arial" w:hAnsi="Arial" w:cs="Arial"/>
                <w:b/>
              </w:rPr>
            </w:pPr>
            <w:r>
              <w:rPr>
                <w:rFonts w:ascii="Arial" w:hAnsi="Arial" w:cs="Arial"/>
                <w:b/>
              </w:rPr>
              <w:t>2</w:t>
            </w:r>
            <w:r w:rsidRPr="0068248B">
              <w:rPr>
                <w:rFonts w:ascii="Arial" w:hAnsi="Arial" w:cs="Arial"/>
                <w:b/>
              </w:rPr>
              <w:t>ºA</w:t>
            </w:r>
          </w:p>
        </w:tc>
        <w:tc>
          <w:tcPr>
            <w:tcW w:w="5220" w:type="dxa"/>
          </w:tcPr>
          <w:p w:rsidR="001E38EF" w:rsidRPr="0068248B" w:rsidRDefault="001E38EF" w:rsidP="004B4AE0">
            <w:pPr>
              <w:rPr>
                <w:rFonts w:ascii="Arial" w:hAnsi="Arial" w:cs="Arial"/>
                <w:b/>
              </w:rPr>
            </w:pPr>
            <w:r>
              <w:rPr>
                <w:rFonts w:ascii="Arial" w:hAnsi="Arial" w:cs="Arial"/>
                <w:b/>
              </w:rPr>
              <w:t xml:space="preserve">ISAURA  ARDILA </w:t>
            </w:r>
          </w:p>
        </w:tc>
      </w:tr>
      <w:tr w:rsidR="001E38EF" w:rsidRPr="0068248B" w:rsidTr="004B4AE0">
        <w:trPr>
          <w:jc w:val="center"/>
        </w:trPr>
        <w:tc>
          <w:tcPr>
            <w:tcW w:w="3886" w:type="dxa"/>
          </w:tcPr>
          <w:p w:rsidR="001E38EF" w:rsidRPr="0068248B" w:rsidRDefault="0056094A" w:rsidP="004B4AE0">
            <w:pPr>
              <w:rPr>
                <w:rFonts w:ascii="Arial" w:hAnsi="Arial" w:cs="Arial"/>
                <w:b/>
              </w:rPr>
            </w:pPr>
            <w:r>
              <w:rPr>
                <w:rFonts w:ascii="Arial" w:hAnsi="Arial" w:cs="Arial"/>
                <w:b/>
              </w:rPr>
              <w:t>MAYO 2 AL 11</w:t>
            </w:r>
            <w:r w:rsidR="001E38EF">
              <w:rPr>
                <w:rFonts w:ascii="Arial" w:hAnsi="Arial" w:cs="Arial"/>
                <w:b/>
              </w:rPr>
              <w:t xml:space="preserve"> DE  MAYO </w:t>
            </w:r>
          </w:p>
        </w:tc>
        <w:tc>
          <w:tcPr>
            <w:tcW w:w="1694" w:type="dxa"/>
          </w:tcPr>
          <w:p w:rsidR="001E38EF" w:rsidRPr="0068248B" w:rsidRDefault="001E38EF" w:rsidP="004B4AE0">
            <w:pPr>
              <w:jc w:val="center"/>
              <w:rPr>
                <w:rFonts w:ascii="Arial" w:hAnsi="Arial" w:cs="Arial"/>
                <w:b/>
              </w:rPr>
            </w:pPr>
            <w:r>
              <w:rPr>
                <w:rFonts w:ascii="Arial" w:hAnsi="Arial" w:cs="Arial"/>
                <w:b/>
              </w:rPr>
              <w:t>2</w:t>
            </w:r>
            <w:r w:rsidRPr="0068248B">
              <w:rPr>
                <w:rFonts w:ascii="Arial" w:hAnsi="Arial" w:cs="Arial"/>
                <w:b/>
              </w:rPr>
              <w:t>ºB</w:t>
            </w:r>
          </w:p>
        </w:tc>
        <w:tc>
          <w:tcPr>
            <w:tcW w:w="5220" w:type="dxa"/>
          </w:tcPr>
          <w:p w:rsidR="001E38EF" w:rsidRPr="0068248B" w:rsidRDefault="001E38EF" w:rsidP="004B4AE0">
            <w:pPr>
              <w:rPr>
                <w:rFonts w:ascii="Arial" w:hAnsi="Arial" w:cs="Arial"/>
                <w:b/>
              </w:rPr>
            </w:pPr>
            <w:r>
              <w:rPr>
                <w:rFonts w:ascii="Arial" w:hAnsi="Arial" w:cs="Arial"/>
                <w:b/>
              </w:rPr>
              <w:t xml:space="preserve">YADIRA  ZAPATA </w:t>
            </w:r>
          </w:p>
        </w:tc>
      </w:tr>
      <w:tr w:rsidR="001E38EF" w:rsidRPr="0068248B" w:rsidTr="004B4AE0">
        <w:trPr>
          <w:jc w:val="center"/>
        </w:trPr>
        <w:tc>
          <w:tcPr>
            <w:tcW w:w="3886" w:type="dxa"/>
          </w:tcPr>
          <w:p w:rsidR="001E38EF" w:rsidRPr="0068248B" w:rsidRDefault="001E38EF" w:rsidP="004B4AE0">
            <w:pPr>
              <w:rPr>
                <w:rFonts w:ascii="Arial" w:hAnsi="Arial" w:cs="Arial"/>
                <w:b/>
              </w:rPr>
            </w:pPr>
            <w:r w:rsidRPr="0068248B">
              <w:rPr>
                <w:rFonts w:ascii="Arial" w:hAnsi="Arial" w:cs="Arial"/>
                <w:b/>
              </w:rPr>
              <w:t>MA</w:t>
            </w:r>
            <w:r w:rsidR="0056094A">
              <w:rPr>
                <w:rFonts w:ascii="Arial" w:hAnsi="Arial" w:cs="Arial"/>
                <w:b/>
              </w:rPr>
              <w:t>YO 14 AL 25</w:t>
            </w:r>
          </w:p>
        </w:tc>
        <w:tc>
          <w:tcPr>
            <w:tcW w:w="1694" w:type="dxa"/>
          </w:tcPr>
          <w:p w:rsidR="001E38EF" w:rsidRPr="0068248B" w:rsidRDefault="001E38EF" w:rsidP="004B4AE0">
            <w:pPr>
              <w:jc w:val="center"/>
              <w:rPr>
                <w:rFonts w:ascii="Arial" w:hAnsi="Arial" w:cs="Arial"/>
                <w:b/>
              </w:rPr>
            </w:pPr>
            <w:r w:rsidRPr="0068248B">
              <w:rPr>
                <w:rFonts w:ascii="Arial" w:hAnsi="Arial" w:cs="Arial"/>
                <w:b/>
              </w:rPr>
              <w:t>1  A</w:t>
            </w:r>
          </w:p>
        </w:tc>
        <w:tc>
          <w:tcPr>
            <w:tcW w:w="5220" w:type="dxa"/>
          </w:tcPr>
          <w:p w:rsidR="001E38EF" w:rsidRPr="0068248B" w:rsidRDefault="001E38EF" w:rsidP="004B4AE0">
            <w:pPr>
              <w:rPr>
                <w:rFonts w:ascii="Arial" w:hAnsi="Arial" w:cs="Arial"/>
                <w:b/>
              </w:rPr>
            </w:pPr>
            <w:r w:rsidRPr="0068248B">
              <w:rPr>
                <w:rFonts w:ascii="Arial" w:hAnsi="Arial" w:cs="Arial"/>
                <w:b/>
              </w:rPr>
              <w:t xml:space="preserve"> </w:t>
            </w:r>
            <w:r>
              <w:rPr>
                <w:rFonts w:ascii="Arial" w:hAnsi="Arial" w:cs="Arial"/>
                <w:b/>
              </w:rPr>
              <w:t xml:space="preserve">IVONNE  SALAZAR </w:t>
            </w:r>
          </w:p>
        </w:tc>
      </w:tr>
      <w:tr w:rsidR="001E38EF" w:rsidRPr="0068248B" w:rsidTr="004B4AE0">
        <w:trPr>
          <w:jc w:val="center"/>
        </w:trPr>
        <w:tc>
          <w:tcPr>
            <w:tcW w:w="3886" w:type="dxa"/>
          </w:tcPr>
          <w:p w:rsidR="001E38EF" w:rsidRPr="0068248B" w:rsidRDefault="001E38EF" w:rsidP="004B4AE0">
            <w:pPr>
              <w:rPr>
                <w:rFonts w:ascii="Arial" w:hAnsi="Arial" w:cs="Arial"/>
                <w:b/>
              </w:rPr>
            </w:pPr>
            <w:r w:rsidRPr="0068248B">
              <w:rPr>
                <w:rFonts w:ascii="Arial" w:hAnsi="Arial" w:cs="Arial"/>
                <w:b/>
              </w:rPr>
              <w:t xml:space="preserve"> </w:t>
            </w:r>
            <w:r w:rsidR="0056094A">
              <w:rPr>
                <w:rFonts w:ascii="Arial" w:hAnsi="Arial" w:cs="Arial"/>
                <w:b/>
              </w:rPr>
              <w:t>MAYO 28</w:t>
            </w:r>
            <w:r>
              <w:rPr>
                <w:rFonts w:ascii="Arial" w:hAnsi="Arial" w:cs="Arial"/>
                <w:b/>
              </w:rPr>
              <w:t xml:space="preserve"> AL </w:t>
            </w:r>
            <w:r w:rsidR="0056094A">
              <w:rPr>
                <w:rFonts w:ascii="Arial" w:hAnsi="Arial" w:cs="Arial"/>
                <w:b/>
              </w:rPr>
              <w:t>1</w:t>
            </w:r>
            <w:r>
              <w:rPr>
                <w:rFonts w:ascii="Arial" w:hAnsi="Arial" w:cs="Arial"/>
                <w:b/>
              </w:rPr>
              <w:t xml:space="preserve">3 DE JUNIO </w:t>
            </w:r>
          </w:p>
        </w:tc>
        <w:tc>
          <w:tcPr>
            <w:tcW w:w="1694" w:type="dxa"/>
          </w:tcPr>
          <w:p w:rsidR="001E38EF" w:rsidRPr="0068248B" w:rsidRDefault="001E38EF" w:rsidP="004B4AE0">
            <w:pPr>
              <w:jc w:val="center"/>
              <w:rPr>
                <w:rFonts w:ascii="Arial" w:hAnsi="Arial" w:cs="Arial"/>
                <w:b/>
              </w:rPr>
            </w:pPr>
            <w:r>
              <w:rPr>
                <w:rFonts w:ascii="Arial" w:hAnsi="Arial" w:cs="Arial"/>
                <w:b/>
              </w:rPr>
              <w:t>1</w:t>
            </w:r>
            <w:r w:rsidRPr="0068248B">
              <w:rPr>
                <w:rFonts w:ascii="Arial" w:hAnsi="Arial" w:cs="Arial"/>
                <w:b/>
              </w:rPr>
              <w:t xml:space="preserve"> B </w:t>
            </w:r>
          </w:p>
        </w:tc>
        <w:tc>
          <w:tcPr>
            <w:tcW w:w="5220" w:type="dxa"/>
          </w:tcPr>
          <w:p w:rsidR="001E38EF" w:rsidRPr="0068248B" w:rsidRDefault="001E38EF" w:rsidP="004B4AE0">
            <w:pPr>
              <w:rPr>
                <w:rFonts w:ascii="Arial" w:hAnsi="Arial" w:cs="Arial"/>
                <w:b/>
              </w:rPr>
            </w:pPr>
            <w:r>
              <w:rPr>
                <w:rFonts w:ascii="Arial" w:hAnsi="Arial" w:cs="Arial"/>
                <w:b/>
              </w:rPr>
              <w:t xml:space="preserve">MARGOTH  CHAVERRA </w:t>
            </w:r>
          </w:p>
        </w:tc>
      </w:tr>
      <w:tr w:rsidR="001E38EF" w:rsidRPr="0068248B" w:rsidTr="004B4AE0">
        <w:trPr>
          <w:jc w:val="center"/>
        </w:trPr>
        <w:tc>
          <w:tcPr>
            <w:tcW w:w="3886" w:type="dxa"/>
          </w:tcPr>
          <w:p w:rsidR="001E38EF" w:rsidRPr="0068248B" w:rsidRDefault="0056094A" w:rsidP="0056094A">
            <w:pPr>
              <w:tabs>
                <w:tab w:val="left" w:pos="2655"/>
              </w:tabs>
              <w:rPr>
                <w:rFonts w:ascii="Arial" w:hAnsi="Arial" w:cs="Arial"/>
                <w:b/>
              </w:rPr>
            </w:pPr>
            <w:r>
              <w:rPr>
                <w:rFonts w:ascii="Arial" w:hAnsi="Arial" w:cs="Arial"/>
                <w:b/>
              </w:rPr>
              <w:t>JULIO 3 AL 13</w:t>
            </w:r>
            <w:r>
              <w:rPr>
                <w:rFonts w:ascii="Arial" w:hAnsi="Arial" w:cs="Arial"/>
                <w:b/>
              </w:rPr>
              <w:tab/>
            </w:r>
          </w:p>
        </w:tc>
        <w:tc>
          <w:tcPr>
            <w:tcW w:w="1694" w:type="dxa"/>
          </w:tcPr>
          <w:p w:rsidR="001E38EF" w:rsidRPr="0068248B" w:rsidRDefault="001E38EF" w:rsidP="004B4AE0">
            <w:pPr>
              <w:jc w:val="center"/>
              <w:rPr>
                <w:rFonts w:ascii="Arial" w:hAnsi="Arial" w:cs="Arial"/>
                <w:b/>
              </w:rPr>
            </w:pPr>
          </w:p>
        </w:tc>
        <w:tc>
          <w:tcPr>
            <w:tcW w:w="5220" w:type="dxa"/>
          </w:tcPr>
          <w:p w:rsidR="001E38EF" w:rsidRPr="0068248B" w:rsidRDefault="001E38EF" w:rsidP="004B4AE0">
            <w:pPr>
              <w:rPr>
                <w:rFonts w:ascii="Arial" w:hAnsi="Arial" w:cs="Arial"/>
                <w:b/>
              </w:rPr>
            </w:pPr>
            <w:r>
              <w:rPr>
                <w:rFonts w:ascii="Arial" w:hAnsi="Arial" w:cs="Arial"/>
                <w:b/>
              </w:rPr>
              <w:t>PREESCOLARES</w:t>
            </w:r>
          </w:p>
        </w:tc>
      </w:tr>
    </w:tbl>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F76525" w:rsidRDefault="00F76525" w:rsidP="001E38EF">
      <w:pPr>
        <w:jc w:val="center"/>
        <w:rPr>
          <w:rFonts w:ascii="Arial" w:hAnsi="Arial" w:cs="Arial"/>
          <w:b/>
        </w:rPr>
      </w:pPr>
    </w:p>
    <w:p w:rsidR="00F76525" w:rsidRDefault="00F76525" w:rsidP="001E38EF">
      <w:pPr>
        <w:jc w:val="center"/>
        <w:rPr>
          <w:rFonts w:ascii="Arial" w:hAnsi="Arial" w:cs="Arial"/>
          <w:b/>
        </w:rPr>
      </w:pPr>
    </w:p>
    <w:p w:rsidR="00F76525" w:rsidRDefault="00F76525" w:rsidP="001E38EF">
      <w:pPr>
        <w:jc w:val="center"/>
        <w:rPr>
          <w:rFonts w:ascii="Arial" w:hAnsi="Arial" w:cs="Arial"/>
          <w:b/>
        </w:rPr>
      </w:pPr>
    </w:p>
    <w:p w:rsidR="00F76525" w:rsidRDefault="00F76525" w:rsidP="001E38EF">
      <w:pPr>
        <w:jc w:val="center"/>
        <w:rPr>
          <w:rFonts w:ascii="Arial" w:hAnsi="Arial" w:cs="Arial"/>
          <w:b/>
        </w:rPr>
      </w:pPr>
    </w:p>
    <w:p w:rsidR="00F76525" w:rsidRDefault="00F76525" w:rsidP="001E38EF">
      <w:pPr>
        <w:jc w:val="center"/>
        <w:rPr>
          <w:rFonts w:ascii="Arial" w:hAnsi="Arial" w:cs="Arial"/>
          <w:b/>
        </w:rPr>
      </w:pPr>
    </w:p>
    <w:p w:rsidR="00F76525" w:rsidRDefault="00F76525" w:rsidP="001E38EF">
      <w:pPr>
        <w:jc w:val="center"/>
        <w:rPr>
          <w:rFonts w:ascii="Arial" w:hAnsi="Arial" w:cs="Arial"/>
          <w:b/>
        </w:rPr>
      </w:pPr>
    </w:p>
    <w:p w:rsidR="00F76525" w:rsidRDefault="00F76525" w:rsidP="001E38EF">
      <w:pPr>
        <w:jc w:val="center"/>
        <w:rPr>
          <w:rFonts w:ascii="Arial" w:hAnsi="Arial" w:cs="Arial"/>
          <w:b/>
        </w:rPr>
      </w:pPr>
    </w:p>
    <w:p w:rsidR="001E38EF" w:rsidRDefault="001E38EF" w:rsidP="001E38EF">
      <w:pPr>
        <w:jc w:val="center"/>
        <w:rPr>
          <w:rFonts w:ascii="Arial" w:hAnsi="Arial" w:cs="Arial"/>
          <w:b/>
        </w:rPr>
      </w:pPr>
      <w:r w:rsidRPr="00234EBF">
        <w:rPr>
          <w:rFonts w:ascii="Arial" w:hAnsi="Arial" w:cs="Arial"/>
          <w:b/>
        </w:rPr>
        <w:lastRenderedPageBreak/>
        <w:t>NSTITUCIÓN EDUCATIVA AMÉRICA</w:t>
      </w:r>
    </w:p>
    <w:p w:rsidR="001E38EF" w:rsidRDefault="0056094A" w:rsidP="001E38EF">
      <w:pPr>
        <w:jc w:val="center"/>
        <w:rPr>
          <w:rFonts w:ascii="Arial" w:hAnsi="Arial" w:cs="Arial"/>
          <w:b/>
        </w:rPr>
      </w:pPr>
      <w:r>
        <w:rPr>
          <w:rFonts w:ascii="Arial" w:hAnsi="Arial" w:cs="Arial"/>
          <w:b/>
        </w:rPr>
        <w:t>PERIODICO  2012</w:t>
      </w:r>
    </w:p>
    <w:p w:rsidR="001E38EF" w:rsidRDefault="001E38EF" w:rsidP="0056094A">
      <w:pPr>
        <w:jc w:val="center"/>
        <w:rPr>
          <w:rFonts w:ascii="Arial" w:hAnsi="Arial" w:cs="Arial"/>
          <w:b/>
        </w:rPr>
      </w:pPr>
    </w:p>
    <w:p w:rsidR="001E38EF" w:rsidRDefault="001E38EF" w:rsidP="0056094A">
      <w:pPr>
        <w:jc w:val="center"/>
        <w:rPr>
          <w:rFonts w:ascii="Arial" w:hAnsi="Arial" w:cs="Arial"/>
          <w:b/>
        </w:rPr>
      </w:pPr>
      <w:r>
        <w:rPr>
          <w:rFonts w:ascii="Arial" w:hAnsi="Arial" w:cs="Arial"/>
          <w:b/>
        </w:rPr>
        <w:t>PRIMER SEMESTRE</w:t>
      </w:r>
    </w:p>
    <w:p w:rsidR="001E38EF" w:rsidRDefault="001E38EF" w:rsidP="0056094A">
      <w:pPr>
        <w:jc w:val="center"/>
        <w:rPr>
          <w:rFonts w:ascii="Arial" w:hAnsi="Arial" w:cs="Arial"/>
          <w:b/>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694"/>
        <w:gridCol w:w="5220"/>
      </w:tblGrid>
      <w:tr w:rsidR="001E38EF" w:rsidRPr="0068248B" w:rsidTr="004B4AE0">
        <w:trPr>
          <w:jc w:val="center"/>
        </w:trPr>
        <w:tc>
          <w:tcPr>
            <w:tcW w:w="3886" w:type="dxa"/>
            <w:vAlign w:val="center"/>
          </w:tcPr>
          <w:p w:rsidR="001E38EF" w:rsidRPr="0068248B" w:rsidRDefault="001E38EF" w:rsidP="0056094A">
            <w:pPr>
              <w:jc w:val="center"/>
              <w:rPr>
                <w:rFonts w:ascii="Arial" w:hAnsi="Arial" w:cs="Arial"/>
                <w:b/>
              </w:rPr>
            </w:pPr>
            <w:r w:rsidRPr="0068248B">
              <w:rPr>
                <w:rFonts w:ascii="Arial" w:hAnsi="Arial" w:cs="Arial"/>
                <w:b/>
              </w:rPr>
              <w:t>FECHA</w:t>
            </w:r>
          </w:p>
        </w:tc>
        <w:tc>
          <w:tcPr>
            <w:tcW w:w="1694" w:type="dxa"/>
            <w:vAlign w:val="center"/>
          </w:tcPr>
          <w:p w:rsidR="001E38EF" w:rsidRPr="0068248B" w:rsidRDefault="001E38EF" w:rsidP="0056094A">
            <w:pPr>
              <w:jc w:val="center"/>
              <w:rPr>
                <w:rFonts w:ascii="Arial" w:hAnsi="Arial" w:cs="Arial"/>
                <w:b/>
              </w:rPr>
            </w:pPr>
            <w:r w:rsidRPr="0068248B">
              <w:rPr>
                <w:rFonts w:ascii="Arial" w:hAnsi="Arial" w:cs="Arial"/>
                <w:b/>
              </w:rPr>
              <w:t>GRADO</w:t>
            </w:r>
          </w:p>
        </w:tc>
        <w:tc>
          <w:tcPr>
            <w:tcW w:w="5220" w:type="dxa"/>
            <w:vAlign w:val="center"/>
          </w:tcPr>
          <w:p w:rsidR="001E38EF" w:rsidRPr="0068248B" w:rsidRDefault="001E38EF" w:rsidP="0056094A">
            <w:pPr>
              <w:jc w:val="center"/>
              <w:rPr>
                <w:rFonts w:ascii="Arial" w:hAnsi="Arial" w:cs="Arial"/>
                <w:b/>
              </w:rPr>
            </w:pPr>
            <w:r w:rsidRPr="0068248B">
              <w:rPr>
                <w:rFonts w:ascii="Arial" w:hAnsi="Arial" w:cs="Arial"/>
                <w:b/>
              </w:rPr>
              <w:t>RESPONSABLE</w:t>
            </w:r>
          </w:p>
        </w:tc>
      </w:tr>
      <w:tr w:rsidR="001E38EF" w:rsidRPr="0068248B" w:rsidTr="004B4AE0">
        <w:trPr>
          <w:jc w:val="center"/>
        </w:trPr>
        <w:tc>
          <w:tcPr>
            <w:tcW w:w="3886" w:type="dxa"/>
            <w:vAlign w:val="center"/>
          </w:tcPr>
          <w:p w:rsidR="001E38EF" w:rsidRPr="0068248B" w:rsidRDefault="0056094A" w:rsidP="0056094A">
            <w:pPr>
              <w:jc w:val="center"/>
              <w:rPr>
                <w:rFonts w:ascii="Arial" w:hAnsi="Arial" w:cs="Arial"/>
                <w:b/>
              </w:rPr>
            </w:pPr>
            <w:r>
              <w:rPr>
                <w:rFonts w:ascii="Arial" w:hAnsi="Arial" w:cs="Arial"/>
                <w:b/>
              </w:rPr>
              <w:t xml:space="preserve">ENERO  16 </w:t>
            </w:r>
            <w:r w:rsidRPr="0068248B">
              <w:rPr>
                <w:rFonts w:ascii="Arial" w:hAnsi="Arial" w:cs="Arial"/>
                <w:b/>
              </w:rPr>
              <w:t xml:space="preserve"> AL 2</w:t>
            </w:r>
            <w:r>
              <w:rPr>
                <w:rFonts w:ascii="Arial" w:hAnsi="Arial" w:cs="Arial"/>
                <w:b/>
              </w:rPr>
              <w:t>7</w:t>
            </w:r>
          </w:p>
        </w:tc>
        <w:tc>
          <w:tcPr>
            <w:tcW w:w="1694" w:type="dxa"/>
            <w:vAlign w:val="center"/>
          </w:tcPr>
          <w:p w:rsidR="001E38EF" w:rsidRPr="0068248B" w:rsidRDefault="001E38EF" w:rsidP="0056094A">
            <w:pPr>
              <w:jc w:val="center"/>
              <w:rPr>
                <w:rFonts w:ascii="Arial" w:hAnsi="Arial" w:cs="Arial"/>
                <w:b/>
              </w:rPr>
            </w:pPr>
            <w:r>
              <w:rPr>
                <w:rFonts w:ascii="Arial" w:hAnsi="Arial" w:cs="Arial"/>
                <w:b/>
              </w:rPr>
              <w:t>11 A</w:t>
            </w:r>
          </w:p>
        </w:tc>
        <w:tc>
          <w:tcPr>
            <w:tcW w:w="5220" w:type="dxa"/>
            <w:vAlign w:val="center"/>
          </w:tcPr>
          <w:p w:rsidR="001E38EF" w:rsidRPr="0068248B" w:rsidRDefault="0056094A" w:rsidP="0056094A">
            <w:pPr>
              <w:jc w:val="center"/>
              <w:rPr>
                <w:rFonts w:ascii="Arial" w:hAnsi="Arial" w:cs="Arial"/>
                <w:b/>
              </w:rPr>
            </w:pPr>
            <w:r>
              <w:rPr>
                <w:rFonts w:ascii="Arial" w:hAnsi="Arial" w:cs="Arial"/>
                <w:b/>
              </w:rPr>
              <w:t>JAIME RAFAEL GUAZO</w:t>
            </w:r>
          </w:p>
        </w:tc>
      </w:tr>
      <w:tr w:rsidR="001E38EF" w:rsidRPr="0068248B" w:rsidTr="004B4AE0">
        <w:trPr>
          <w:jc w:val="center"/>
        </w:trPr>
        <w:tc>
          <w:tcPr>
            <w:tcW w:w="3886" w:type="dxa"/>
            <w:vAlign w:val="center"/>
          </w:tcPr>
          <w:p w:rsidR="001E38EF" w:rsidRPr="0068248B" w:rsidRDefault="0056094A" w:rsidP="0056094A">
            <w:pPr>
              <w:jc w:val="center"/>
              <w:rPr>
                <w:rFonts w:ascii="Arial" w:hAnsi="Arial" w:cs="Arial"/>
                <w:b/>
              </w:rPr>
            </w:pPr>
            <w:r w:rsidRPr="0068248B">
              <w:rPr>
                <w:rFonts w:ascii="Arial" w:hAnsi="Arial" w:cs="Arial"/>
                <w:b/>
              </w:rPr>
              <w:t xml:space="preserve">ENERO </w:t>
            </w:r>
            <w:r>
              <w:rPr>
                <w:rFonts w:ascii="Arial" w:hAnsi="Arial" w:cs="Arial"/>
                <w:b/>
              </w:rPr>
              <w:t xml:space="preserve">30 </w:t>
            </w:r>
            <w:r w:rsidRPr="0068248B">
              <w:rPr>
                <w:rFonts w:ascii="Arial" w:hAnsi="Arial" w:cs="Arial"/>
                <w:b/>
              </w:rPr>
              <w:t xml:space="preserve">AL  </w:t>
            </w:r>
            <w:r>
              <w:rPr>
                <w:rFonts w:ascii="Arial" w:hAnsi="Arial" w:cs="Arial"/>
                <w:b/>
              </w:rPr>
              <w:t>10 FEBRERO</w:t>
            </w:r>
          </w:p>
        </w:tc>
        <w:tc>
          <w:tcPr>
            <w:tcW w:w="1694" w:type="dxa"/>
            <w:vAlign w:val="center"/>
          </w:tcPr>
          <w:p w:rsidR="001E38EF" w:rsidRPr="0068248B" w:rsidRDefault="001E38EF" w:rsidP="0056094A">
            <w:pPr>
              <w:jc w:val="center"/>
              <w:rPr>
                <w:rFonts w:ascii="Arial" w:hAnsi="Arial" w:cs="Arial"/>
                <w:b/>
              </w:rPr>
            </w:pPr>
            <w:r>
              <w:rPr>
                <w:rFonts w:ascii="Arial" w:hAnsi="Arial" w:cs="Arial"/>
                <w:b/>
              </w:rPr>
              <w:t>11 B</w:t>
            </w:r>
          </w:p>
        </w:tc>
        <w:tc>
          <w:tcPr>
            <w:tcW w:w="5220" w:type="dxa"/>
            <w:vAlign w:val="center"/>
          </w:tcPr>
          <w:p w:rsidR="001E38EF" w:rsidRPr="0068248B" w:rsidRDefault="0056094A" w:rsidP="0056094A">
            <w:pPr>
              <w:jc w:val="center"/>
              <w:rPr>
                <w:rFonts w:ascii="Arial" w:hAnsi="Arial" w:cs="Arial"/>
                <w:b/>
              </w:rPr>
            </w:pPr>
            <w:r>
              <w:rPr>
                <w:rFonts w:ascii="Arial" w:hAnsi="Arial" w:cs="Arial"/>
                <w:b/>
              </w:rPr>
              <w:t>GLADYS RÚA HENAO</w:t>
            </w:r>
          </w:p>
        </w:tc>
      </w:tr>
      <w:tr w:rsidR="001E38EF" w:rsidRPr="0068248B" w:rsidTr="004B4AE0">
        <w:trPr>
          <w:jc w:val="center"/>
        </w:trPr>
        <w:tc>
          <w:tcPr>
            <w:tcW w:w="3886" w:type="dxa"/>
            <w:vAlign w:val="center"/>
          </w:tcPr>
          <w:p w:rsidR="001E38EF" w:rsidRPr="0068248B" w:rsidRDefault="0056094A" w:rsidP="0056094A">
            <w:pPr>
              <w:jc w:val="center"/>
              <w:rPr>
                <w:rFonts w:ascii="Arial" w:hAnsi="Arial" w:cs="Arial"/>
                <w:b/>
              </w:rPr>
            </w:pPr>
            <w:r>
              <w:rPr>
                <w:rFonts w:ascii="Arial" w:hAnsi="Arial" w:cs="Arial"/>
                <w:b/>
              </w:rPr>
              <w:t>FEBRERO 13  AL 24</w:t>
            </w:r>
          </w:p>
        </w:tc>
        <w:tc>
          <w:tcPr>
            <w:tcW w:w="1694" w:type="dxa"/>
            <w:vAlign w:val="center"/>
          </w:tcPr>
          <w:p w:rsidR="001E38EF" w:rsidRPr="0068248B" w:rsidRDefault="001E38EF" w:rsidP="0056094A">
            <w:pPr>
              <w:jc w:val="center"/>
              <w:rPr>
                <w:rFonts w:ascii="Arial" w:hAnsi="Arial" w:cs="Arial"/>
                <w:b/>
              </w:rPr>
            </w:pPr>
            <w:r>
              <w:rPr>
                <w:rFonts w:ascii="Arial" w:hAnsi="Arial" w:cs="Arial"/>
                <w:b/>
              </w:rPr>
              <w:t>10 A</w:t>
            </w:r>
          </w:p>
        </w:tc>
        <w:tc>
          <w:tcPr>
            <w:tcW w:w="5220" w:type="dxa"/>
            <w:vAlign w:val="center"/>
          </w:tcPr>
          <w:p w:rsidR="001E38EF" w:rsidRPr="0068248B" w:rsidRDefault="0056094A" w:rsidP="0056094A">
            <w:pPr>
              <w:jc w:val="center"/>
              <w:rPr>
                <w:rFonts w:ascii="Arial" w:hAnsi="Arial" w:cs="Arial"/>
                <w:b/>
              </w:rPr>
            </w:pPr>
            <w:r>
              <w:rPr>
                <w:rFonts w:ascii="Arial" w:hAnsi="Arial" w:cs="Arial"/>
                <w:b/>
              </w:rPr>
              <w:t>MARTHA LAFAUX</w:t>
            </w:r>
          </w:p>
        </w:tc>
      </w:tr>
      <w:tr w:rsidR="001E38EF" w:rsidRPr="0068248B" w:rsidTr="004B4AE0">
        <w:trPr>
          <w:jc w:val="center"/>
        </w:trPr>
        <w:tc>
          <w:tcPr>
            <w:tcW w:w="3886" w:type="dxa"/>
            <w:vAlign w:val="center"/>
          </w:tcPr>
          <w:p w:rsidR="001E38EF" w:rsidRPr="0068248B" w:rsidRDefault="0056094A" w:rsidP="004B4AE0">
            <w:pPr>
              <w:jc w:val="center"/>
              <w:rPr>
                <w:rFonts w:ascii="Arial" w:hAnsi="Arial" w:cs="Arial"/>
                <w:b/>
              </w:rPr>
            </w:pPr>
            <w:r w:rsidRPr="0068248B">
              <w:rPr>
                <w:rFonts w:ascii="Arial" w:hAnsi="Arial" w:cs="Arial"/>
                <w:b/>
              </w:rPr>
              <w:t xml:space="preserve">FEBRERO </w:t>
            </w:r>
            <w:r>
              <w:rPr>
                <w:rFonts w:ascii="Arial" w:hAnsi="Arial" w:cs="Arial"/>
                <w:b/>
              </w:rPr>
              <w:t xml:space="preserve"> 27   AL 9 DE MARZO</w:t>
            </w:r>
          </w:p>
        </w:tc>
        <w:tc>
          <w:tcPr>
            <w:tcW w:w="1694" w:type="dxa"/>
            <w:vAlign w:val="center"/>
          </w:tcPr>
          <w:p w:rsidR="001E38EF" w:rsidRPr="0068248B" w:rsidRDefault="001E38EF" w:rsidP="004B4AE0">
            <w:pPr>
              <w:jc w:val="center"/>
              <w:rPr>
                <w:rFonts w:ascii="Arial" w:hAnsi="Arial" w:cs="Arial"/>
                <w:b/>
              </w:rPr>
            </w:pPr>
            <w:r>
              <w:rPr>
                <w:rFonts w:ascii="Arial" w:hAnsi="Arial" w:cs="Arial"/>
                <w:b/>
              </w:rPr>
              <w:t>10 B</w:t>
            </w:r>
          </w:p>
        </w:tc>
        <w:tc>
          <w:tcPr>
            <w:tcW w:w="5220" w:type="dxa"/>
            <w:vAlign w:val="center"/>
          </w:tcPr>
          <w:p w:rsidR="001E38EF" w:rsidRPr="0068248B" w:rsidRDefault="0056094A" w:rsidP="004B4AE0">
            <w:pPr>
              <w:jc w:val="center"/>
              <w:rPr>
                <w:rFonts w:ascii="Arial" w:hAnsi="Arial" w:cs="Arial"/>
                <w:b/>
              </w:rPr>
            </w:pPr>
            <w:r>
              <w:rPr>
                <w:rFonts w:ascii="Arial" w:hAnsi="Arial" w:cs="Arial"/>
                <w:b/>
              </w:rPr>
              <w:t>YADIRA ZAPATA</w:t>
            </w:r>
          </w:p>
        </w:tc>
      </w:tr>
      <w:tr w:rsidR="001E38EF" w:rsidRPr="0068248B" w:rsidTr="004B4AE0">
        <w:trPr>
          <w:jc w:val="center"/>
        </w:trPr>
        <w:tc>
          <w:tcPr>
            <w:tcW w:w="3886" w:type="dxa"/>
            <w:vAlign w:val="center"/>
          </w:tcPr>
          <w:p w:rsidR="001E38EF" w:rsidRPr="0068248B" w:rsidRDefault="0056094A" w:rsidP="0056094A">
            <w:pPr>
              <w:rPr>
                <w:rFonts w:ascii="Arial" w:hAnsi="Arial" w:cs="Arial"/>
                <w:b/>
              </w:rPr>
            </w:pPr>
            <w:r>
              <w:rPr>
                <w:rFonts w:ascii="Arial" w:hAnsi="Arial" w:cs="Arial"/>
                <w:b/>
              </w:rPr>
              <w:t>MARZO 12 AL  23</w:t>
            </w:r>
          </w:p>
        </w:tc>
        <w:tc>
          <w:tcPr>
            <w:tcW w:w="1694" w:type="dxa"/>
            <w:vAlign w:val="center"/>
          </w:tcPr>
          <w:p w:rsidR="001E38EF" w:rsidRPr="0068248B" w:rsidRDefault="001E38EF" w:rsidP="004B4AE0">
            <w:pPr>
              <w:jc w:val="center"/>
              <w:rPr>
                <w:rFonts w:ascii="Arial" w:hAnsi="Arial" w:cs="Arial"/>
                <w:b/>
              </w:rPr>
            </w:pPr>
            <w:r>
              <w:rPr>
                <w:rFonts w:ascii="Arial" w:hAnsi="Arial" w:cs="Arial"/>
                <w:b/>
              </w:rPr>
              <w:t>9 A</w:t>
            </w:r>
          </w:p>
        </w:tc>
        <w:tc>
          <w:tcPr>
            <w:tcW w:w="5220" w:type="dxa"/>
            <w:vAlign w:val="center"/>
          </w:tcPr>
          <w:p w:rsidR="001E38EF" w:rsidRPr="0068248B" w:rsidRDefault="0056094A" w:rsidP="004B4AE0">
            <w:pPr>
              <w:jc w:val="center"/>
              <w:rPr>
                <w:rFonts w:ascii="Arial" w:hAnsi="Arial" w:cs="Arial"/>
                <w:b/>
              </w:rPr>
            </w:pPr>
            <w:r>
              <w:rPr>
                <w:rFonts w:ascii="Arial" w:hAnsi="Arial" w:cs="Arial"/>
                <w:b/>
              </w:rPr>
              <w:t>BERTHA LIA  AGUDELO</w:t>
            </w:r>
          </w:p>
        </w:tc>
      </w:tr>
      <w:tr w:rsidR="001E38EF" w:rsidRPr="0068248B" w:rsidTr="004B4AE0">
        <w:trPr>
          <w:jc w:val="center"/>
        </w:trPr>
        <w:tc>
          <w:tcPr>
            <w:tcW w:w="3886" w:type="dxa"/>
            <w:vAlign w:val="center"/>
          </w:tcPr>
          <w:p w:rsidR="001E38EF" w:rsidRPr="0068248B" w:rsidRDefault="0056094A" w:rsidP="0056094A">
            <w:pPr>
              <w:rPr>
                <w:rFonts w:ascii="Arial" w:hAnsi="Arial" w:cs="Arial"/>
                <w:b/>
              </w:rPr>
            </w:pPr>
            <w:r>
              <w:rPr>
                <w:rFonts w:ascii="Arial" w:hAnsi="Arial" w:cs="Arial"/>
                <w:b/>
              </w:rPr>
              <w:t>MARZO  26 al 13  DE ABRIL</w:t>
            </w:r>
          </w:p>
        </w:tc>
        <w:tc>
          <w:tcPr>
            <w:tcW w:w="1694" w:type="dxa"/>
            <w:vAlign w:val="center"/>
          </w:tcPr>
          <w:p w:rsidR="001E38EF" w:rsidRPr="0068248B" w:rsidRDefault="001E38EF" w:rsidP="004B4AE0">
            <w:pPr>
              <w:jc w:val="center"/>
              <w:rPr>
                <w:rFonts w:ascii="Arial" w:hAnsi="Arial" w:cs="Arial"/>
                <w:b/>
              </w:rPr>
            </w:pPr>
            <w:r>
              <w:rPr>
                <w:rFonts w:ascii="Arial" w:hAnsi="Arial" w:cs="Arial"/>
                <w:b/>
              </w:rPr>
              <w:t>9 B</w:t>
            </w:r>
          </w:p>
        </w:tc>
        <w:tc>
          <w:tcPr>
            <w:tcW w:w="5220" w:type="dxa"/>
            <w:vAlign w:val="center"/>
          </w:tcPr>
          <w:p w:rsidR="001E38EF" w:rsidRPr="0068248B" w:rsidRDefault="0056094A" w:rsidP="004B4AE0">
            <w:pPr>
              <w:jc w:val="center"/>
              <w:rPr>
                <w:rFonts w:ascii="Arial" w:hAnsi="Arial" w:cs="Arial"/>
                <w:b/>
              </w:rPr>
            </w:pPr>
            <w:r>
              <w:rPr>
                <w:rFonts w:ascii="Arial" w:hAnsi="Arial" w:cs="Arial"/>
                <w:b/>
              </w:rPr>
              <w:t>JOSE IVAN  GUTIERREZ</w:t>
            </w:r>
          </w:p>
        </w:tc>
      </w:tr>
      <w:tr w:rsidR="001E38EF" w:rsidRPr="0068248B" w:rsidTr="004B4AE0">
        <w:trPr>
          <w:jc w:val="center"/>
        </w:trPr>
        <w:tc>
          <w:tcPr>
            <w:tcW w:w="3886" w:type="dxa"/>
            <w:vAlign w:val="center"/>
          </w:tcPr>
          <w:p w:rsidR="001E38EF" w:rsidRPr="0068248B" w:rsidRDefault="0056094A" w:rsidP="004B4AE0">
            <w:pPr>
              <w:jc w:val="center"/>
              <w:rPr>
                <w:rFonts w:ascii="Arial" w:hAnsi="Arial" w:cs="Arial"/>
                <w:b/>
              </w:rPr>
            </w:pPr>
            <w:r>
              <w:rPr>
                <w:rFonts w:ascii="Arial" w:hAnsi="Arial" w:cs="Arial"/>
                <w:b/>
              </w:rPr>
              <w:t>ABRIL 16  AL 27</w:t>
            </w:r>
          </w:p>
        </w:tc>
        <w:tc>
          <w:tcPr>
            <w:tcW w:w="1694" w:type="dxa"/>
            <w:vAlign w:val="center"/>
          </w:tcPr>
          <w:p w:rsidR="001E38EF" w:rsidRPr="0068248B" w:rsidRDefault="001E38EF" w:rsidP="004B4AE0">
            <w:pPr>
              <w:jc w:val="center"/>
              <w:rPr>
                <w:rFonts w:ascii="Arial" w:hAnsi="Arial" w:cs="Arial"/>
                <w:b/>
              </w:rPr>
            </w:pPr>
            <w:r>
              <w:rPr>
                <w:rFonts w:ascii="Arial" w:hAnsi="Arial" w:cs="Arial"/>
                <w:b/>
              </w:rPr>
              <w:t>8 A</w:t>
            </w:r>
          </w:p>
        </w:tc>
        <w:tc>
          <w:tcPr>
            <w:tcW w:w="5220" w:type="dxa"/>
            <w:vAlign w:val="center"/>
          </w:tcPr>
          <w:p w:rsidR="001E38EF" w:rsidRPr="0068248B" w:rsidRDefault="0056094A" w:rsidP="004B4AE0">
            <w:pPr>
              <w:jc w:val="center"/>
              <w:rPr>
                <w:rFonts w:ascii="Arial" w:hAnsi="Arial" w:cs="Arial"/>
                <w:b/>
              </w:rPr>
            </w:pPr>
            <w:r>
              <w:rPr>
                <w:rFonts w:ascii="Arial" w:hAnsi="Arial" w:cs="Arial"/>
                <w:b/>
              </w:rPr>
              <w:t>ASTRID YOSLANNY RUIZ</w:t>
            </w:r>
          </w:p>
        </w:tc>
      </w:tr>
      <w:tr w:rsidR="001E38EF" w:rsidRPr="0068248B" w:rsidTr="004B4AE0">
        <w:trPr>
          <w:jc w:val="center"/>
        </w:trPr>
        <w:tc>
          <w:tcPr>
            <w:tcW w:w="3886" w:type="dxa"/>
            <w:vAlign w:val="center"/>
          </w:tcPr>
          <w:p w:rsidR="001E38EF" w:rsidRPr="0068248B" w:rsidRDefault="0056094A" w:rsidP="004B4AE0">
            <w:pPr>
              <w:jc w:val="center"/>
              <w:rPr>
                <w:rFonts w:ascii="Arial" w:hAnsi="Arial" w:cs="Arial"/>
                <w:b/>
              </w:rPr>
            </w:pPr>
            <w:r>
              <w:rPr>
                <w:rFonts w:ascii="Arial" w:hAnsi="Arial" w:cs="Arial"/>
                <w:b/>
              </w:rPr>
              <w:t>ABRIL 30 AL11</w:t>
            </w:r>
            <w:r w:rsidR="001E38EF">
              <w:rPr>
                <w:rFonts w:ascii="Arial" w:hAnsi="Arial" w:cs="Arial"/>
                <w:b/>
              </w:rPr>
              <w:t xml:space="preserve"> DE  MAYO</w:t>
            </w:r>
          </w:p>
        </w:tc>
        <w:tc>
          <w:tcPr>
            <w:tcW w:w="1694" w:type="dxa"/>
            <w:vAlign w:val="center"/>
          </w:tcPr>
          <w:p w:rsidR="001E38EF" w:rsidRPr="0068248B" w:rsidRDefault="001E38EF" w:rsidP="004B4AE0">
            <w:pPr>
              <w:jc w:val="center"/>
              <w:rPr>
                <w:rFonts w:ascii="Arial" w:hAnsi="Arial" w:cs="Arial"/>
                <w:b/>
              </w:rPr>
            </w:pPr>
            <w:r>
              <w:rPr>
                <w:rFonts w:ascii="Arial" w:hAnsi="Arial" w:cs="Arial"/>
                <w:b/>
              </w:rPr>
              <w:t>8 B</w:t>
            </w:r>
          </w:p>
        </w:tc>
        <w:tc>
          <w:tcPr>
            <w:tcW w:w="5220" w:type="dxa"/>
            <w:vAlign w:val="center"/>
          </w:tcPr>
          <w:p w:rsidR="001E38EF" w:rsidRPr="0068248B" w:rsidRDefault="001E38EF" w:rsidP="004B4AE0">
            <w:pPr>
              <w:jc w:val="center"/>
              <w:rPr>
                <w:rFonts w:ascii="Arial" w:hAnsi="Arial" w:cs="Arial"/>
                <w:b/>
              </w:rPr>
            </w:pPr>
            <w:r>
              <w:rPr>
                <w:rFonts w:ascii="Arial" w:hAnsi="Arial" w:cs="Arial"/>
                <w:b/>
              </w:rPr>
              <w:t>CARLO MARIO CEBALLOS</w:t>
            </w:r>
          </w:p>
        </w:tc>
      </w:tr>
      <w:tr w:rsidR="001E38EF" w:rsidRPr="0068248B" w:rsidTr="004B4AE0">
        <w:trPr>
          <w:jc w:val="center"/>
        </w:trPr>
        <w:tc>
          <w:tcPr>
            <w:tcW w:w="3886" w:type="dxa"/>
            <w:vAlign w:val="center"/>
          </w:tcPr>
          <w:p w:rsidR="001E38EF" w:rsidRPr="0068248B" w:rsidRDefault="001E38EF" w:rsidP="004B4AE0">
            <w:pPr>
              <w:jc w:val="center"/>
              <w:rPr>
                <w:rFonts w:ascii="Arial" w:hAnsi="Arial" w:cs="Arial"/>
                <w:b/>
              </w:rPr>
            </w:pPr>
            <w:r w:rsidRPr="0068248B">
              <w:rPr>
                <w:rFonts w:ascii="Arial" w:hAnsi="Arial" w:cs="Arial"/>
                <w:b/>
              </w:rPr>
              <w:t>MA</w:t>
            </w:r>
            <w:r w:rsidR="0056094A">
              <w:rPr>
                <w:rFonts w:ascii="Arial" w:hAnsi="Arial" w:cs="Arial"/>
                <w:b/>
              </w:rPr>
              <w:t>YO 14</w:t>
            </w:r>
            <w:r w:rsidR="004C468C">
              <w:rPr>
                <w:rFonts w:ascii="Arial" w:hAnsi="Arial" w:cs="Arial"/>
                <w:b/>
              </w:rPr>
              <w:t xml:space="preserve"> AL 25</w:t>
            </w:r>
          </w:p>
        </w:tc>
        <w:tc>
          <w:tcPr>
            <w:tcW w:w="1694" w:type="dxa"/>
            <w:vAlign w:val="center"/>
          </w:tcPr>
          <w:p w:rsidR="001E38EF" w:rsidRPr="0068248B" w:rsidRDefault="001E38EF" w:rsidP="004B4AE0">
            <w:pPr>
              <w:jc w:val="center"/>
              <w:rPr>
                <w:rFonts w:ascii="Arial" w:hAnsi="Arial" w:cs="Arial"/>
                <w:b/>
              </w:rPr>
            </w:pPr>
            <w:r>
              <w:rPr>
                <w:rFonts w:ascii="Arial" w:hAnsi="Arial" w:cs="Arial"/>
                <w:b/>
              </w:rPr>
              <w:t>7 A</w:t>
            </w:r>
          </w:p>
        </w:tc>
        <w:tc>
          <w:tcPr>
            <w:tcW w:w="5220" w:type="dxa"/>
            <w:vAlign w:val="center"/>
          </w:tcPr>
          <w:p w:rsidR="001E38EF" w:rsidRPr="0068248B" w:rsidRDefault="0056094A" w:rsidP="004B4AE0">
            <w:pPr>
              <w:jc w:val="center"/>
              <w:rPr>
                <w:rFonts w:ascii="Arial" w:hAnsi="Arial" w:cs="Arial"/>
                <w:b/>
              </w:rPr>
            </w:pPr>
            <w:r>
              <w:rPr>
                <w:rFonts w:ascii="Arial" w:hAnsi="Arial" w:cs="Arial"/>
                <w:b/>
              </w:rPr>
              <w:t>HEGUEL LEMUS</w:t>
            </w:r>
          </w:p>
        </w:tc>
      </w:tr>
      <w:tr w:rsidR="001E38EF" w:rsidRPr="0068248B" w:rsidTr="004B4AE0">
        <w:trPr>
          <w:jc w:val="center"/>
        </w:trPr>
        <w:tc>
          <w:tcPr>
            <w:tcW w:w="3886" w:type="dxa"/>
            <w:vAlign w:val="center"/>
          </w:tcPr>
          <w:p w:rsidR="001E38EF" w:rsidRPr="0068248B" w:rsidRDefault="004C468C" w:rsidP="004B4AE0">
            <w:pPr>
              <w:jc w:val="center"/>
              <w:rPr>
                <w:rFonts w:ascii="Arial" w:hAnsi="Arial" w:cs="Arial"/>
                <w:b/>
              </w:rPr>
            </w:pPr>
            <w:r>
              <w:rPr>
                <w:rFonts w:ascii="Arial" w:hAnsi="Arial" w:cs="Arial"/>
                <w:b/>
              </w:rPr>
              <w:t>MAYO 28 AL 8</w:t>
            </w:r>
            <w:r w:rsidR="001E38EF">
              <w:rPr>
                <w:rFonts w:ascii="Arial" w:hAnsi="Arial" w:cs="Arial"/>
                <w:b/>
              </w:rPr>
              <w:t xml:space="preserve"> DE JUNIO</w:t>
            </w:r>
          </w:p>
        </w:tc>
        <w:tc>
          <w:tcPr>
            <w:tcW w:w="1694" w:type="dxa"/>
            <w:vAlign w:val="center"/>
          </w:tcPr>
          <w:p w:rsidR="001E38EF" w:rsidRPr="0068248B" w:rsidRDefault="001E38EF" w:rsidP="004B4AE0">
            <w:pPr>
              <w:jc w:val="center"/>
              <w:rPr>
                <w:rFonts w:ascii="Arial" w:hAnsi="Arial" w:cs="Arial"/>
                <w:b/>
              </w:rPr>
            </w:pPr>
            <w:r>
              <w:rPr>
                <w:rFonts w:ascii="Arial" w:hAnsi="Arial" w:cs="Arial"/>
                <w:b/>
              </w:rPr>
              <w:t>7 B</w:t>
            </w:r>
          </w:p>
        </w:tc>
        <w:tc>
          <w:tcPr>
            <w:tcW w:w="5220" w:type="dxa"/>
            <w:vAlign w:val="center"/>
          </w:tcPr>
          <w:p w:rsidR="001E38EF" w:rsidRPr="0068248B" w:rsidRDefault="0056094A" w:rsidP="004B4AE0">
            <w:pPr>
              <w:jc w:val="center"/>
              <w:rPr>
                <w:rFonts w:ascii="Arial" w:hAnsi="Arial" w:cs="Arial"/>
                <w:b/>
              </w:rPr>
            </w:pPr>
            <w:r>
              <w:rPr>
                <w:rFonts w:ascii="Arial" w:hAnsi="Arial" w:cs="Arial"/>
                <w:b/>
              </w:rPr>
              <w:t>EDGAR GIRALDO</w:t>
            </w:r>
          </w:p>
        </w:tc>
      </w:tr>
      <w:tr w:rsidR="001E38EF" w:rsidRPr="0068248B" w:rsidTr="004B4AE0">
        <w:trPr>
          <w:jc w:val="center"/>
        </w:trPr>
        <w:tc>
          <w:tcPr>
            <w:tcW w:w="3886" w:type="dxa"/>
            <w:vAlign w:val="center"/>
          </w:tcPr>
          <w:p w:rsidR="001E38EF" w:rsidRPr="0068248B" w:rsidRDefault="004C468C" w:rsidP="004B4AE0">
            <w:pPr>
              <w:jc w:val="center"/>
              <w:rPr>
                <w:rFonts w:ascii="Arial" w:hAnsi="Arial" w:cs="Arial"/>
                <w:b/>
              </w:rPr>
            </w:pPr>
            <w:r>
              <w:rPr>
                <w:rFonts w:ascii="Arial" w:hAnsi="Arial" w:cs="Arial"/>
                <w:b/>
              </w:rPr>
              <w:t>JULIO 3 AL 13</w:t>
            </w:r>
          </w:p>
        </w:tc>
        <w:tc>
          <w:tcPr>
            <w:tcW w:w="1694" w:type="dxa"/>
            <w:vAlign w:val="center"/>
          </w:tcPr>
          <w:p w:rsidR="001E38EF" w:rsidRPr="0068248B" w:rsidRDefault="001E38EF" w:rsidP="004B4AE0">
            <w:pPr>
              <w:jc w:val="center"/>
              <w:rPr>
                <w:rFonts w:ascii="Arial" w:hAnsi="Arial" w:cs="Arial"/>
                <w:b/>
              </w:rPr>
            </w:pPr>
            <w:r>
              <w:rPr>
                <w:rFonts w:ascii="Arial" w:hAnsi="Arial" w:cs="Arial"/>
                <w:b/>
              </w:rPr>
              <w:t>6 A</w:t>
            </w:r>
          </w:p>
        </w:tc>
        <w:tc>
          <w:tcPr>
            <w:tcW w:w="5220" w:type="dxa"/>
            <w:vAlign w:val="center"/>
          </w:tcPr>
          <w:p w:rsidR="001E38EF" w:rsidRPr="0068248B" w:rsidRDefault="001E38EF" w:rsidP="004B4AE0">
            <w:pPr>
              <w:jc w:val="center"/>
              <w:rPr>
                <w:rFonts w:ascii="Arial" w:hAnsi="Arial" w:cs="Arial"/>
                <w:b/>
              </w:rPr>
            </w:pPr>
            <w:r>
              <w:rPr>
                <w:rFonts w:ascii="Arial" w:hAnsi="Arial" w:cs="Arial"/>
                <w:b/>
              </w:rPr>
              <w:t>JESUS MARIA SANCHEZ</w:t>
            </w:r>
          </w:p>
        </w:tc>
      </w:tr>
      <w:tr w:rsidR="001E38EF" w:rsidRPr="0068248B" w:rsidTr="004B4AE0">
        <w:trPr>
          <w:jc w:val="center"/>
        </w:trPr>
        <w:tc>
          <w:tcPr>
            <w:tcW w:w="3886" w:type="dxa"/>
            <w:vAlign w:val="center"/>
          </w:tcPr>
          <w:p w:rsidR="001E38EF" w:rsidRDefault="004C468C" w:rsidP="004B4AE0">
            <w:pPr>
              <w:jc w:val="center"/>
              <w:rPr>
                <w:rFonts w:ascii="Arial" w:hAnsi="Arial" w:cs="Arial"/>
                <w:b/>
              </w:rPr>
            </w:pPr>
            <w:r>
              <w:rPr>
                <w:rFonts w:ascii="Arial" w:hAnsi="Arial" w:cs="Arial"/>
                <w:b/>
              </w:rPr>
              <w:t>16 JULIO  AL 27</w:t>
            </w:r>
          </w:p>
        </w:tc>
        <w:tc>
          <w:tcPr>
            <w:tcW w:w="1694" w:type="dxa"/>
            <w:vAlign w:val="center"/>
          </w:tcPr>
          <w:p w:rsidR="001E38EF" w:rsidRDefault="0056094A" w:rsidP="004B4AE0">
            <w:pPr>
              <w:jc w:val="center"/>
              <w:rPr>
                <w:rFonts w:ascii="Arial" w:hAnsi="Arial" w:cs="Arial"/>
                <w:b/>
              </w:rPr>
            </w:pPr>
            <w:r>
              <w:rPr>
                <w:rFonts w:ascii="Arial" w:hAnsi="Arial" w:cs="Arial"/>
                <w:b/>
              </w:rPr>
              <w:t>6°B</w:t>
            </w:r>
          </w:p>
        </w:tc>
        <w:tc>
          <w:tcPr>
            <w:tcW w:w="5220" w:type="dxa"/>
            <w:vAlign w:val="center"/>
          </w:tcPr>
          <w:p w:rsidR="001E38EF" w:rsidRDefault="0056094A" w:rsidP="004B4AE0">
            <w:pPr>
              <w:jc w:val="center"/>
              <w:rPr>
                <w:rFonts w:ascii="Arial" w:hAnsi="Arial" w:cs="Arial"/>
                <w:b/>
              </w:rPr>
            </w:pPr>
            <w:r>
              <w:rPr>
                <w:rFonts w:ascii="Arial" w:hAnsi="Arial" w:cs="Arial"/>
                <w:b/>
              </w:rPr>
              <w:t>LUZ MIRIAN ZAPATA</w:t>
            </w:r>
          </w:p>
        </w:tc>
      </w:tr>
    </w:tbl>
    <w:p w:rsidR="001E38EF" w:rsidRDefault="001E38EF" w:rsidP="001E38EF">
      <w:pPr>
        <w:jc w:val="center"/>
        <w:rPr>
          <w:rFonts w:ascii="Arial" w:hAnsi="Arial" w:cs="Arial"/>
          <w:b/>
        </w:rPr>
      </w:pPr>
    </w:p>
    <w:p w:rsidR="001E38EF" w:rsidRDefault="001E38EF" w:rsidP="001E38EF">
      <w:pPr>
        <w:jc w:val="center"/>
        <w:rPr>
          <w:rFonts w:ascii="Arial" w:hAnsi="Arial" w:cs="Arial"/>
          <w:b/>
        </w:rPr>
      </w:pPr>
      <w:r>
        <w:rPr>
          <w:rFonts w:ascii="Arial" w:hAnsi="Arial" w:cs="Arial"/>
          <w:b/>
        </w:rPr>
        <w:t>LOS DIRECTORES D</w:t>
      </w:r>
      <w:r w:rsidR="004C468C">
        <w:rPr>
          <w:rFonts w:ascii="Arial" w:hAnsi="Arial" w:cs="Arial"/>
          <w:b/>
        </w:rPr>
        <w:t>E  10 A Y 10 B  DIRIGEN  EL   PR</w:t>
      </w:r>
      <w:r>
        <w:rPr>
          <w:rFonts w:ascii="Arial" w:hAnsi="Arial" w:cs="Arial"/>
          <w:b/>
        </w:rPr>
        <w:t xml:space="preserve">OYECTO DE  HORAS SALUDABLES EN SU RESPECTIVO GRUPO. </w:t>
      </w: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4731F1" w:rsidRDefault="004731F1"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Default="001E38EF" w:rsidP="001E38EF">
      <w:pPr>
        <w:jc w:val="center"/>
        <w:rPr>
          <w:rFonts w:ascii="Arial" w:hAnsi="Arial" w:cs="Arial"/>
          <w:b/>
        </w:rPr>
      </w:pPr>
    </w:p>
    <w:p w:rsidR="001E38EF" w:rsidRPr="00C76576" w:rsidRDefault="001E38EF" w:rsidP="001E38EF">
      <w:pPr>
        <w:jc w:val="center"/>
        <w:rPr>
          <w:rFonts w:ascii="Arial" w:hAnsi="Arial" w:cs="Arial"/>
          <w:b/>
        </w:rPr>
      </w:pPr>
    </w:p>
    <w:p w:rsidR="00F76525" w:rsidRDefault="00F76525" w:rsidP="001E38EF">
      <w:pPr>
        <w:jc w:val="center"/>
        <w:rPr>
          <w:rFonts w:ascii="Arial" w:hAnsi="Arial" w:cs="Arial"/>
          <w:b/>
        </w:rPr>
      </w:pPr>
    </w:p>
    <w:p w:rsidR="001E38EF" w:rsidRDefault="001E38EF" w:rsidP="001E38EF">
      <w:pPr>
        <w:jc w:val="center"/>
        <w:rPr>
          <w:rFonts w:ascii="Arial" w:hAnsi="Arial" w:cs="Arial"/>
          <w:b/>
        </w:rPr>
      </w:pPr>
      <w:r w:rsidRPr="00C76576">
        <w:rPr>
          <w:rFonts w:ascii="Arial" w:hAnsi="Arial" w:cs="Arial"/>
          <w:b/>
        </w:rPr>
        <w:lastRenderedPageBreak/>
        <w:t>PROYECTOS OBLIGATORIOS</w:t>
      </w:r>
    </w:p>
    <w:p w:rsidR="001E38EF" w:rsidRDefault="001E38EF" w:rsidP="001E38EF">
      <w:pPr>
        <w:jc w:val="center"/>
        <w:rPr>
          <w:rFonts w:ascii="Arial" w:hAnsi="Arial" w:cs="Arial"/>
          <w:b/>
        </w:rPr>
      </w:pPr>
    </w:p>
    <w:p w:rsidR="001E38EF" w:rsidRPr="00C76576" w:rsidRDefault="001E38EF" w:rsidP="001E38EF">
      <w:pPr>
        <w:jc w:val="center"/>
        <w:rPr>
          <w:rFonts w:ascii="Arial" w:hAnsi="Arial" w:cs="Arial"/>
          <w:b/>
        </w:rPr>
      </w:pPr>
    </w:p>
    <w:p w:rsidR="001E38EF" w:rsidRDefault="004C468C" w:rsidP="001E38EF">
      <w:pPr>
        <w:jc w:val="center"/>
        <w:rPr>
          <w:rFonts w:ascii="Arial" w:hAnsi="Arial" w:cs="Arial"/>
          <w:b/>
        </w:rPr>
      </w:pPr>
      <w:r>
        <w:rPr>
          <w:rFonts w:ascii="Arial" w:hAnsi="Arial" w:cs="Arial"/>
          <w:b/>
        </w:rPr>
        <w:t>2012</w:t>
      </w:r>
    </w:p>
    <w:p w:rsidR="001E38EF" w:rsidRDefault="001E38EF" w:rsidP="001E38EF">
      <w:pPr>
        <w:jc w:val="center"/>
        <w:rPr>
          <w:rFonts w:ascii="Arial" w:hAnsi="Arial" w:cs="Arial"/>
          <w:b/>
        </w:rPr>
      </w:pPr>
    </w:p>
    <w:p w:rsidR="001E38EF" w:rsidRPr="00C76576" w:rsidRDefault="001E38EF" w:rsidP="001E38EF">
      <w:pPr>
        <w:jc w:val="center"/>
        <w:rPr>
          <w:rFonts w:ascii="Arial" w:hAnsi="Arial" w:cs="Arial"/>
          <w:b/>
        </w:rPr>
      </w:pPr>
    </w:p>
    <w:p w:rsidR="001E38EF" w:rsidRPr="00C76576" w:rsidRDefault="001E38EF" w:rsidP="001E38EF">
      <w:pPr>
        <w:jc w:val="center"/>
        <w:rPr>
          <w:rFonts w:ascii="Arial" w:hAnsi="Arial" w:cs="Arial"/>
          <w:b/>
        </w:rPr>
      </w:pPr>
    </w:p>
    <w:tbl>
      <w:tblPr>
        <w:tblW w:w="1152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1537"/>
        <w:gridCol w:w="5843"/>
      </w:tblGrid>
      <w:tr w:rsidR="001E38EF" w:rsidRPr="0068248B" w:rsidTr="004B4AE0">
        <w:trPr>
          <w:jc w:val="center"/>
        </w:trPr>
        <w:tc>
          <w:tcPr>
            <w:tcW w:w="720" w:type="dxa"/>
          </w:tcPr>
          <w:p w:rsidR="001E38EF" w:rsidRPr="0068248B" w:rsidRDefault="001E38EF" w:rsidP="004B4AE0">
            <w:pPr>
              <w:jc w:val="center"/>
              <w:rPr>
                <w:rFonts w:ascii="Arial" w:hAnsi="Arial" w:cs="Arial"/>
                <w:b/>
              </w:rPr>
            </w:pPr>
            <w:r w:rsidRPr="0068248B">
              <w:rPr>
                <w:rFonts w:ascii="Arial" w:hAnsi="Arial" w:cs="Arial"/>
                <w:b/>
              </w:rPr>
              <w:t>Nº</w:t>
            </w:r>
          </w:p>
        </w:tc>
        <w:tc>
          <w:tcPr>
            <w:tcW w:w="3420" w:type="dxa"/>
            <w:vAlign w:val="center"/>
          </w:tcPr>
          <w:p w:rsidR="001E38EF" w:rsidRPr="0068248B" w:rsidRDefault="001E38EF" w:rsidP="004B4AE0">
            <w:pPr>
              <w:jc w:val="center"/>
              <w:rPr>
                <w:rFonts w:ascii="Arial" w:hAnsi="Arial" w:cs="Arial"/>
                <w:b/>
              </w:rPr>
            </w:pPr>
            <w:r w:rsidRPr="0068248B">
              <w:rPr>
                <w:rFonts w:ascii="Arial" w:hAnsi="Arial" w:cs="Arial"/>
                <w:b/>
              </w:rPr>
              <w:t>NOMBRE DEL PROYECTO</w:t>
            </w:r>
          </w:p>
        </w:tc>
        <w:tc>
          <w:tcPr>
            <w:tcW w:w="1537" w:type="dxa"/>
            <w:vAlign w:val="center"/>
          </w:tcPr>
          <w:p w:rsidR="001E38EF" w:rsidRPr="0068248B" w:rsidRDefault="001E38EF" w:rsidP="004B4AE0">
            <w:pPr>
              <w:jc w:val="center"/>
              <w:rPr>
                <w:rFonts w:ascii="Arial" w:hAnsi="Arial" w:cs="Arial"/>
                <w:b/>
              </w:rPr>
            </w:pPr>
            <w:r w:rsidRPr="0068248B">
              <w:rPr>
                <w:rFonts w:ascii="Arial" w:hAnsi="Arial" w:cs="Arial"/>
                <w:b/>
              </w:rPr>
              <w:t>JORNADA</w:t>
            </w:r>
          </w:p>
        </w:tc>
        <w:tc>
          <w:tcPr>
            <w:tcW w:w="5843" w:type="dxa"/>
            <w:vAlign w:val="center"/>
          </w:tcPr>
          <w:p w:rsidR="001E38EF" w:rsidRDefault="001E38EF" w:rsidP="004B4AE0">
            <w:pPr>
              <w:jc w:val="center"/>
              <w:rPr>
                <w:rFonts w:ascii="Arial" w:hAnsi="Arial" w:cs="Arial"/>
                <w:b/>
              </w:rPr>
            </w:pPr>
            <w:r w:rsidRPr="0068248B">
              <w:rPr>
                <w:rFonts w:ascii="Arial" w:hAnsi="Arial" w:cs="Arial"/>
                <w:b/>
              </w:rPr>
              <w:t>RESPONSABLE</w:t>
            </w:r>
          </w:p>
          <w:p w:rsidR="001E38EF" w:rsidRPr="0068248B" w:rsidRDefault="001E38EF" w:rsidP="004B4AE0">
            <w:pPr>
              <w:rPr>
                <w:rFonts w:ascii="Arial" w:hAnsi="Arial" w:cs="Arial"/>
                <w:b/>
              </w:rPr>
            </w:pPr>
          </w:p>
        </w:tc>
      </w:tr>
      <w:tr w:rsidR="001E38EF" w:rsidRPr="0068248B" w:rsidTr="004B4AE0">
        <w:trPr>
          <w:trHeight w:val="1389"/>
          <w:jc w:val="center"/>
        </w:trPr>
        <w:tc>
          <w:tcPr>
            <w:tcW w:w="720" w:type="dxa"/>
          </w:tcPr>
          <w:p w:rsidR="001E38EF" w:rsidRPr="0068248B" w:rsidRDefault="001E38EF" w:rsidP="004B4AE0">
            <w:pPr>
              <w:jc w:val="center"/>
              <w:rPr>
                <w:rFonts w:ascii="Arial" w:hAnsi="Arial" w:cs="Arial"/>
                <w:b/>
              </w:rPr>
            </w:pPr>
            <w:r w:rsidRPr="0068248B">
              <w:rPr>
                <w:rFonts w:ascii="Arial" w:hAnsi="Arial" w:cs="Arial"/>
                <w:b/>
              </w:rPr>
              <w:t>1</w:t>
            </w:r>
          </w:p>
        </w:tc>
        <w:tc>
          <w:tcPr>
            <w:tcW w:w="3420" w:type="dxa"/>
            <w:vAlign w:val="center"/>
          </w:tcPr>
          <w:p w:rsidR="001E38EF" w:rsidRPr="0068248B" w:rsidRDefault="001E38EF" w:rsidP="004B4AE0">
            <w:pPr>
              <w:jc w:val="center"/>
              <w:rPr>
                <w:rFonts w:ascii="Arial" w:hAnsi="Arial" w:cs="Arial"/>
                <w:b/>
              </w:rPr>
            </w:pPr>
            <w:r w:rsidRPr="0068248B">
              <w:rPr>
                <w:rFonts w:ascii="Arial" w:hAnsi="Arial" w:cs="Arial"/>
                <w:b/>
              </w:rPr>
              <w:t>CONST, DEMOC Y AFROCOL.</w:t>
            </w:r>
          </w:p>
        </w:tc>
        <w:tc>
          <w:tcPr>
            <w:tcW w:w="1537" w:type="dxa"/>
          </w:tcPr>
          <w:p w:rsidR="001E38EF" w:rsidRPr="0068248B" w:rsidRDefault="001E38EF" w:rsidP="004B4AE0">
            <w:pPr>
              <w:jc w:val="center"/>
              <w:rPr>
                <w:rFonts w:ascii="Arial" w:hAnsi="Arial" w:cs="Arial"/>
                <w:b/>
              </w:rPr>
            </w:pPr>
            <w:r w:rsidRPr="0068248B">
              <w:rPr>
                <w:rFonts w:ascii="Arial" w:hAnsi="Arial" w:cs="Arial"/>
                <w:b/>
              </w:rPr>
              <w:t>TARDE</w:t>
            </w:r>
          </w:p>
          <w:p w:rsidR="001E38EF" w:rsidRPr="0068248B" w:rsidRDefault="001E38EF" w:rsidP="004B4AE0">
            <w:pPr>
              <w:jc w:val="center"/>
              <w:rPr>
                <w:rFonts w:ascii="Arial" w:hAnsi="Arial" w:cs="Arial"/>
                <w:b/>
              </w:rPr>
            </w:pPr>
          </w:p>
          <w:p w:rsidR="001E38EF" w:rsidRPr="0068248B" w:rsidRDefault="001E38EF" w:rsidP="004B4AE0">
            <w:pPr>
              <w:jc w:val="center"/>
              <w:rPr>
                <w:rFonts w:ascii="Arial" w:hAnsi="Arial" w:cs="Arial"/>
                <w:b/>
              </w:rPr>
            </w:pPr>
            <w:r w:rsidRPr="0068248B">
              <w:rPr>
                <w:rFonts w:ascii="Arial" w:hAnsi="Arial" w:cs="Arial"/>
                <w:b/>
              </w:rPr>
              <w:t>MAÑANA</w:t>
            </w:r>
          </w:p>
        </w:tc>
        <w:tc>
          <w:tcPr>
            <w:tcW w:w="5843" w:type="dxa"/>
          </w:tcPr>
          <w:p w:rsidR="0094269B" w:rsidRDefault="0094269B" w:rsidP="004B4AE0">
            <w:pPr>
              <w:jc w:val="center"/>
              <w:rPr>
                <w:rFonts w:ascii="Arial" w:hAnsi="Arial" w:cs="Arial"/>
                <w:b/>
              </w:rPr>
            </w:pPr>
            <w:r>
              <w:rPr>
                <w:rFonts w:ascii="Arial" w:hAnsi="Arial" w:cs="Arial"/>
                <w:b/>
              </w:rPr>
              <w:t>HEGUEL LEMUS</w:t>
            </w:r>
          </w:p>
          <w:p w:rsidR="0094269B" w:rsidRDefault="0094269B" w:rsidP="004B4AE0">
            <w:pPr>
              <w:jc w:val="center"/>
              <w:rPr>
                <w:rFonts w:ascii="Arial" w:hAnsi="Arial" w:cs="Arial"/>
                <w:b/>
              </w:rPr>
            </w:pPr>
            <w:r>
              <w:rPr>
                <w:rFonts w:ascii="Arial" w:hAnsi="Arial" w:cs="Arial"/>
                <w:b/>
              </w:rPr>
              <w:t>ENILSA CHALA</w:t>
            </w:r>
          </w:p>
          <w:p w:rsidR="0094269B" w:rsidRDefault="0094269B" w:rsidP="004B4AE0">
            <w:pPr>
              <w:jc w:val="center"/>
              <w:rPr>
                <w:rFonts w:ascii="Arial" w:hAnsi="Arial" w:cs="Arial"/>
                <w:b/>
              </w:rPr>
            </w:pPr>
            <w:r>
              <w:rPr>
                <w:rFonts w:ascii="Arial" w:hAnsi="Arial" w:cs="Arial"/>
                <w:b/>
              </w:rPr>
              <w:t>GLADYS RÚA</w:t>
            </w:r>
          </w:p>
          <w:p w:rsidR="001E38EF" w:rsidRDefault="0094269B" w:rsidP="0094269B">
            <w:pPr>
              <w:jc w:val="center"/>
              <w:rPr>
                <w:rFonts w:ascii="Arial" w:hAnsi="Arial" w:cs="Arial"/>
                <w:b/>
              </w:rPr>
            </w:pPr>
            <w:r>
              <w:rPr>
                <w:rFonts w:ascii="Arial" w:hAnsi="Arial" w:cs="Arial"/>
                <w:b/>
              </w:rPr>
              <w:t>ANGELA YUSTI</w:t>
            </w:r>
          </w:p>
          <w:p w:rsidR="0094269B" w:rsidRDefault="0094269B" w:rsidP="0094269B">
            <w:pPr>
              <w:jc w:val="center"/>
              <w:rPr>
                <w:rFonts w:ascii="Arial" w:hAnsi="Arial" w:cs="Arial"/>
                <w:b/>
              </w:rPr>
            </w:pPr>
            <w:r>
              <w:rPr>
                <w:rFonts w:ascii="Arial" w:hAnsi="Arial" w:cs="Arial"/>
                <w:b/>
              </w:rPr>
              <w:t>YEFFERSON QUIROGA</w:t>
            </w:r>
          </w:p>
          <w:p w:rsidR="001E38EF" w:rsidRDefault="001E38EF" w:rsidP="004B4AE0">
            <w:pPr>
              <w:jc w:val="center"/>
              <w:rPr>
                <w:rFonts w:ascii="Arial" w:hAnsi="Arial" w:cs="Arial"/>
                <w:b/>
              </w:rPr>
            </w:pPr>
            <w:r>
              <w:rPr>
                <w:rFonts w:ascii="Arial" w:hAnsi="Arial" w:cs="Arial"/>
                <w:b/>
              </w:rPr>
              <w:t>MARIA ISABEL  MOLINA</w:t>
            </w:r>
          </w:p>
          <w:p w:rsidR="001E38EF" w:rsidRDefault="0094269B" w:rsidP="0094269B">
            <w:pPr>
              <w:jc w:val="center"/>
              <w:rPr>
                <w:rFonts w:ascii="Arial" w:hAnsi="Arial" w:cs="Arial"/>
                <w:b/>
              </w:rPr>
            </w:pPr>
            <w:r>
              <w:rPr>
                <w:rFonts w:ascii="Arial" w:hAnsi="Arial" w:cs="Arial"/>
                <w:b/>
              </w:rPr>
              <w:t>GERMAN PIÑA</w:t>
            </w:r>
          </w:p>
          <w:p w:rsidR="001E38EF" w:rsidRDefault="001E38EF" w:rsidP="004B4AE0">
            <w:pPr>
              <w:jc w:val="center"/>
              <w:rPr>
                <w:rFonts w:ascii="Arial" w:hAnsi="Arial" w:cs="Arial"/>
                <w:b/>
              </w:rPr>
            </w:pPr>
          </w:p>
          <w:p w:rsidR="001E38EF" w:rsidRPr="0068248B" w:rsidRDefault="001E38EF" w:rsidP="004B4AE0">
            <w:pPr>
              <w:jc w:val="center"/>
              <w:rPr>
                <w:rFonts w:ascii="Arial" w:hAnsi="Arial" w:cs="Arial"/>
                <w:b/>
              </w:rPr>
            </w:pPr>
            <w:r>
              <w:rPr>
                <w:rFonts w:ascii="Arial" w:hAnsi="Arial" w:cs="Arial"/>
                <w:b/>
              </w:rPr>
              <w:t>ELIANA OCHOA</w:t>
            </w:r>
          </w:p>
        </w:tc>
      </w:tr>
      <w:tr w:rsidR="001E38EF" w:rsidRPr="0068248B" w:rsidTr="004B4AE0">
        <w:trPr>
          <w:jc w:val="center"/>
        </w:trPr>
        <w:tc>
          <w:tcPr>
            <w:tcW w:w="720" w:type="dxa"/>
          </w:tcPr>
          <w:p w:rsidR="001E38EF" w:rsidRPr="0068248B" w:rsidRDefault="001E38EF" w:rsidP="004B4AE0">
            <w:pPr>
              <w:jc w:val="center"/>
              <w:rPr>
                <w:rFonts w:ascii="Arial" w:hAnsi="Arial" w:cs="Arial"/>
                <w:b/>
              </w:rPr>
            </w:pPr>
            <w:r w:rsidRPr="0068248B">
              <w:rPr>
                <w:rFonts w:ascii="Arial" w:hAnsi="Arial" w:cs="Arial"/>
                <w:b/>
              </w:rPr>
              <w:t>2</w:t>
            </w:r>
          </w:p>
        </w:tc>
        <w:tc>
          <w:tcPr>
            <w:tcW w:w="3420" w:type="dxa"/>
            <w:vAlign w:val="center"/>
          </w:tcPr>
          <w:p w:rsidR="001E38EF" w:rsidRPr="0068248B" w:rsidRDefault="001E38EF" w:rsidP="004B4AE0">
            <w:pPr>
              <w:jc w:val="center"/>
              <w:rPr>
                <w:rFonts w:ascii="Arial" w:hAnsi="Arial" w:cs="Arial"/>
                <w:b/>
              </w:rPr>
            </w:pPr>
            <w:r w:rsidRPr="0068248B">
              <w:rPr>
                <w:rFonts w:ascii="Arial" w:hAnsi="Arial" w:cs="Arial"/>
                <w:b/>
              </w:rPr>
              <w:t>EDUC, AMBIENTAL Y PREV DE DESASTRE</w:t>
            </w:r>
          </w:p>
        </w:tc>
        <w:tc>
          <w:tcPr>
            <w:tcW w:w="1537" w:type="dxa"/>
            <w:vAlign w:val="center"/>
          </w:tcPr>
          <w:p w:rsidR="001E38EF" w:rsidRDefault="001E38EF" w:rsidP="004B4AE0">
            <w:pPr>
              <w:jc w:val="center"/>
              <w:rPr>
                <w:rFonts w:ascii="Arial" w:hAnsi="Arial" w:cs="Arial"/>
                <w:b/>
              </w:rPr>
            </w:pPr>
            <w:r w:rsidRPr="0068248B">
              <w:rPr>
                <w:rFonts w:ascii="Arial" w:hAnsi="Arial" w:cs="Arial"/>
                <w:b/>
              </w:rPr>
              <w:t>TARDE</w:t>
            </w:r>
          </w:p>
          <w:p w:rsidR="001E38EF" w:rsidRDefault="001E38EF" w:rsidP="004B4AE0">
            <w:pPr>
              <w:jc w:val="center"/>
              <w:rPr>
                <w:rFonts w:ascii="Arial" w:hAnsi="Arial" w:cs="Arial"/>
                <w:b/>
              </w:rPr>
            </w:pPr>
          </w:p>
          <w:p w:rsidR="001E38EF" w:rsidRPr="0068248B" w:rsidRDefault="001E38EF" w:rsidP="004B4AE0">
            <w:pPr>
              <w:jc w:val="center"/>
              <w:rPr>
                <w:rFonts w:ascii="Arial" w:hAnsi="Arial" w:cs="Arial"/>
                <w:b/>
              </w:rPr>
            </w:pPr>
          </w:p>
          <w:p w:rsidR="001E38EF" w:rsidRPr="0068248B" w:rsidRDefault="001E38EF" w:rsidP="004B4AE0">
            <w:pPr>
              <w:jc w:val="center"/>
              <w:rPr>
                <w:rFonts w:ascii="Arial" w:hAnsi="Arial" w:cs="Arial"/>
                <w:b/>
              </w:rPr>
            </w:pPr>
            <w:r w:rsidRPr="0068248B">
              <w:rPr>
                <w:rFonts w:ascii="Arial" w:hAnsi="Arial" w:cs="Arial"/>
                <w:b/>
              </w:rPr>
              <w:t>MAÑANA</w:t>
            </w:r>
          </w:p>
        </w:tc>
        <w:tc>
          <w:tcPr>
            <w:tcW w:w="5843" w:type="dxa"/>
          </w:tcPr>
          <w:p w:rsidR="001E38EF" w:rsidRDefault="001E38EF" w:rsidP="004B4AE0">
            <w:pPr>
              <w:jc w:val="center"/>
              <w:rPr>
                <w:rFonts w:ascii="Arial" w:hAnsi="Arial" w:cs="Arial"/>
                <w:b/>
              </w:rPr>
            </w:pPr>
            <w:r>
              <w:rPr>
                <w:rFonts w:ascii="Arial" w:hAnsi="Arial" w:cs="Arial"/>
                <w:b/>
              </w:rPr>
              <w:t xml:space="preserve">CARLO </w:t>
            </w:r>
            <w:r w:rsidRPr="0068248B">
              <w:rPr>
                <w:rFonts w:ascii="Arial" w:hAnsi="Arial" w:cs="Arial"/>
                <w:b/>
              </w:rPr>
              <w:t xml:space="preserve"> MARIO CEBALLOS</w:t>
            </w:r>
          </w:p>
          <w:p w:rsidR="001E38EF" w:rsidRDefault="001E38EF" w:rsidP="004B4AE0">
            <w:pPr>
              <w:jc w:val="center"/>
              <w:rPr>
                <w:rFonts w:ascii="Arial" w:hAnsi="Arial" w:cs="Arial"/>
                <w:b/>
              </w:rPr>
            </w:pPr>
            <w:r w:rsidRPr="0068248B">
              <w:rPr>
                <w:rFonts w:ascii="Arial" w:hAnsi="Arial" w:cs="Arial"/>
                <w:b/>
              </w:rPr>
              <w:t>MIRIAM ZAPATA</w:t>
            </w:r>
          </w:p>
          <w:p w:rsidR="0094269B" w:rsidRDefault="0094269B" w:rsidP="004B4AE0">
            <w:pPr>
              <w:jc w:val="center"/>
              <w:rPr>
                <w:rFonts w:ascii="Arial" w:hAnsi="Arial" w:cs="Arial"/>
                <w:b/>
              </w:rPr>
            </w:pPr>
            <w:r>
              <w:rPr>
                <w:rFonts w:ascii="Arial" w:hAnsi="Arial" w:cs="Arial"/>
                <w:b/>
              </w:rPr>
              <w:t>JUAN DIEGO CUERVO</w:t>
            </w:r>
          </w:p>
          <w:p w:rsidR="001E38EF" w:rsidRDefault="0094269B" w:rsidP="0094269B">
            <w:pPr>
              <w:jc w:val="center"/>
              <w:rPr>
                <w:rFonts w:ascii="Arial" w:hAnsi="Arial" w:cs="Arial"/>
                <w:b/>
              </w:rPr>
            </w:pPr>
            <w:r>
              <w:rPr>
                <w:rFonts w:ascii="Arial" w:hAnsi="Arial" w:cs="Arial"/>
                <w:b/>
              </w:rPr>
              <w:t>SOLEDAD ORTEGA</w:t>
            </w:r>
          </w:p>
          <w:p w:rsidR="0094269B" w:rsidRPr="0068248B" w:rsidRDefault="0094269B" w:rsidP="0094269B">
            <w:pPr>
              <w:jc w:val="center"/>
              <w:rPr>
                <w:rFonts w:ascii="Arial" w:hAnsi="Arial" w:cs="Arial"/>
                <w:b/>
              </w:rPr>
            </w:pPr>
            <w:r>
              <w:rPr>
                <w:rFonts w:ascii="Arial" w:hAnsi="Arial" w:cs="Arial"/>
                <w:b/>
              </w:rPr>
              <w:t>LUZ DARY ESPINOSA</w:t>
            </w:r>
          </w:p>
          <w:p w:rsidR="001E38EF" w:rsidRDefault="001E38EF" w:rsidP="00E70A5A">
            <w:pPr>
              <w:numPr>
                <w:ilvl w:val="0"/>
                <w:numId w:val="73"/>
              </w:numPr>
              <w:jc w:val="center"/>
              <w:rPr>
                <w:rFonts w:ascii="Arial" w:hAnsi="Arial" w:cs="Arial"/>
                <w:b/>
              </w:rPr>
            </w:pPr>
            <w:r>
              <w:rPr>
                <w:rFonts w:ascii="Arial" w:hAnsi="Arial" w:cs="Arial"/>
                <w:b/>
              </w:rPr>
              <w:t>VIVIANA  ZAPATA</w:t>
            </w:r>
          </w:p>
          <w:p w:rsidR="001E38EF" w:rsidRDefault="0094269B" w:rsidP="00E70A5A">
            <w:pPr>
              <w:numPr>
                <w:ilvl w:val="0"/>
                <w:numId w:val="73"/>
              </w:numPr>
              <w:jc w:val="center"/>
              <w:rPr>
                <w:rFonts w:ascii="Arial" w:hAnsi="Arial" w:cs="Arial"/>
                <w:b/>
              </w:rPr>
            </w:pPr>
            <w:r>
              <w:rPr>
                <w:rFonts w:ascii="Arial" w:hAnsi="Arial" w:cs="Arial"/>
                <w:b/>
              </w:rPr>
              <w:t>ESMITH MARTINEZ C.</w:t>
            </w:r>
          </w:p>
          <w:p w:rsidR="001E38EF" w:rsidRDefault="001E38EF" w:rsidP="0094269B">
            <w:pPr>
              <w:ind w:left="720"/>
              <w:rPr>
                <w:rFonts w:ascii="Arial" w:hAnsi="Arial" w:cs="Arial"/>
                <w:b/>
              </w:rPr>
            </w:pPr>
          </w:p>
          <w:p w:rsidR="001E38EF" w:rsidRPr="00421294" w:rsidRDefault="0094269B" w:rsidP="0094269B">
            <w:pPr>
              <w:jc w:val="center"/>
              <w:rPr>
                <w:rFonts w:ascii="Arial" w:hAnsi="Arial" w:cs="Arial"/>
                <w:b/>
              </w:rPr>
            </w:pPr>
            <w:r>
              <w:rPr>
                <w:rFonts w:ascii="Arial" w:hAnsi="Arial" w:cs="Arial"/>
                <w:b/>
              </w:rPr>
              <w:t>HAMILTON MARTINEZ</w:t>
            </w:r>
          </w:p>
        </w:tc>
      </w:tr>
      <w:tr w:rsidR="001E38EF" w:rsidRPr="0068248B" w:rsidTr="004B4AE0">
        <w:trPr>
          <w:jc w:val="center"/>
        </w:trPr>
        <w:tc>
          <w:tcPr>
            <w:tcW w:w="720" w:type="dxa"/>
          </w:tcPr>
          <w:p w:rsidR="001E38EF" w:rsidRPr="0068248B" w:rsidRDefault="001E38EF" w:rsidP="004B4AE0">
            <w:pPr>
              <w:jc w:val="center"/>
              <w:rPr>
                <w:rFonts w:ascii="Arial" w:hAnsi="Arial" w:cs="Arial"/>
                <w:b/>
              </w:rPr>
            </w:pPr>
            <w:r w:rsidRPr="0068248B">
              <w:rPr>
                <w:rFonts w:ascii="Arial" w:hAnsi="Arial" w:cs="Arial"/>
                <w:b/>
              </w:rPr>
              <w:t>3</w:t>
            </w:r>
          </w:p>
        </w:tc>
        <w:tc>
          <w:tcPr>
            <w:tcW w:w="3420" w:type="dxa"/>
            <w:vAlign w:val="center"/>
          </w:tcPr>
          <w:p w:rsidR="001E38EF" w:rsidRPr="0068248B" w:rsidRDefault="001E38EF" w:rsidP="004B4AE0">
            <w:pPr>
              <w:jc w:val="center"/>
              <w:rPr>
                <w:rFonts w:ascii="Arial" w:hAnsi="Arial" w:cs="Arial"/>
                <w:b/>
              </w:rPr>
            </w:pPr>
            <w:r w:rsidRPr="0068248B">
              <w:rPr>
                <w:rFonts w:ascii="Arial" w:hAnsi="Arial" w:cs="Arial"/>
                <w:b/>
              </w:rPr>
              <w:t>ETICA CIVISMO Y EDUC, SEXUAL</w:t>
            </w:r>
          </w:p>
        </w:tc>
        <w:tc>
          <w:tcPr>
            <w:tcW w:w="1537" w:type="dxa"/>
            <w:vAlign w:val="center"/>
          </w:tcPr>
          <w:p w:rsidR="001E38EF" w:rsidRDefault="001E38EF" w:rsidP="004B4AE0">
            <w:pPr>
              <w:jc w:val="center"/>
              <w:rPr>
                <w:rFonts w:ascii="Arial" w:hAnsi="Arial" w:cs="Arial"/>
                <w:b/>
              </w:rPr>
            </w:pPr>
            <w:r w:rsidRPr="0068248B">
              <w:rPr>
                <w:rFonts w:ascii="Arial" w:hAnsi="Arial" w:cs="Arial"/>
                <w:b/>
              </w:rPr>
              <w:t>TARDE</w:t>
            </w:r>
          </w:p>
          <w:p w:rsidR="001E38EF" w:rsidRDefault="001E38EF" w:rsidP="004B4AE0">
            <w:pPr>
              <w:jc w:val="center"/>
              <w:rPr>
                <w:rFonts w:ascii="Arial" w:hAnsi="Arial" w:cs="Arial"/>
                <w:b/>
              </w:rPr>
            </w:pPr>
          </w:p>
          <w:p w:rsidR="001E38EF" w:rsidRDefault="001E38EF" w:rsidP="004B4AE0">
            <w:pPr>
              <w:jc w:val="center"/>
              <w:rPr>
                <w:rFonts w:ascii="Arial" w:hAnsi="Arial" w:cs="Arial"/>
                <w:b/>
              </w:rPr>
            </w:pPr>
          </w:p>
          <w:p w:rsidR="001E38EF" w:rsidRDefault="001E38EF" w:rsidP="004B4AE0">
            <w:pPr>
              <w:jc w:val="center"/>
              <w:rPr>
                <w:rFonts w:ascii="Arial" w:hAnsi="Arial" w:cs="Arial"/>
                <w:b/>
              </w:rPr>
            </w:pPr>
          </w:p>
          <w:p w:rsidR="001E38EF" w:rsidRPr="0068248B" w:rsidRDefault="001E38EF" w:rsidP="004B4AE0">
            <w:pPr>
              <w:jc w:val="center"/>
              <w:rPr>
                <w:rFonts w:ascii="Arial" w:hAnsi="Arial" w:cs="Arial"/>
                <w:b/>
              </w:rPr>
            </w:pPr>
          </w:p>
          <w:p w:rsidR="001E38EF" w:rsidRPr="0068248B" w:rsidRDefault="001E38EF" w:rsidP="004B4AE0">
            <w:pPr>
              <w:jc w:val="center"/>
              <w:rPr>
                <w:rFonts w:ascii="Arial" w:hAnsi="Arial" w:cs="Arial"/>
                <w:b/>
              </w:rPr>
            </w:pPr>
            <w:r w:rsidRPr="0068248B">
              <w:rPr>
                <w:rFonts w:ascii="Arial" w:hAnsi="Arial" w:cs="Arial"/>
                <w:b/>
              </w:rPr>
              <w:t>MAÑANA</w:t>
            </w:r>
          </w:p>
        </w:tc>
        <w:tc>
          <w:tcPr>
            <w:tcW w:w="5843" w:type="dxa"/>
            <w:vAlign w:val="center"/>
          </w:tcPr>
          <w:p w:rsidR="001E38EF" w:rsidRDefault="001E38EF" w:rsidP="004B4AE0">
            <w:pPr>
              <w:jc w:val="center"/>
              <w:rPr>
                <w:rFonts w:ascii="Arial" w:hAnsi="Arial" w:cs="Arial"/>
                <w:b/>
              </w:rPr>
            </w:pPr>
            <w:r>
              <w:rPr>
                <w:rFonts w:ascii="Arial" w:hAnsi="Arial" w:cs="Arial"/>
                <w:b/>
              </w:rPr>
              <w:t>ASTRID  RUIZ</w:t>
            </w:r>
          </w:p>
          <w:p w:rsidR="001E38EF" w:rsidRPr="00007BB0" w:rsidRDefault="0094269B" w:rsidP="004B4AE0">
            <w:pPr>
              <w:jc w:val="center"/>
              <w:rPr>
                <w:rFonts w:ascii="Arial" w:hAnsi="Arial" w:cs="Arial"/>
                <w:b/>
              </w:rPr>
            </w:pPr>
            <w:r w:rsidRPr="00007BB0">
              <w:rPr>
                <w:rFonts w:ascii="Arial" w:hAnsi="Arial" w:cs="Arial"/>
                <w:b/>
              </w:rPr>
              <w:t>MARTHA NELLY LAFAUX</w:t>
            </w:r>
          </w:p>
          <w:p w:rsidR="0094269B" w:rsidRPr="0094269B" w:rsidRDefault="0094269B" w:rsidP="004B4AE0">
            <w:pPr>
              <w:jc w:val="center"/>
              <w:rPr>
                <w:rFonts w:ascii="Arial" w:hAnsi="Arial" w:cs="Arial"/>
                <w:b/>
              </w:rPr>
            </w:pPr>
            <w:r w:rsidRPr="0094269B">
              <w:rPr>
                <w:rFonts w:ascii="Arial" w:hAnsi="Arial" w:cs="Arial"/>
                <w:b/>
              </w:rPr>
              <w:t>MARTHA NELLY TOBÓN</w:t>
            </w:r>
          </w:p>
          <w:p w:rsidR="0094269B" w:rsidRPr="0094269B" w:rsidRDefault="0094269B" w:rsidP="004B4AE0">
            <w:pPr>
              <w:jc w:val="center"/>
              <w:rPr>
                <w:rFonts w:ascii="Arial" w:hAnsi="Arial" w:cs="Arial"/>
                <w:b/>
              </w:rPr>
            </w:pPr>
            <w:r w:rsidRPr="0094269B">
              <w:rPr>
                <w:rFonts w:ascii="Arial" w:hAnsi="Arial" w:cs="Arial"/>
                <w:b/>
              </w:rPr>
              <w:t>BERTA  LÍA AGUDELO</w:t>
            </w:r>
          </w:p>
          <w:p w:rsidR="0094269B" w:rsidRPr="0094269B" w:rsidRDefault="0094269B" w:rsidP="004B4AE0">
            <w:pPr>
              <w:jc w:val="center"/>
              <w:rPr>
                <w:rFonts w:ascii="Arial" w:hAnsi="Arial" w:cs="Arial"/>
                <w:b/>
              </w:rPr>
            </w:pPr>
            <w:r>
              <w:rPr>
                <w:rFonts w:ascii="Arial" w:hAnsi="Arial" w:cs="Arial"/>
                <w:b/>
              </w:rPr>
              <w:t>NORA ELENA GÓMEZ</w:t>
            </w:r>
          </w:p>
          <w:p w:rsidR="001E38EF" w:rsidRDefault="0094269B" w:rsidP="0094269B">
            <w:pPr>
              <w:jc w:val="center"/>
              <w:rPr>
                <w:rFonts w:ascii="Arial" w:hAnsi="Arial" w:cs="Arial"/>
                <w:b/>
              </w:rPr>
            </w:pPr>
            <w:r>
              <w:rPr>
                <w:rFonts w:ascii="Arial" w:hAnsi="Arial" w:cs="Arial"/>
                <w:b/>
              </w:rPr>
              <w:t>MARGOTH CHAVERRA</w:t>
            </w:r>
          </w:p>
          <w:p w:rsidR="001E38EF" w:rsidRDefault="001E38EF" w:rsidP="004B4AE0">
            <w:pPr>
              <w:jc w:val="center"/>
              <w:rPr>
                <w:rFonts w:ascii="Arial" w:hAnsi="Arial" w:cs="Arial"/>
                <w:b/>
              </w:rPr>
            </w:pPr>
            <w:r>
              <w:rPr>
                <w:rFonts w:ascii="Arial" w:hAnsi="Arial" w:cs="Arial"/>
                <w:b/>
              </w:rPr>
              <w:t>YADIRA  ZAPATA</w:t>
            </w:r>
          </w:p>
          <w:p w:rsidR="001E38EF" w:rsidRDefault="001E38EF" w:rsidP="004B4AE0">
            <w:pPr>
              <w:jc w:val="center"/>
              <w:rPr>
                <w:rFonts w:ascii="Arial" w:hAnsi="Arial" w:cs="Arial"/>
                <w:b/>
              </w:rPr>
            </w:pPr>
            <w:r>
              <w:rPr>
                <w:rFonts w:ascii="Arial" w:hAnsi="Arial" w:cs="Arial"/>
                <w:b/>
              </w:rPr>
              <w:t>IVONNE SALAZAR</w:t>
            </w:r>
          </w:p>
          <w:p w:rsidR="001E38EF" w:rsidRPr="0068248B" w:rsidRDefault="001E38EF" w:rsidP="0094269B">
            <w:pPr>
              <w:jc w:val="center"/>
              <w:rPr>
                <w:rFonts w:ascii="Arial" w:hAnsi="Arial" w:cs="Arial"/>
                <w:b/>
              </w:rPr>
            </w:pPr>
          </w:p>
        </w:tc>
      </w:tr>
      <w:tr w:rsidR="001E38EF" w:rsidRPr="0068248B" w:rsidTr="004B4AE0">
        <w:trPr>
          <w:jc w:val="center"/>
        </w:trPr>
        <w:tc>
          <w:tcPr>
            <w:tcW w:w="720" w:type="dxa"/>
          </w:tcPr>
          <w:p w:rsidR="001E38EF" w:rsidRPr="0068248B" w:rsidRDefault="001E38EF" w:rsidP="004B4AE0">
            <w:pPr>
              <w:jc w:val="center"/>
              <w:rPr>
                <w:rFonts w:ascii="Arial" w:hAnsi="Arial" w:cs="Arial"/>
                <w:b/>
              </w:rPr>
            </w:pPr>
            <w:r w:rsidRPr="0068248B">
              <w:rPr>
                <w:rFonts w:ascii="Arial" w:hAnsi="Arial" w:cs="Arial"/>
                <w:b/>
              </w:rPr>
              <w:lastRenderedPageBreak/>
              <w:t>4</w:t>
            </w:r>
          </w:p>
        </w:tc>
        <w:tc>
          <w:tcPr>
            <w:tcW w:w="3420" w:type="dxa"/>
            <w:vAlign w:val="center"/>
          </w:tcPr>
          <w:p w:rsidR="001E38EF" w:rsidRPr="0068248B" w:rsidRDefault="001E38EF" w:rsidP="004B4AE0">
            <w:pPr>
              <w:jc w:val="center"/>
              <w:rPr>
                <w:rFonts w:ascii="Arial" w:hAnsi="Arial" w:cs="Arial"/>
                <w:b/>
              </w:rPr>
            </w:pPr>
            <w:r w:rsidRPr="0068248B">
              <w:rPr>
                <w:rFonts w:ascii="Arial" w:hAnsi="Arial" w:cs="Arial"/>
                <w:b/>
              </w:rPr>
              <w:t>RECREACIÓN Y TIEMPO LIBRE</w:t>
            </w:r>
          </w:p>
        </w:tc>
        <w:tc>
          <w:tcPr>
            <w:tcW w:w="1537" w:type="dxa"/>
            <w:vAlign w:val="center"/>
          </w:tcPr>
          <w:p w:rsidR="001E38EF" w:rsidRDefault="001E38EF" w:rsidP="004B4AE0">
            <w:pPr>
              <w:jc w:val="center"/>
              <w:rPr>
                <w:rFonts w:ascii="Arial" w:hAnsi="Arial" w:cs="Arial"/>
                <w:b/>
              </w:rPr>
            </w:pPr>
            <w:r w:rsidRPr="0068248B">
              <w:rPr>
                <w:rFonts w:ascii="Arial" w:hAnsi="Arial" w:cs="Arial"/>
                <w:b/>
              </w:rPr>
              <w:t>TARDE</w:t>
            </w:r>
          </w:p>
          <w:p w:rsidR="001E38EF" w:rsidRDefault="001E38EF" w:rsidP="004B4AE0">
            <w:pPr>
              <w:jc w:val="center"/>
              <w:rPr>
                <w:rFonts w:ascii="Arial" w:hAnsi="Arial" w:cs="Arial"/>
                <w:b/>
              </w:rPr>
            </w:pPr>
          </w:p>
          <w:p w:rsidR="001E38EF" w:rsidRDefault="001E38EF" w:rsidP="004B4AE0">
            <w:pPr>
              <w:jc w:val="center"/>
              <w:rPr>
                <w:rFonts w:ascii="Arial" w:hAnsi="Arial" w:cs="Arial"/>
                <w:b/>
              </w:rPr>
            </w:pPr>
          </w:p>
          <w:p w:rsidR="001E38EF" w:rsidRDefault="001E38EF" w:rsidP="004B4AE0">
            <w:pPr>
              <w:jc w:val="center"/>
              <w:rPr>
                <w:rFonts w:ascii="Arial" w:hAnsi="Arial" w:cs="Arial"/>
                <w:b/>
              </w:rPr>
            </w:pPr>
          </w:p>
          <w:p w:rsidR="001E38EF" w:rsidRDefault="001E38EF" w:rsidP="004B4AE0">
            <w:pPr>
              <w:jc w:val="center"/>
              <w:rPr>
                <w:rFonts w:ascii="Arial" w:hAnsi="Arial" w:cs="Arial"/>
                <w:b/>
              </w:rPr>
            </w:pPr>
          </w:p>
          <w:p w:rsidR="001E38EF" w:rsidRPr="0068248B" w:rsidRDefault="001E38EF" w:rsidP="004B4AE0">
            <w:pPr>
              <w:jc w:val="center"/>
              <w:rPr>
                <w:rFonts w:ascii="Arial" w:hAnsi="Arial" w:cs="Arial"/>
                <w:b/>
              </w:rPr>
            </w:pPr>
          </w:p>
          <w:p w:rsidR="001E38EF" w:rsidRPr="0068248B" w:rsidRDefault="001E38EF" w:rsidP="004B4AE0">
            <w:pPr>
              <w:jc w:val="center"/>
              <w:rPr>
                <w:rFonts w:ascii="Arial" w:hAnsi="Arial" w:cs="Arial"/>
                <w:b/>
              </w:rPr>
            </w:pPr>
            <w:r w:rsidRPr="0068248B">
              <w:rPr>
                <w:rFonts w:ascii="Arial" w:hAnsi="Arial" w:cs="Arial"/>
                <w:b/>
              </w:rPr>
              <w:t>MAÑANA</w:t>
            </w:r>
          </w:p>
        </w:tc>
        <w:tc>
          <w:tcPr>
            <w:tcW w:w="5843" w:type="dxa"/>
            <w:vAlign w:val="center"/>
          </w:tcPr>
          <w:p w:rsidR="001E38EF" w:rsidRPr="0068248B" w:rsidRDefault="001E38EF" w:rsidP="004B4AE0">
            <w:pPr>
              <w:jc w:val="center"/>
              <w:rPr>
                <w:rFonts w:ascii="Arial" w:hAnsi="Arial" w:cs="Arial"/>
                <w:b/>
              </w:rPr>
            </w:pPr>
            <w:r w:rsidRPr="0068248B">
              <w:rPr>
                <w:rFonts w:ascii="Arial" w:hAnsi="Arial" w:cs="Arial"/>
                <w:b/>
              </w:rPr>
              <w:t>JOSE IVAN GUTIERREZ</w:t>
            </w:r>
          </w:p>
          <w:p w:rsidR="001E38EF" w:rsidRDefault="001E38EF" w:rsidP="0094269B">
            <w:pPr>
              <w:jc w:val="center"/>
              <w:rPr>
                <w:rFonts w:ascii="Arial" w:hAnsi="Arial" w:cs="Arial"/>
                <w:b/>
              </w:rPr>
            </w:pPr>
            <w:r w:rsidRPr="0068248B">
              <w:rPr>
                <w:rFonts w:ascii="Arial" w:hAnsi="Arial" w:cs="Arial"/>
                <w:b/>
              </w:rPr>
              <w:t>- JAIME GUAZO</w:t>
            </w:r>
          </w:p>
          <w:p w:rsidR="001E38EF" w:rsidRDefault="001E38EF" w:rsidP="004B4AE0">
            <w:pPr>
              <w:jc w:val="center"/>
              <w:rPr>
                <w:rFonts w:ascii="Arial" w:hAnsi="Arial" w:cs="Arial"/>
                <w:b/>
              </w:rPr>
            </w:pPr>
            <w:r>
              <w:rPr>
                <w:rFonts w:ascii="Arial" w:hAnsi="Arial" w:cs="Arial"/>
                <w:b/>
              </w:rPr>
              <w:t>JUAN DAVID ANDRADE</w:t>
            </w:r>
          </w:p>
          <w:p w:rsidR="001E38EF" w:rsidRDefault="001E38EF" w:rsidP="004B4AE0">
            <w:pPr>
              <w:jc w:val="center"/>
              <w:rPr>
                <w:rFonts w:ascii="Arial" w:hAnsi="Arial" w:cs="Arial"/>
                <w:b/>
              </w:rPr>
            </w:pPr>
            <w:r>
              <w:rPr>
                <w:rFonts w:ascii="Arial" w:hAnsi="Arial" w:cs="Arial"/>
                <w:b/>
              </w:rPr>
              <w:t>ISAURA ARDILA</w:t>
            </w:r>
          </w:p>
          <w:p w:rsidR="001E38EF" w:rsidRDefault="001E38EF" w:rsidP="004B4AE0">
            <w:pPr>
              <w:jc w:val="center"/>
              <w:rPr>
                <w:rFonts w:ascii="Arial" w:hAnsi="Arial" w:cs="Arial"/>
                <w:b/>
              </w:rPr>
            </w:pPr>
            <w:r>
              <w:rPr>
                <w:rFonts w:ascii="Arial" w:hAnsi="Arial" w:cs="Arial"/>
                <w:b/>
              </w:rPr>
              <w:t>LUIS FERNANDO SUAREZ</w:t>
            </w:r>
          </w:p>
          <w:p w:rsidR="001E38EF" w:rsidRDefault="001E38EF" w:rsidP="004B4AE0">
            <w:pPr>
              <w:jc w:val="center"/>
              <w:rPr>
                <w:rFonts w:ascii="Arial" w:hAnsi="Arial" w:cs="Arial"/>
                <w:b/>
              </w:rPr>
            </w:pPr>
            <w:r>
              <w:rPr>
                <w:rFonts w:ascii="Arial" w:hAnsi="Arial" w:cs="Arial"/>
                <w:b/>
              </w:rPr>
              <w:t>JESUS MARIA SANCHEZ</w:t>
            </w:r>
          </w:p>
          <w:p w:rsidR="0094269B" w:rsidRPr="0068248B" w:rsidRDefault="0094269B" w:rsidP="004B4AE0">
            <w:pPr>
              <w:jc w:val="center"/>
              <w:rPr>
                <w:rFonts w:ascii="Arial" w:hAnsi="Arial" w:cs="Arial"/>
                <w:b/>
              </w:rPr>
            </w:pPr>
            <w:r>
              <w:rPr>
                <w:rFonts w:ascii="Arial" w:hAnsi="Arial" w:cs="Arial"/>
                <w:b/>
              </w:rPr>
              <w:t>MILTON LLOREDA</w:t>
            </w:r>
          </w:p>
        </w:tc>
      </w:tr>
    </w:tbl>
    <w:p w:rsidR="001E38EF" w:rsidRDefault="001E38EF" w:rsidP="001E38EF">
      <w:pPr>
        <w:jc w:val="center"/>
        <w:rPr>
          <w:rFonts w:ascii="Arial" w:hAnsi="Arial" w:cs="Arial"/>
          <w:b/>
        </w:rPr>
      </w:pPr>
    </w:p>
    <w:p w:rsidR="001E38EF" w:rsidRPr="00DD4268" w:rsidRDefault="001E38EF" w:rsidP="001E38EF">
      <w:pPr>
        <w:jc w:val="center"/>
        <w:rPr>
          <w:rFonts w:ascii="Arial" w:hAnsi="Arial" w:cs="Arial"/>
        </w:rPr>
      </w:pPr>
    </w:p>
    <w:p w:rsidR="001E38EF" w:rsidRPr="00DD4268" w:rsidRDefault="001E38EF" w:rsidP="001E38EF">
      <w:pPr>
        <w:jc w:val="center"/>
        <w:rPr>
          <w:rFonts w:ascii="Arial" w:hAnsi="Arial" w:cs="Arial"/>
        </w:rPr>
      </w:pPr>
    </w:p>
    <w:p w:rsidR="001E38EF" w:rsidRDefault="001E38EF" w:rsidP="001E38EF">
      <w:pPr>
        <w:jc w:val="center"/>
        <w:rPr>
          <w:rFonts w:ascii="Arial" w:hAnsi="Arial" w:cs="Arial"/>
        </w:rPr>
      </w:pPr>
    </w:p>
    <w:p w:rsidR="001E38EF" w:rsidRDefault="001E38EF" w:rsidP="001E38EF">
      <w:pPr>
        <w:tabs>
          <w:tab w:val="left" w:pos="1200"/>
        </w:tabs>
        <w:jc w:val="center"/>
        <w:rPr>
          <w:rFonts w:ascii="Arial" w:hAnsi="Arial" w:cs="Arial"/>
        </w:rPr>
      </w:pPr>
      <w:r w:rsidRPr="00DD4268">
        <w:rPr>
          <w:rFonts w:ascii="Arial" w:hAnsi="Arial" w:cs="Arial"/>
          <w:b/>
        </w:rPr>
        <w:t>NOTA</w:t>
      </w:r>
      <w:r>
        <w:rPr>
          <w:rFonts w:ascii="Arial" w:hAnsi="Arial" w:cs="Arial"/>
          <w:b/>
        </w:rPr>
        <w:t>:  SE  DEBEN  ACTUALIZAR   TODOS LOS  PROYECTOS CON  NUEVOS    CIRCULARES  . PRESENTAR  EN  MEDIO MAGNETICO   E IMPRESO  EL DIA 14 DE FEBRERO   UNO POR  PROYECTO. CADA   EDUCADOR  DEBE   ANEXAR PLAN DE  ACCION  EN  SU  CARPETA  Y  EVIDENCIAS DE  ELLAS  AL  FINALIZAR CADA   PERIODO .</w:t>
      </w:r>
    </w:p>
    <w:p w:rsidR="001E38EF" w:rsidRDefault="001E38EF" w:rsidP="001E38EF">
      <w:pPr>
        <w:tabs>
          <w:tab w:val="left" w:pos="1200"/>
        </w:tabs>
        <w:jc w:val="center"/>
        <w:rPr>
          <w:rFonts w:ascii="Arial" w:hAnsi="Arial" w:cs="Arial"/>
          <w:b/>
        </w:rPr>
      </w:pPr>
    </w:p>
    <w:p w:rsidR="001E38EF" w:rsidRDefault="001E38EF" w:rsidP="001E38EF">
      <w:pPr>
        <w:tabs>
          <w:tab w:val="left" w:pos="1200"/>
        </w:tabs>
        <w:rPr>
          <w:rFonts w:ascii="Arial" w:hAnsi="Arial" w:cs="Arial"/>
          <w:b/>
        </w:rPr>
      </w:pPr>
    </w:p>
    <w:p w:rsidR="001E38EF" w:rsidRDefault="001E38EF" w:rsidP="001E38EF">
      <w:pPr>
        <w:tabs>
          <w:tab w:val="left" w:pos="1200"/>
        </w:tabs>
        <w:rPr>
          <w:rFonts w:ascii="Arial" w:hAnsi="Arial" w:cs="Arial"/>
          <w:b/>
        </w:rPr>
      </w:pPr>
    </w:p>
    <w:p w:rsidR="001E38EF" w:rsidRDefault="001E38EF" w:rsidP="001E38EF">
      <w:pPr>
        <w:tabs>
          <w:tab w:val="left" w:pos="1200"/>
        </w:tabs>
        <w:rPr>
          <w:rFonts w:ascii="Arial" w:hAnsi="Arial" w:cs="Arial"/>
          <w:b/>
        </w:rPr>
      </w:pPr>
    </w:p>
    <w:p w:rsidR="001E38EF" w:rsidRDefault="004731F1" w:rsidP="004731F1">
      <w:pPr>
        <w:tabs>
          <w:tab w:val="left" w:pos="1200"/>
        </w:tabs>
        <w:rPr>
          <w:rFonts w:ascii="Arial" w:hAnsi="Arial" w:cs="Arial"/>
        </w:rPr>
      </w:pPr>
      <w:r>
        <w:rPr>
          <w:rFonts w:ascii="Arial" w:hAnsi="Arial" w:cs="Arial"/>
        </w:rPr>
        <w:t xml:space="preserve"> </w:t>
      </w:r>
    </w:p>
    <w:p w:rsidR="001E38EF" w:rsidRDefault="001E38EF" w:rsidP="001E38EF">
      <w:pPr>
        <w:jc w:val="center"/>
        <w:rPr>
          <w:rFonts w:ascii="Arial" w:hAnsi="Arial" w:cs="Arial"/>
        </w:rPr>
      </w:pPr>
      <w:r>
        <w:rPr>
          <w:rFonts w:ascii="Arial" w:hAnsi="Arial" w:cs="Arial"/>
        </w:rPr>
        <w:br w:type="page"/>
      </w:r>
    </w:p>
    <w:p w:rsidR="001E38EF" w:rsidRDefault="001E38EF" w:rsidP="001E38EF">
      <w:pPr>
        <w:jc w:val="center"/>
        <w:rPr>
          <w:rFonts w:ascii="Arial" w:hAnsi="Arial" w:cs="Arial"/>
        </w:rPr>
      </w:pPr>
    </w:p>
    <w:p w:rsidR="001E38EF" w:rsidRPr="00AC1422" w:rsidRDefault="001E38EF" w:rsidP="001E38EF">
      <w:pPr>
        <w:jc w:val="center"/>
        <w:rPr>
          <w:rFonts w:ascii="Arial" w:hAnsi="Arial" w:cs="Arial"/>
          <w:b/>
          <w:sz w:val="36"/>
          <w:szCs w:val="36"/>
        </w:rPr>
      </w:pPr>
      <w:r w:rsidRPr="00AC1422">
        <w:rPr>
          <w:rFonts w:ascii="Arial" w:hAnsi="Arial" w:cs="Arial"/>
          <w:b/>
          <w:sz w:val="36"/>
          <w:szCs w:val="36"/>
        </w:rPr>
        <w:t>INSTITUCIÓN EDUCATIVA AMÉRICA</w:t>
      </w:r>
    </w:p>
    <w:p w:rsidR="001E38EF" w:rsidRDefault="001E38EF" w:rsidP="001E38EF">
      <w:pPr>
        <w:jc w:val="center"/>
        <w:rPr>
          <w:rFonts w:ascii="Arial" w:hAnsi="Arial" w:cs="Arial"/>
          <w:b/>
          <w:sz w:val="36"/>
          <w:szCs w:val="36"/>
        </w:rPr>
      </w:pPr>
      <w:r w:rsidRPr="00AC1422">
        <w:rPr>
          <w:rFonts w:ascii="Arial" w:hAnsi="Arial" w:cs="Arial"/>
          <w:b/>
          <w:sz w:val="36"/>
          <w:szCs w:val="36"/>
        </w:rPr>
        <w:t xml:space="preserve">CELEBRACIÓN </w:t>
      </w:r>
      <w:r w:rsidR="00644C79">
        <w:rPr>
          <w:rFonts w:ascii="Arial" w:hAnsi="Arial" w:cs="Arial"/>
          <w:b/>
          <w:sz w:val="36"/>
          <w:szCs w:val="36"/>
        </w:rPr>
        <w:t>FECHAS CONMEMORATIVAS 2012</w:t>
      </w:r>
    </w:p>
    <w:p w:rsidR="001E38EF" w:rsidRPr="00AC1422" w:rsidRDefault="001E38EF" w:rsidP="001E38EF">
      <w:pPr>
        <w:jc w:val="center"/>
        <w:rPr>
          <w:rFonts w:ascii="Arial" w:hAnsi="Arial" w:cs="Arial"/>
          <w:b/>
          <w:sz w:val="36"/>
          <w:szCs w:val="36"/>
        </w:rPr>
      </w:pPr>
      <w:r>
        <w:rPr>
          <w:rFonts w:ascii="Arial" w:hAnsi="Arial" w:cs="Arial"/>
          <w:b/>
          <w:sz w:val="36"/>
          <w:szCs w:val="36"/>
        </w:rPr>
        <w:t xml:space="preserve">SEDE  PEDRO JUSTO  BERRIO </w:t>
      </w:r>
    </w:p>
    <w:p w:rsidR="001E38EF" w:rsidRPr="00AC1422" w:rsidRDefault="001E38EF" w:rsidP="001E38EF">
      <w:pPr>
        <w:rPr>
          <w:b/>
          <w:sz w:val="36"/>
          <w:szCs w:val="36"/>
        </w:rPr>
      </w:pPr>
    </w:p>
    <w:p w:rsidR="001E38EF" w:rsidRDefault="001E38EF" w:rsidP="001E38EF"/>
    <w:tbl>
      <w:tblPr>
        <w:tblW w:w="13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3940"/>
        <w:gridCol w:w="1861"/>
        <w:gridCol w:w="5224"/>
      </w:tblGrid>
      <w:tr w:rsidR="001E38EF" w:rsidRPr="0068248B" w:rsidTr="004B4AE0">
        <w:trPr>
          <w:jc w:val="center"/>
        </w:trPr>
        <w:tc>
          <w:tcPr>
            <w:tcW w:w="2042" w:type="dxa"/>
            <w:vAlign w:val="center"/>
          </w:tcPr>
          <w:p w:rsidR="001E38EF" w:rsidRPr="0068248B" w:rsidRDefault="001E38EF" w:rsidP="004B4AE0">
            <w:pPr>
              <w:jc w:val="center"/>
              <w:rPr>
                <w:rFonts w:ascii="Arial" w:hAnsi="Arial" w:cs="Arial"/>
                <w:b/>
              </w:rPr>
            </w:pPr>
            <w:r>
              <w:rPr>
                <w:rFonts w:ascii="Arial" w:hAnsi="Arial" w:cs="Arial"/>
                <w:b/>
              </w:rPr>
              <w:t>FEBRERO  2</w:t>
            </w:r>
          </w:p>
        </w:tc>
        <w:tc>
          <w:tcPr>
            <w:tcW w:w="3940" w:type="dxa"/>
            <w:vAlign w:val="center"/>
          </w:tcPr>
          <w:p w:rsidR="001E38EF" w:rsidRPr="00AC1422" w:rsidRDefault="001E38EF" w:rsidP="004B4AE0">
            <w:pPr>
              <w:jc w:val="center"/>
              <w:rPr>
                <w:rFonts w:ascii="Arial" w:hAnsi="Arial" w:cs="Arial"/>
                <w:b/>
              </w:rPr>
            </w:pPr>
            <w:r>
              <w:rPr>
                <w:rFonts w:ascii="Arial" w:hAnsi="Arial" w:cs="Arial"/>
                <w:b/>
                <w:sz w:val="22"/>
                <w:szCs w:val="22"/>
              </w:rPr>
              <w:t>DIA  MUNDIAL DE LOS  HUMEDALE</w:t>
            </w:r>
            <w:r w:rsidRPr="00AC1422">
              <w:rPr>
                <w:rFonts w:ascii="Arial" w:hAnsi="Arial" w:cs="Arial"/>
                <w:b/>
                <w:sz w:val="22"/>
                <w:szCs w:val="22"/>
              </w:rPr>
              <w:t>S</w:t>
            </w:r>
          </w:p>
        </w:tc>
        <w:tc>
          <w:tcPr>
            <w:tcW w:w="1861" w:type="dxa"/>
            <w:vAlign w:val="center"/>
          </w:tcPr>
          <w:p w:rsidR="001E38EF" w:rsidRDefault="001E38EF" w:rsidP="004B4AE0">
            <w:pPr>
              <w:jc w:val="center"/>
              <w:rPr>
                <w:rFonts w:ascii="Arial" w:hAnsi="Arial" w:cs="Arial"/>
                <w:b/>
              </w:rPr>
            </w:pPr>
            <w:r>
              <w:rPr>
                <w:rFonts w:ascii="Arial" w:hAnsi="Arial" w:cs="Arial"/>
                <w:b/>
              </w:rPr>
              <w:t>TARDE</w:t>
            </w:r>
          </w:p>
          <w:p w:rsidR="001E38EF" w:rsidRPr="0068248B" w:rsidRDefault="001E38EF" w:rsidP="004B4AE0">
            <w:pPr>
              <w:jc w:val="center"/>
              <w:rPr>
                <w:rFonts w:ascii="Arial" w:hAnsi="Arial" w:cs="Arial"/>
                <w:b/>
              </w:rPr>
            </w:pPr>
            <w:r>
              <w:rPr>
                <w:rFonts w:ascii="Arial" w:hAnsi="Arial" w:cs="Arial"/>
                <w:b/>
              </w:rPr>
              <w:t>MAÑANA</w:t>
            </w:r>
          </w:p>
        </w:tc>
        <w:tc>
          <w:tcPr>
            <w:tcW w:w="5224" w:type="dxa"/>
            <w:vAlign w:val="center"/>
          </w:tcPr>
          <w:p w:rsidR="001E38EF" w:rsidRPr="0068248B" w:rsidRDefault="001E38EF" w:rsidP="004B4AE0">
            <w:pPr>
              <w:jc w:val="center"/>
              <w:rPr>
                <w:rFonts w:ascii="Arial" w:hAnsi="Arial" w:cs="Arial"/>
                <w:b/>
              </w:rPr>
            </w:pPr>
            <w:r>
              <w:rPr>
                <w:rFonts w:ascii="Arial" w:hAnsi="Arial" w:cs="Arial"/>
                <w:b/>
              </w:rPr>
              <w:t>LUIS  FERNANDO SUAREZ</w:t>
            </w:r>
          </w:p>
        </w:tc>
      </w:tr>
      <w:tr w:rsidR="001E38EF" w:rsidRPr="0068248B" w:rsidTr="004B4AE0">
        <w:trPr>
          <w:jc w:val="center"/>
        </w:trPr>
        <w:tc>
          <w:tcPr>
            <w:tcW w:w="2042" w:type="dxa"/>
            <w:vAlign w:val="center"/>
          </w:tcPr>
          <w:p w:rsidR="001E38EF" w:rsidRDefault="001E38EF" w:rsidP="004B4AE0">
            <w:pPr>
              <w:jc w:val="center"/>
              <w:rPr>
                <w:rFonts w:ascii="Arial" w:hAnsi="Arial" w:cs="Arial"/>
                <w:b/>
              </w:rPr>
            </w:pPr>
          </w:p>
          <w:p w:rsidR="001E38EF" w:rsidRDefault="001E38EF" w:rsidP="004B4AE0">
            <w:pPr>
              <w:jc w:val="center"/>
              <w:rPr>
                <w:rFonts w:ascii="Arial" w:hAnsi="Arial" w:cs="Arial"/>
                <w:b/>
              </w:rPr>
            </w:pPr>
            <w:r>
              <w:rPr>
                <w:rFonts w:ascii="Arial" w:hAnsi="Arial" w:cs="Arial"/>
                <w:b/>
              </w:rPr>
              <w:t xml:space="preserve">MARZO 8 </w:t>
            </w:r>
          </w:p>
        </w:tc>
        <w:tc>
          <w:tcPr>
            <w:tcW w:w="3940" w:type="dxa"/>
            <w:vAlign w:val="center"/>
          </w:tcPr>
          <w:p w:rsidR="001E38EF" w:rsidRDefault="001E38EF" w:rsidP="004B4AE0">
            <w:pPr>
              <w:jc w:val="center"/>
              <w:rPr>
                <w:rFonts w:ascii="Arial" w:hAnsi="Arial" w:cs="Arial"/>
                <w:b/>
              </w:rPr>
            </w:pPr>
            <w:r>
              <w:rPr>
                <w:rFonts w:ascii="Arial" w:hAnsi="Arial" w:cs="Arial"/>
                <w:b/>
                <w:sz w:val="22"/>
                <w:szCs w:val="22"/>
              </w:rPr>
              <w:t>DIA  DE LA MUJER</w:t>
            </w:r>
          </w:p>
        </w:tc>
        <w:tc>
          <w:tcPr>
            <w:tcW w:w="1861" w:type="dxa"/>
            <w:vAlign w:val="center"/>
          </w:tcPr>
          <w:p w:rsidR="001E38EF" w:rsidRDefault="001E38EF" w:rsidP="004B4AE0">
            <w:pPr>
              <w:jc w:val="center"/>
              <w:rPr>
                <w:rFonts w:ascii="Arial" w:hAnsi="Arial" w:cs="Arial"/>
                <w:b/>
              </w:rPr>
            </w:pPr>
            <w:r>
              <w:rPr>
                <w:rFonts w:ascii="Arial" w:hAnsi="Arial" w:cs="Arial"/>
                <w:b/>
              </w:rPr>
              <w:t>MAÑANA</w:t>
            </w:r>
          </w:p>
        </w:tc>
        <w:tc>
          <w:tcPr>
            <w:tcW w:w="5224" w:type="dxa"/>
            <w:vAlign w:val="center"/>
          </w:tcPr>
          <w:p w:rsidR="001E38EF" w:rsidRDefault="001E38EF" w:rsidP="004B4AE0">
            <w:pPr>
              <w:jc w:val="center"/>
              <w:rPr>
                <w:rFonts w:ascii="Arial" w:hAnsi="Arial" w:cs="Arial"/>
                <w:b/>
              </w:rPr>
            </w:pPr>
            <w:r>
              <w:rPr>
                <w:rFonts w:ascii="Arial" w:hAnsi="Arial" w:cs="Arial"/>
                <w:b/>
              </w:rPr>
              <w:t xml:space="preserve">JUAN DIEGO Y LUIS FERNANDO </w:t>
            </w:r>
          </w:p>
        </w:tc>
      </w:tr>
      <w:tr w:rsidR="001E38EF" w:rsidRPr="0068248B" w:rsidTr="004B4AE0">
        <w:trPr>
          <w:jc w:val="center"/>
        </w:trPr>
        <w:tc>
          <w:tcPr>
            <w:tcW w:w="2042" w:type="dxa"/>
            <w:vAlign w:val="center"/>
          </w:tcPr>
          <w:p w:rsidR="001E38EF" w:rsidRDefault="001E38EF" w:rsidP="004B4AE0">
            <w:pPr>
              <w:jc w:val="center"/>
              <w:rPr>
                <w:rFonts w:ascii="Arial" w:hAnsi="Arial" w:cs="Arial"/>
                <w:b/>
              </w:rPr>
            </w:pPr>
            <w:r>
              <w:rPr>
                <w:rFonts w:ascii="Arial" w:hAnsi="Arial" w:cs="Arial"/>
                <w:b/>
              </w:rPr>
              <w:t>MARZO 22</w:t>
            </w:r>
          </w:p>
        </w:tc>
        <w:tc>
          <w:tcPr>
            <w:tcW w:w="3940" w:type="dxa"/>
            <w:vAlign w:val="center"/>
          </w:tcPr>
          <w:p w:rsidR="001E38EF" w:rsidRDefault="001E38EF" w:rsidP="004B4AE0">
            <w:pPr>
              <w:jc w:val="center"/>
              <w:rPr>
                <w:rFonts w:ascii="Arial" w:hAnsi="Arial" w:cs="Arial"/>
                <w:b/>
              </w:rPr>
            </w:pPr>
            <w:r>
              <w:rPr>
                <w:rFonts w:ascii="Arial" w:hAnsi="Arial" w:cs="Arial"/>
                <w:b/>
                <w:sz w:val="22"/>
                <w:szCs w:val="22"/>
              </w:rPr>
              <w:t xml:space="preserve">DIA DEL  AGUA </w:t>
            </w:r>
          </w:p>
        </w:tc>
        <w:tc>
          <w:tcPr>
            <w:tcW w:w="1861" w:type="dxa"/>
            <w:vAlign w:val="center"/>
          </w:tcPr>
          <w:p w:rsidR="001E38EF" w:rsidRDefault="001E38EF" w:rsidP="004B4AE0">
            <w:pPr>
              <w:jc w:val="center"/>
              <w:rPr>
                <w:rFonts w:ascii="Arial" w:hAnsi="Arial" w:cs="Arial"/>
                <w:b/>
              </w:rPr>
            </w:pPr>
          </w:p>
        </w:tc>
        <w:tc>
          <w:tcPr>
            <w:tcW w:w="5224" w:type="dxa"/>
            <w:vAlign w:val="center"/>
          </w:tcPr>
          <w:p w:rsidR="001E38EF" w:rsidRDefault="001E38EF" w:rsidP="004B4AE0">
            <w:pPr>
              <w:jc w:val="center"/>
              <w:rPr>
                <w:rFonts w:ascii="Arial" w:hAnsi="Arial" w:cs="Arial"/>
                <w:b/>
              </w:rPr>
            </w:pPr>
            <w:r>
              <w:rPr>
                <w:rFonts w:ascii="Arial" w:hAnsi="Arial" w:cs="Arial"/>
                <w:b/>
              </w:rPr>
              <w:t xml:space="preserve">JUAN DIEGO CUERVO </w:t>
            </w:r>
          </w:p>
          <w:p w:rsidR="001E38EF" w:rsidRDefault="001E38EF" w:rsidP="004B4AE0">
            <w:pPr>
              <w:jc w:val="center"/>
              <w:rPr>
                <w:rFonts w:ascii="Arial" w:hAnsi="Arial" w:cs="Arial"/>
                <w:b/>
              </w:rPr>
            </w:pP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ABRIL 22</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 xml:space="preserve">DÍA DEL </w:t>
            </w:r>
            <w:smartTag w:uri="urn:schemas-microsoft-com:office:smarttags" w:element="PersonName">
              <w:smartTagPr>
                <w:attr w:name="ProductID" w:val="LA TIERRA"/>
              </w:smartTagPr>
              <w:r w:rsidRPr="0068248B">
                <w:rPr>
                  <w:rFonts w:ascii="Arial" w:hAnsi="Arial" w:cs="Arial"/>
                  <w:b/>
                  <w:sz w:val="20"/>
                  <w:szCs w:val="20"/>
                </w:rPr>
                <w:t>LA TIERRA</w:t>
              </w:r>
            </w:smartTag>
          </w:p>
          <w:p w:rsidR="001E38EF" w:rsidRPr="0068248B" w:rsidRDefault="001E38EF" w:rsidP="004B4AE0">
            <w:pPr>
              <w:jc w:val="center"/>
              <w:rPr>
                <w:rFonts w:ascii="Arial" w:hAnsi="Arial" w:cs="Arial"/>
                <w:b/>
                <w:sz w:val="20"/>
                <w:szCs w:val="20"/>
              </w:rPr>
            </w:pP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Pr>
                <w:b/>
              </w:rPr>
              <w:t>NORA ELENA GOMEZ</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ABRIL 23</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IDIOMA</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Default="001E38EF" w:rsidP="004B4AE0">
            <w:pPr>
              <w:jc w:val="center"/>
              <w:rPr>
                <w:rFonts w:ascii="Arial" w:hAnsi="Arial" w:cs="Arial"/>
                <w:b/>
                <w:sz w:val="20"/>
                <w:szCs w:val="20"/>
              </w:rPr>
            </w:pPr>
            <w:r w:rsidRPr="0068248B">
              <w:rPr>
                <w:rFonts w:ascii="Arial" w:hAnsi="Arial" w:cs="Arial"/>
                <w:b/>
                <w:sz w:val="20"/>
                <w:szCs w:val="20"/>
              </w:rPr>
              <w:t>MAÑANA</w:t>
            </w:r>
          </w:p>
          <w:p w:rsidR="001E38EF" w:rsidRPr="0068248B" w:rsidRDefault="001E38EF" w:rsidP="004B4AE0">
            <w:pPr>
              <w:jc w:val="center"/>
              <w:rPr>
                <w:rFonts w:ascii="Arial" w:hAnsi="Arial" w:cs="Arial"/>
                <w:b/>
                <w:sz w:val="20"/>
                <w:szCs w:val="20"/>
              </w:rPr>
            </w:pPr>
            <w:r>
              <w:rPr>
                <w:rFonts w:ascii="Arial" w:hAnsi="Arial" w:cs="Arial"/>
                <w:b/>
                <w:sz w:val="20"/>
                <w:szCs w:val="20"/>
              </w:rPr>
              <w:t>TARDE</w:t>
            </w:r>
          </w:p>
        </w:tc>
        <w:tc>
          <w:tcPr>
            <w:tcW w:w="5224" w:type="dxa"/>
            <w:vAlign w:val="center"/>
          </w:tcPr>
          <w:p w:rsidR="001E38EF" w:rsidRPr="0068248B" w:rsidRDefault="001E38EF" w:rsidP="004B4AE0">
            <w:pPr>
              <w:jc w:val="center"/>
              <w:rPr>
                <w:b/>
              </w:rPr>
            </w:pPr>
            <w:r>
              <w:rPr>
                <w:b/>
              </w:rPr>
              <w:t xml:space="preserve">ELIANA OCHOA </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ABRIL 29</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ARBOL</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Pr>
                <w:b/>
              </w:rPr>
              <w:t>LUIS FERNANDO  SUAREZ</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ABRIL 30</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NIÑO Y LA RECREACIÓN</w:t>
            </w:r>
          </w:p>
        </w:tc>
        <w:tc>
          <w:tcPr>
            <w:tcW w:w="1861" w:type="dxa"/>
            <w:vAlign w:val="center"/>
          </w:tcPr>
          <w:p w:rsidR="001E38EF"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Pr>
                <w:rFonts w:ascii="Arial" w:hAnsi="Arial" w:cs="Arial"/>
                <w:b/>
                <w:sz w:val="20"/>
                <w:szCs w:val="20"/>
              </w:rPr>
              <w:t>MAÑANA</w:t>
            </w:r>
          </w:p>
          <w:p w:rsidR="001E38EF" w:rsidRDefault="001E38EF" w:rsidP="004B4AE0">
            <w:pPr>
              <w:jc w:val="center"/>
              <w:rPr>
                <w:rFonts w:ascii="Arial" w:hAnsi="Arial" w:cs="Arial"/>
                <w:b/>
                <w:sz w:val="20"/>
                <w:szCs w:val="20"/>
              </w:rPr>
            </w:pPr>
          </w:p>
          <w:p w:rsidR="001E38EF" w:rsidRPr="0068248B" w:rsidRDefault="001E38EF" w:rsidP="004B4AE0">
            <w:pPr>
              <w:jc w:val="center"/>
              <w:rPr>
                <w:rFonts w:ascii="Arial" w:hAnsi="Arial" w:cs="Arial"/>
                <w:b/>
                <w:sz w:val="20"/>
                <w:szCs w:val="20"/>
              </w:rPr>
            </w:pPr>
          </w:p>
        </w:tc>
        <w:tc>
          <w:tcPr>
            <w:tcW w:w="5224" w:type="dxa"/>
            <w:vAlign w:val="center"/>
          </w:tcPr>
          <w:p w:rsidR="001E38EF" w:rsidRPr="0068248B" w:rsidRDefault="001E38EF" w:rsidP="004B4AE0">
            <w:pPr>
              <w:jc w:val="center"/>
              <w:rPr>
                <w:b/>
              </w:rPr>
            </w:pPr>
            <w:r w:rsidRPr="0068248B">
              <w:rPr>
                <w:b/>
              </w:rPr>
              <w:t>DIRECTORES DE GRUPO</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MAYO 1</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TRABAJO</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Default="001E38EF" w:rsidP="004B4AE0">
            <w:pPr>
              <w:jc w:val="center"/>
              <w:rPr>
                <w:b/>
              </w:rPr>
            </w:pPr>
          </w:p>
          <w:p w:rsidR="001E38EF" w:rsidRPr="0068248B" w:rsidRDefault="001E38EF" w:rsidP="004B4AE0">
            <w:pPr>
              <w:jc w:val="center"/>
              <w:rPr>
                <w:b/>
              </w:rPr>
            </w:pPr>
            <w:r>
              <w:rPr>
                <w:b/>
              </w:rPr>
              <w:t xml:space="preserve">JUAN DIEGO CUERVO </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MAYO 13</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 LA MADRE</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sidRPr="0068248B">
              <w:rPr>
                <w:b/>
              </w:rPr>
              <w:t>DIRECTORES DE GRUPO</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MAYO 15</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EDUCADOR</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Pr>
                <w:b/>
              </w:rPr>
              <w:t>ELIANA OCHOA</w:t>
            </w:r>
          </w:p>
        </w:tc>
      </w:tr>
      <w:tr w:rsidR="001E38EF" w:rsidRPr="0068248B" w:rsidTr="004B4AE0">
        <w:trPr>
          <w:jc w:val="center"/>
        </w:trPr>
        <w:tc>
          <w:tcPr>
            <w:tcW w:w="2042" w:type="dxa"/>
            <w:vAlign w:val="center"/>
          </w:tcPr>
          <w:p w:rsidR="001E38EF" w:rsidRPr="0068248B" w:rsidRDefault="001E38EF" w:rsidP="004B4AE0">
            <w:pPr>
              <w:jc w:val="center"/>
              <w:rPr>
                <w:b/>
              </w:rPr>
            </w:pPr>
            <w:r>
              <w:rPr>
                <w:b/>
              </w:rPr>
              <w:t xml:space="preserve">MAYO  17 </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RECICLAJE</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Pr>
                <w:b/>
              </w:rPr>
              <w:t>NORA ELENA  GOMEZ</w:t>
            </w:r>
          </w:p>
        </w:tc>
      </w:tr>
      <w:tr w:rsidR="001E38EF" w:rsidRPr="0068248B" w:rsidTr="004B4AE0">
        <w:trPr>
          <w:jc w:val="center"/>
        </w:trPr>
        <w:tc>
          <w:tcPr>
            <w:tcW w:w="2042" w:type="dxa"/>
            <w:vAlign w:val="center"/>
          </w:tcPr>
          <w:p w:rsidR="001E38EF" w:rsidRDefault="001E38EF" w:rsidP="004B4AE0">
            <w:pPr>
              <w:jc w:val="center"/>
              <w:rPr>
                <w:b/>
              </w:rPr>
            </w:pPr>
            <w:r>
              <w:rPr>
                <w:b/>
              </w:rPr>
              <w:t>JUNIO 2</w:t>
            </w:r>
          </w:p>
        </w:tc>
        <w:tc>
          <w:tcPr>
            <w:tcW w:w="3940" w:type="dxa"/>
            <w:vAlign w:val="center"/>
          </w:tcPr>
          <w:p w:rsidR="001E38EF" w:rsidRPr="0068248B" w:rsidRDefault="001E38EF" w:rsidP="004B4AE0">
            <w:pPr>
              <w:jc w:val="center"/>
              <w:rPr>
                <w:rFonts w:ascii="Arial" w:hAnsi="Arial" w:cs="Arial"/>
                <w:b/>
                <w:sz w:val="20"/>
                <w:szCs w:val="20"/>
              </w:rPr>
            </w:pPr>
            <w:r>
              <w:rPr>
                <w:rFonts w:ascii="Arial" w:hAnsi="Arial" w:cs="Arial"/>
                <w:b/>
                <w:sz w:val="20"/>
                <w:szCs w:val="20"/>
              </w:rPr>
              <w:t>DIA  DEL CAMPESINO</w:t>
            </w:r>
          </w:p>
        </w:tc>
        <w:tc>
          <w:tcPr>
            <w:tcW w:w="1861" w:type="dxa"/>
            <w:vAlign w:val="center"/>
          </w:tcPr>
          <w:p w:rsidR="001E38EF" w:rsidRDefault="001E38EF" w:rsidP="004B4AE0">
            <w:pPr>
              <w:jc w:val="center"/>
              <w:rPr>
                <w:rFonts w:ascii="Arial" w:hAnsi="Arial" w:cs="Arial"/>
                <w:b/>
                <w:sz w:val="20"/>
                <w:szCs w:val="20"/>
              </w:rPr>
            </w:pPr>
            <w:r>
              <w:rPr>
                <w:rFonts w:ascii="Arial" w:hAnsi="Arial" w:cs="Arial"/>
                <w:b/>
                <w:sz w:val="20"/>
                <w:szCs w:val="20"/>
              </w:rPr>
              <w:t>TARDE</w:t>
            </w:r>
          </w:p>
          <w:p w:rsidR="001E38EF" w:rsidRPr="0068248B" w:rsidRDefault="001E38EF" w:rsidP="004B4AE0">
            <w:pPr>
              <w:jc w:val="center"/>
              <w:rPr>
                <w:rFonts w:ascii="Arial" w:hAnsi="Arial" w:cs="Arial"/>
                <w:b/>
                <w:sz w:val="20"/>
                <w:szCs w:val="20"/>
              </w:rPr>
            </w:pPr>
            <w:r>
              <w:rPr>
                <w:rFonts w:ascii="Arial" w:hAnsi="Arial" w:cs="Arial"/>
                <w:b/>
                <w:sz w:val="20"/>
                <w:szCs w:val="20"/>
              </w:rPr>
              <w:t>MAÑANA</w:t>
            </w:r>
          </w:p>
        </w:tc>
        <w:tc>
          <w:tcPr>
            <w:tcW w:w="5224" w:type="dxa"/>
            <w:vAlign w:val="center"/>
          </w:tcPr>
          <w:p w:rsidR="001E38EF" w:rsidRDefault="001E38EF" w:rsidP="004B4AE0">
            <w:pPr>
              <w:jc w:val="center"/>
              <w:rPr>
                <w:b/>
              </w:rPr>
            </w:pPr>
            <w:r>
              <w:rPr>
                <w:b/>
              </w:rPr>
              <w:t>LUIS FERNANDO SUAREZ</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Pr>
                <w:rFonts w:ascii="Arial" w:hAnsi="Arial" w:cs="Arial"/>
                <w:b/>
                <w:sz w:val="20"/>
                <w:szCs w:val="20"/>
              </w:rPr>
              <w:t>J</w:t>
            </w:r>
            <w:r w:rsidRPr="0068248B">
              <w:rPr>
                <w:rFonts w:ascii="Arial" w:hAnsi="Arial" w:cs="Arial"/>
                <w:b/>
                <w:sz w:val="20"/>
                <w:szCs w:val="20"/>
              </w:rPr>
              <w:t>UNIO  5</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 xml:space="preserve">DÍA DEL MEDIO AMBIENTE, </w:t>
            </w:r>
            <w:smartTag w:uri="urn:schemas-microsoft-com:office:smarttags" w:element="PersonName">
              <w:smartTagPr>
                <w:attr w:name="ProductID" w:val="LA JUVENTUD Y"/>
              </w:smartTagPr>
              <w:smartTag w:uri="urn:schemas-microsoft-com:office:smarttags" w:element="PersonName">
                <w:smartTagPr>
                  <w:attr w:name="ProductID" w:val="LA JUVENTUD"/>
                </w:smartTagPr>
                <w:r w:rsidRPr="0068248B">
                  <w:rPr>
                    <w:rFonts w:ascii="Arial" w:hAnsi="Arial" w:cs="Arial"/>
                    <w:b/>
                    <w:sz w:val="20"/>
                    <w:szCs w:val="20"/>
                  </w:rPr>
                  <w:t>LA JUVENTUD</w:t>
                </w:r>
              </w:smartTag>
              <w:r w:rsidRPr="0068248B">
                <w:rPr>
                  <w:rFonts w:ascii="Arial" w:hAnsi="Arial" w:cs="Arial"/>
                  <w:b/>
                  <w:sz w:val="20"/>
                  <w:szCs w:val="20"/>
                </w:rPr>
                <w:t xml:space="preserve"> Y</w:t>
              </w:r>
            </w:smartTag>
            <w:r w:rsidRPr="0068248B">
              <w:rPr>
                <w:rFonts w:ascii="Arial" w:hAnsi="Arial" w:cs="Arial"/>
                <w:b/>
                <w:sz w:val="20"/>
                <w:szCs w:val="20"/>
              </w:rPr>
              <w:t xml:space="preserve"> EL DEPORTE</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Default="001E38EF" w:rsidP="004B4AE0">
            <w:pPr>
              <w:jc w:val="center"/>
              <w:rPr>
                <w:b/>
              </w:rPr>
            </w:pPr>
            <w:r>
              <w:rPr>
                <w:b/>
              </w:rPr>
              <w:t>JUAN DIEGO CUERVO  LUIS  FERNANDO SUAREZ</w:t>
            </w:r>
          </w:p>
          <w:p w:rsidR="001E38EF" w:rsidRPr="0068248B" w:rsidRDefault="001E38EF" w:rsidP="004B4AE0">
            <w:pPr>
              <w:jc w:val="center"/>
              <w:rPr>
                <w:b/>
              </w:rPr>
            </w:pP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lastRenderedPageBreak/>
              <w:t>JUNIO 17</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DÍA DEL PADRE</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sidRPr="0068248B">
              <w:rPr>
                <w:b/>
              </w:rPr>
              <w:t>DIRECTORES DE GRUPO</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JULIO 20 (18)</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INDEPENDENCIA DE COLOMBIA</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Pr>
                <w:b/>
              </w:rPr>
              <w:t xml:space="preserve">ELIANA  OCHOA </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AGOSTO 7 (8)</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BATALLA DE BOYACA</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Pr>
                <w:b/>
              </w:rPr>
              <w:t>NORA GOMEZ</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AGOSTO 11</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INDEPENDENCIA DE ANTIOQUIA</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Pr>
                <w:b/>
              </w:rPr>
              <w:t xml:space="preserve">TODOS </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SEPTIEMBRE 1</w:t>
            </w:r>
          </w:p>
        </w:tc>
        <w:tc>
          <w:tcPr>
            <w:tcW w:w="3940"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ANIVERSARIO DE PTO BERRIO</w:t>
            </w:r>
          </w:p>
        </w:tc>
        <w:tc>
          <w:tcPr>
            <w:tcW w:w="1861" w:type="dxa"/>
            <w:vAlign w:val="center"/>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vAlign w:val="center"/>
          </w:tcPr>
          <w:p w:rsidR="001E38EF" w:rsidRPr="0068248B" w:rsidRDefault="001E38EF" w:rsidP="004B4AE0">
            <w:pPr>
              <w:jc w:val="center"/>
              <w:rPr>
                <w:b/>
              </w:rPr>
            </w:pPr>
            <w:r w:rsidRPr="0068248B">
              <w:rPr>
                <w:rFonts w:ascii="Arial" w:hAnsi="Arial" w:cs="Arial"/>
                <w:b/>
                <w:sz w:val="20"/>
                <w:szCs w:val="20"/>
              </w:rPr>
              <w:t>TODOS LOS DOCENTES</w:t>
            </w:r>
          </w:p>
        </w:tc>
      </w:tr>
      <w:tr w:rsidR="001E38EF" w:rsidRPr="0068248B" w:rsidTr="004B4AE0">
        <w:trPr>
          <w:jc w:val="center"/>
        </w:trPr>
        <w:tc>
          <w:tcPr>
            <w:tcW w:w="2042" w:type="dxa"/>
            <w:vAlign w:val="center"/>
          </w:tcPr>
          <w:p w:rsidR="001E38EF" w:rsidRPr="0068248B" w:rsidRDefault="001E38EF" w:rsidP="004B4AE0">
            <w:pPr>
              <w:jc w:val="center"/>
              <w:rPr>
                <w:rFonts w:ascii="Arial" w:hAnsi="Arial" w:cs="Arial"/>
                <w:b/>
                <w:sz w:val="20"/>
                <w:szCs w:val="20"/>
              </w:rPr>
            </w:pPr>
            <w:r>
              <w:rPr>
                <w:rFonts w:ascii="Arial" w:hAnsi="Arial" w:cs="Arial"/>
                <w:b/>
                <w:sz w:val="20"/>
                <w:szCs w:val="20"/>
              </w:rPr>
              <w:t>OCTUBRE 12</w:t>
            </w:r>
          </w:p>
        </w:tc>
        <w:tc>
          <w:tcPr>
            <w:tcW w:w="3940" w:type="dxa"/>
            <w:vAlign w:val="center"/>
          </w:tcPr>
          <w:p w:rsidR="001E38EF" w:rsidRPr="0068248B" w:rsidRDefault="001E38EF" w:rsidP="004B4AE0">
            <w:pPr>
              <w:jc w:val="center"/>
              <w:rPr>
                <w:rFonts w:ascii="Arial" w:hAnsi="Arial" w:cs="Arial"/>
                <w:b/>
                <w:sz w:val="20"/>
                <w:szCs w:val="20"/>
              </w:rPr>
            </w:pPr>
            <w:r>
              <w:rPr>
                <w:rFonts w:ascii="Arial" w:hAnsi="Arial" w:cs="Arial"/>
                <w:b/>
                <w:sz w:val="20"/>
                <w:szCs w:val="20"/>
              </w:rPr>
              <w:t>DIA DEL  ARBOL , DIA  DE LA PREVENCION DE DESASTRES</w:t>
            </w:r>
          </w:p>
        </w:tc>
        <w:tc>
          <w:tcPr>
            <w:tcW w:w="1861" w:type="dxa"/>
            <w:vAlign w:val="center"/>
          </w:tcPr>
          <w:p w:rsidR="001E38EF" w:rsidRDefault="001E38EF" w:rsidP="004B4AE0">
            <w:pPr>
              <w:jc w:val="center"/>
              <w:rPr>
                <w:rFonts w:ascii="Arial" w:hAnsi="Arial" w:cs="Arial"/>
                <w:b/>
                <w:sz w:val="20"/>
                <w:szCs w:val="20"/>
              </w:rPr>
            </w:pPr>
            <w:r>
              <w:rPr>
                <w:rFonts w:ascii="Arial" w:hAnsi="Arial" w:cs="Arial"/>
                <w:b/>
                <w:sz w:val="20"/>
                <w:szCs w:val="20"/>
              </w:rPr>
              <w:t>TARDE</w:t>
            </w:r>
          </w:p>
          <w:p w:rsidR="001E38EF" w:rsidRPr="0068248B" w:rsidRDefault="001E38EF" w:rsidP="004B4AE0">
            <w:pPr>
              <w:jc w:val="center"/>
              <w:rPr>
                <w:rFonts w:ascii="Arial" w:hAnsi="Arial" w:cs="Arial"/>
                <w:b/>
                <w:sz w:val="20"/>
                <w:szCs w:val="20"/>
              </w:rPr>
            </w:pPr>
            <w:r>
              <w:rPr>
                <w:rFonts w:ascii="Arial" w:hAnsi="Arial" w:cs="Arial"/>
                <w:b/>
                <w:sz w:val="20"/>
                <w:szCs w:val="20"/>
              </w:rPr>
              <w:t>,MAÑANA</w:t>
            </w:r>
          </w:p>
        </w:tc>
        <w:tc>
          <w:tcPr>
            <w:tcW w:w="5224" w:type="dxa"/>
            <w:vAlign w:val="center"/>
          </w:tcPr>
          <w:p w:rsidR="001E38EF" w:rsidRPr="0068248B" w:rsidRDefault="001E38EF" w:rsidP="004B4AE0">
            <w:pPr>
              <w:rPr>
                <w:rFonts w:ascii="Arial" w:hAnsi="Arial" w:cs="Arial"/>
                <w:b/>
                <w:sz w:val="20"/>
                <w:szCs w:val="20"/>
              </w:rPr>
            </w:pPr>
            <w:r>
              <w:rPr>
                <w:rFonts w:ascii="Arial" w:hAnsi="Arial" w:cs="Arial"/>
                <w:b/>
                <w:sz w:val="20"/>
                <w:szCs w:val="20"/>
              </w:rPr>
              <w:t xml:space="preserve">JUAN DIEGO  CUERVO </w:t>
            </w:r>
          </w:p>
        </w:tc>
      </w:tr>
      <w:tr w:rsidR="001E38EF" w:rsidRPr="0068248B" w:rsidTr="004B4AE0">
        <w:trPr>
          <w:jc w:val="center"/>
        </w:trPr>
        <w:tc>
          <w:tcPr>
            <w:tcW w:w="2042"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OCTUBRE 12 (10)</w:t>
            </w:r>
          </w:p>
        </w:tc>
        <w:tc>
          <w:tcPr>
            <w:tcW w:w="3940" w:type="dxa"/>
          </w:tcPr>
          <w:p w:rsidR="001E38EF" w:rsidRPr="0068248B" w:rsidRDefault="001E38EF" w:rsidP="004B4AE0">
            <w:pPr>
              <w:rPr>
                <w:rFonts w:ascii="Arial" w:hAnsi="Arial" w:cs="Arial"/>
                <w:b/>
                <w:sz w:val="20"/>
                <w:szCs w:val="20"/>
              </w:rPr>
            </w:pPr>
            <w:r w:rsidRPr="0068248B">
              <w:rPr>
                <w:rFonts w:ascii="Arial" w:hAnsi="Arial" w:cs="Arial"/>
                <w:b/>
                <w:sz w:val="20"/>
                <w:szCs w:val="20"/>
              </w:rPr>
              <w:t>DÍA DE LA RAZA</w:t>
            </w:r>
          </w:p>
        </w:tc>
        <w:tc>
          <w:tcPr>
            <w:tcW w:w="1861"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tcPr>
          <w:p w:rsidR="001E38EF" w:rsidRPr="0068248B" w:rsidRDefault="001E38EF" w:rsidP="004B4AE0">
            <w:pPr>
              <w:rPr>
                <w:rFonts w:ascii="Arial" w:hAnsi="Arial" w:cs="Arial"/>
                <w:b/>
                <w:sz w:val="20"/>
                <w:szCs w:val="20"/>
              </w:rPr>
            </w:pPr>
            <w:r>
              <w:rPr>
                <w:rFonts w:ascii="Arial" w:hAnsi="Arial" w:cs="Arial"/>
                <w:b/>
                <w:sz w:val="20"/>
                <w:szCs w:val="20"/>
              </w:rPr>
              <w:t xml:space="preserve">           ELIANA   OCHOA</w:t>
            </w:r>
          </w:p>
        </w:tc>
      </w:tr>
      <w:tr w:rsidR="001E38EF" w:rsidRPr="0068248B" w:rsidTr="004B4AE0">
        <w:trPr>
          <w:jc w:val="center"/>
        </w:trPr>
        <w:tc>
          <w:tcPr>
            <w:tcW w:w="2042"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OCTUBRE 14</w:t>
            </w:r>
          </w:p>
        </w:tc>
        <w:tc>
          <w:tcPr>
            <w:tcW w:w="3940" w:type="dxa"/>
          </w:tcPr>
          <w:p w:rsidR="001E38EF" w:rsidRPr="0068248B" w:rsidRDefault="001E38EF" w:rsidP="004B4AE0">
            <w:pPr>
              <w:rPr>
                <w:rFonts w:ascii="Arial" w:hAnsi="Arial" w:cs="Arial"/>
                <w:b/>
                <w:sz w:val="20"/>
                <w:szCs w:val="20"/>
              </w:rPr>
            </w:pPr>
            <w:r w:rsidRPr="0068248B">
              <w:rPr>
                <w:rFonts w:ascii="Arial" w:hAnsi="Arial" w:cs="Arial"/>
                <w:b/>
                <w:sz w:val="20"/>
                <w:szCs w:val="20"/>
              </w:rPr>
              <w:t xml:space="preserve">ANIVERSARIO DE </w:t>
            </w:r>
            <w:smartTag w:uri="urn:schemas-microsoft-com:office:smarttags" w:element="PersonName">
              <w:smartTagPr>
                <w:attr w:name="ProductID" w:val="LA I.E"/>
              </w:smartTagPr>
              <w:r w:rsidRPr="0068248B">
                <w:rPr>
                  <w:rFonts w:ascii="Arial" w:hAnsi="Arial" w:cs="Arial"/>
                  <w:b/>
                  <w:sz w:val="20"/>
                  <w:szCs w:val="20"/>
                </w:rPr>
                <w:t>LA I.E</w:t>
              </w:r>
            </w:smartTag>
            <w:r w:rsidRPr="0068248B">
              <w:rPr>
                <w:rFonts w:ascii="Arial" w:hAnsi="Arial" w:cs="Arial"/>
                <w:b/>
                <w:sz w:val="20"/>
                <w:szCs w:val="20"/>
              </w:rPr>
              <w:t>.AMÉRICA</w:t>
            </w:r>
          </w:p>
        </w:tc>
        <w:tc>
          <w:tcPr>
            <w:tcW w:w="1861" w:type="dxa"/>
          </w:tcPr>
          <w:p w:rsidR="001E38EF" w:rsidRPr="0068248B" w:rsidRDefault="001E38EF" w:rsidP="004B4AE0">
            <w:pPr>
              <w:rPr>
                <w:rFonts w:ascii="Arial" w:hAnsi="Arial" w:cs="Arial"/>
                <w:b/>
                <w:sz w:val="20"/>
                <w:szCs w:val="20"/>
              </w:rPr>
            </w:pPr>
            <w:r w:rsidRPr="0068248B">
              <w:rPr>
                <w:rFonts w:ascii="Arial" w:hAnsi="Arial" w:cs="Arial"/>
                <w:b/>
                <w:sz w:val="20"/>
                <w:szCs w:val="20"/>
              </w:rPr>
              <w:t xml:space="preserve">               , TARDE</w:t>
            </w:r>
          </w:p>
          <w:p w:rsidR="001E38EF" w:rsidRPr="0068248B" w:rsidRDefault="001E38EF" w:rsidP="004B4AE0">
            <w:pPr>
              <w:rPr>
                <w:rFonts w:ascii="Arial" w:hAnsi="Arial" w:cs="Arial"/>
                <w:b/>
                <w:sz w:val="20"/>
                <w:szCs w:val="20"/>
              </w:rPr>
            </w:pPr>
            <w:r w:rsidRPr="0068248B">
              <w:rPr>
                <w:rFonts w:ascii="Arial" w:hAnsi="Arial" w:cs="Arial"/>
                <w:b/>
                <w:sz w:val="20"/>
                <w:szCs w:val="20"/>
              </w:rPr>
              <w:t xml:space="preserve">            MAÑANA </w:t>
            </w:r>
          </w:p>
        </w:tc>
        <w:tc>
          <w:tcPr>
            <w:tcW w:w="5224" w:type="dxa"/>
          </w:tcPr>
          <w:p w:rsidR="001E38EF" w:rsidRPr="0068248B" w:rsidRDefault="001E38EF" w:rsidP="004B4AE0">
            <w:pPr>
              <w:rPr>
                <w:rFonts w:ascii="Arial" w:hAnsi="Arial" w:cs="Arial"/>
                <w:b/>
                <w:sz w:val="20"/>
                <w:szCs w:val="20"/>
              </w:rPr>
            </w:pPr>
            <w:r w:rsidRPr="0068248B">
              <w:rPr>
                <w:rFonts w:ascii="Arial" w:hAnsi="Arial" w:cs="Arial"/>
                <w:b/>
                <w:sz w:val="20"/>
                <w:szCs w:val="20"/>
              </w:rPr>
              <w:t xml:space="preserve">TODOS LOS DOCENTES </w:t>
            </w:r>
          </w:p>
        </w:tc>
      </w:tr>
      <w:tr w:rsidR="001E38EF" w:rsidRPr="0068248B" w:rsidTr="004B4AE0">
        <w:trPr>
          <w:jc w:val="center"/>
        </w:trPr>
        <w:tc>
          <w:tcPr>
            <w:tcW w:w="2042"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OCTUBRE 31</w:t>
            </w:r>
          </w:p>
        </w:tc>
        <w:tc>
          <w:tcPr>
            <w:tcW w:w="3940" w:type="dxa"/>
          </w:tcPr>
          <w:p w:rsidR="001E38EF" w:rsidRPr="0068248B" w:rsidRDefault="001E38EF" w:rsidP="004B4AE0">
            <w:pPr>
              <w:rPr>
                <w:rFonts w:ascii="Arial" w:hAnsi="Arial" w:cs="Arial"/>
                <w:b/>
                <w:sz w:val="20"/>
                <w:szCs w:val="20"/>
              </w:rPr>
            </w:pPr>
            <w:r w:rsidRPr="0068248B">
              <w:rPr>
                <w:rFonts w:ascii="Arial" w:hAnsi="Arial" w:cs="Arial"/>
                <w:b/>
                <w:sz w:val="20"/>
                <w:szCs w:val="20"/>
              </w:rPr>
              <w:t>DÍA DEL NIÑO</w:t>
            </w:r>
          </w:p>
        </w:tc>
        <w:tc>
          <w:tcPr>
            <w:tcW w:w="1861"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tcPr>
          <w:p w:rsidR="001E38EF" w:rsidRPr="0068248B" w:rsidRDefault="001E38EF" w:rsidP="004B4AE0">
            <w:pPr>
              <w:rPr>
                <w:rFonts w:ascii="Arial" w:hAnsi="Arial" w:cs="Arial"/>
                <w:b/>
                <w:sz w:val="20"/>
                <w:szCs w:val="20"/>
              </w:rPr>
            </w:pPr>
            <w:r w:rsidRPr="0068248B">
              <w:rPr>
                <w:rFonts w:ascii="Arial" w:hAnsi="Arial" w:cs="Arial"/>
                <w:b/>
                <w:sz w:val="20"/>
                <w:szCs w:val="20"/>
              </w:rPr>
              <w:t>DIRECTORES DE GRUPO</w:t>
            </w:r>
          </w:p>
        </w:tc>
      </w:tr>
      <w:tr w:rsidR="001E38EF" w:rsidRPr="0068248B" w:rsidTr="004B4AE0">
        <w:trPr>
          <w:jc w:val="center"/>
        </w:trPr>
        <w:tc>
          <w:tcPr>
            <w:tcW w:w="2042"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NOVIEMBRE 11</w:t>
            </w:r>
          </w:p>
        </w:tc>
        <w:tc>
          <w:tcPr>
            <w:tcW w:w="3940" w:type="dxa"/>
          </w:tcPr>
          <w:p w:rsidR="001E38EF" w:rsidRPr="0068248B" w:rsidRDefault="001E38EF" w:rsidP="004B4AE0">
            <w:pPr>
              <w:rPr>
                <w:rFonts w:ascii="Arial" w:hAnsi="Arial" w:cs="Arial"/>
                <w:b/>
                <w:sz w:val="20"/>
                <w:szCs w:val="20"/>
              </w:rPr>
            </w:pPr>
            <w:r w:rsidRPr="0068248B">
              <w:rPr>
                <w:rFonts w:ascii="Arial" w:hAnsi="Arial" w:cs="Arial"/>
                <w:b/>
                <w:sz w:val="20"/>
                <w:szCs w:val="20"/>
              </w:rPr>
              <w:t>INDEPENDENCIA DE CARTAGENA</w:t>
            </w:r>
          </w:p>
        </w:tc>
        <w:tc>
          <w:tcPr>
            <w:tcW w:w="1861" w:type="dxa"/>
          </w:tcPr>
          <w:p w:rsidR="001E38EF" w:rsidRPr="0068248B" w:rsidRDefault="001E38EF" w:rsidP="004B4AE0">
            <w:pPr>
              <w:jc w:val="center"/>
              <w:rPr>
                <w:rFonts w:ascii="Arial" w:hAnsi="Arial" w:cs="Arial"/>
                <w:b/>
                <w:sz w:val="20"/>
                <w:szCs w:val="20"/>
              </w:rPr>
            </w:pPr>
            <w:r w:rsidRPr="0068248B">
              <w:rPr>
                <w:rFonts w:ascii="Arial" w:hAnsi="Arial" w:cs="Arial"/>
                <w:b/>
                <w:sz w:val="20"/>
                <w:szCs w:val="20"/>
              </w:rPr>
              <w:t>TARDE</w:t>
            </w:r>
          </w:p>
          <w:p w:rsidR="001E38EF" w:rsidRPr="0068248B" w:rsidRDefault="001E38EF" w:rsidP="004B4AE0">
            <w:pPr>
              <w:jc w:val="center"/>
              <w:rPr>
                <w:rFonts w:ascii="Arial" w:hAnsi="Arial" w:cs="Arial"/>
                <w:b/>
                <w:sz w:val="20"/>
                <w:szCs w:val="20"/>
              </w:rPr>
            </w:pPr>
            <w:r w:rsidRPr="0068248B">
              <w:rPr>
                <w:rFonts w:ascii="Arial" w:hAnsi="Arial" w:cs="Arial"/>
                <w:b/>
                <w:sz w:val="20"/>
                <w:szCs w:val="20"/>
              </w:rPr>
              <w:t>MAÑANA</w:t>
            </w:r>
          </w:p>
        </w:tc>
        <w:tc>
          <w:tcPr>
            <w:tcW w:w="5224" w:type="dxa"/>
          </w:tcPr>
          <w:p w:rsidR="001E38EF" w:rsidRPr="0068248B" w:rsidRDefault="001E38EF" w:rsidP="004B4AE0">
            <w:pPr>
              <w:rPr>
                <w:rFonts w:ascii="Arial" w:hAnsi="Arial" w:cs="Arial"/>
                <w:b/>
                <w:sz w:val="20"/>
                <w:szCs w:val="20"/>
              </w:rPr>
            </w:pPr>
            <w:r>
              <w:rPr>
                <w:rFonts w:ascii="Arial" w:hAnsi="Arial" w:cs="Arial"/>
                <w:b/>
                <w:sz w:val="20"/>
                <w:szCs w:val="20"/>
              </w:rPr>
              <w:t xml:space="preserve">    LUIS  FERNANDO  SUAREZ</w:t>
            </w:r>
          </w:p>
          <w:p w:rsidR="001E38EF" w:rsidRPr="0068248B" w:rsidRDefault="001E38EF" w:rsidP="004B4AE0">
            <w:pPr>
              <w:rPr>
                <w:rFonts w:ascii="Arial" w:hAnsi="Arial" w:cs="Arial"/>
                <w:b/>
                <w:sz w:val="20"/>
                <w:szCs w:val="20"/>
              </w:rPr>
            </w:pPr>
          </w:p>
        </w:tc>
      </w:tr>
      <w:tr w:rsidR="001E38EF" w:rsidRPr="0068248B" w:rsidTr="004B4AE0">
        <w:trPr>
          <w:jc w:val="center"/>
        </w:trPr>
        <w:tc>
          <w:tcPr>
            <w:tcW w:w="2042" w:type="dxa"/>
          </w:tcPr>
          <w:p w:rsidR="001E38EF" w:rsidRPr="0068248B" w:rsidRDefault="001E38EF" w:rsidP="004B4AE0">
            <w:pPr>
              <w:rPr>
                <w:rFonts w:ascii="Arial" w:hAnsi="Arial" w:cs="Arial"/>
                <w:b/>
                <w:sz w:val="20"/>
                <w:szCs w:val="20"/>
              </w:rPr>
            </w:pPr>
            <w:r>
              <w:rPr>
                <w:rFonts w:ascii="Arial" w:hAnsi="Arial" w:cs="Arial"/>
                <w:b/>
                <w:sz w:val="20"/>
                <w:szCs w:val="20"/>
              </w:rPr>
              <w:t xml:space="preserve">DICIEMBRE 10 </w:t>
            </w:r>
          </w:p>
        </w:tc>
        <w:tc>
          <w:tcPr>
            <w:tcW w:w="3940" w:type="dxa"/>
          </w:tcPr>
          <w:p w:rsidR="001E38EF" w:rsidRDefault="001E38EF" w:rsidP="004B4AE0">
            <w:pPr>
              <w:rPr>
                <w:rFonts w:ascii="Arial" w:hAnsi="Arial" w:cs="Arial"/>
                <w:b/>
                <w:sz w:val="20"/>
                <w:szCs w:val="20"/>
              </w:rPr>
            </w:pPr>
            <w:r>
              <w:rPr>
                <w:rFonts w:ascii="Arial" w:hAnsi="Arial" w:cs="Arial"/>
                <w:b/>
                <w:sz w:val="20"/>
                <w:szCs w:val="20"/>
              </w:rPr>
              <w:t>DIA MUNDIAL DE LOS DERECHOS HUMANOS Y</w:t>
            </w:r>
          </w:p>
          <w:p w:rsidR="001E38EF" w:rsidRPr="0068248B" w:rsidRDefault="001E38EF" w:rsidP="004B4AE0">
            <w:pPr>
              <w:rPr>
                <w:rFonts w:ascii="Arial" w:hAnsi="Arial" w:cs="Arial"/>
                <w:b/>
                <w:sz w:val="20"/>
                <w:szCs w:val="20"/>
              </w:rPr>
            </w:pPr>
            <w:r>
              <w:rPr>
                <w:rFonts w:ascii="Arial" w:hAnsi="Arial" w:cs="Arial"/>
                <w:b/>
                <w:sz w:val="20"/>
                <w:szCs w:val="20"/>
              </w:rPr>
              <w:t xml:space="preserve"> EL  BUEN TRATO</w:t>
            </w:r>
          </w:p>
        </w:tc>
        <w:tc>
          <w:tcPr>
            <w:tcW w:w="1861" w:type="dxa"/>
          </w:tcPr>
          <w:p w:rsidR="001E38EF" w:rsidRDefault="001E38EF" w:rsidP="004B4AE0">
            <w:pPr>
              <w:jc w:val="center"/>
              <w:rPr>
                <w:rFonts w:ascii="Arial" w:hAnsi="Arial" w:cs="Arial"/>
                <w:b/>
                <w:sz w:val="20"/>
                <w:szCs w:val="20"/>
              </w:rPr>
            </w:pPr>
            <w:r>
              <w:rPr>
                <w:rFonts w:ascii="Arial" w:hAnsi="Arial" w:cs="Arial"/>
                <w:b/>
                <w:sz w:val="20"/>
                <w:szCs w:val="20"/>
              </w:rPr>
              <w:t>TARDE</w:t>
            </w:r>
          </w:p>
          <w:p w:rsidR="001E38EF" w:rsidRPr="0068248B" w:rsidRDefault="001E38EF" w:rsidP="004B4AE0">
            <w:pPr>
              <w:jc w:val="center"/>
              <w:rPr>
                <w:rFonts w:ascii="Arial" w:hAnsi="Arial" w:cs="Arial"/>
                <w:b/>
                <w:sz w:val="20"/>
                <w:szCs w:val="20"/>
              </w:rPr>
            </w:pPr>
            <w:r>
              <w:rPr>
                <w:rFonts w:ascii="Arial" w:hAnsi="Arial" w:cs="Arial"/>
                <w:b/>
                <w:sz w:val="20"/>
                <w:szCs w:val="20"/>
              </w:rPr>
              <w:t>MAÑANA</w:t>
            </w:r>
          </w:p>
        </w:tc>
        <w:tc>
          <w:tcPr>
            <w:tcW w:w="5224" w:type="dxa"/>
          </w:tcPr>
          <w:p w:rsidR="001E38EF" w:rsidRPr="0068248B" w:rsidRDefault="001E38EF" w:rsidP="004B4AE0">
            <w:pPr>
              <w:rPr>
                <w:rFonts w:ascii="Arial" w:hAnsi="Arial" w:cs="Arial"/>
                <w:b/>
                <w:sz w:val="20"/>
                <w:szCs w:val="20"/>
              </w:rPr>
            </w:pPr>
            <w:r>
              <w:rPr>
                <w:rFonts w:ascii="Arial" w:hAnsi="Arial" w:cs="Arial"/>
                <w:b/>
                <w:sz w:val="20"/>
                <w:szCs w:val="20"/>
              </w:rPr>
              <w:t xml:space="preserve">          NORA  GOMEZ</w:t>
            </w:r>
          </w:p>
        </w:tc>
      </w:tr>
    </w:tbl>
    <w:p w:rsidR="001E38EF" w:rsidRPr="00880C6C" w:rsidRDefault="001E38EF" w:rsidP="001E38EF">
      <w:pPr>
        <w:rPr>
          <w:b/>
        </w:rPr>
      </w:pPr>
    </w:p>
    <w:p w:rsidR="001E38EF" w:rsidRPr="00880C6C" w:rsidRDefault="001E38EF" w:rsidP="001E38EF">
      <w:pPr>
        <w:rPr>
          <w:b/>
        </w:rPr>
      </w:pPr>
    </w:p>
    <w:p w:rsidR="001E38EF" w:rsidRPr="00880C6C" w:rsidRDefault="001E38EF" w:rsidP="001E38EF">
      <w:pPr>
        <w:rPr>
          <w:b/>
        </w:rPr>
      </w:pPr>
    </w:p>
    <w:p w:rsidR="001E38EF" w:rsidRPr="00880C6C" w:rsidRDefault="001E38EF" w:rsidP="001E38EF">
      <w:pPr>
        <w:rPr>
          <w:rFonts w:ascii="Arial" w:hAnsi="Arial" w:cs="Arial"/>
          <w:b/>
        </w:rPr>
      </w:pPr>
      <w:r w:rsidRPr="00880C6C">
        <w:rPr>
          <w:rFonts w:ascii="Arial" w:hAnsi="Arial" w:cs="Arial"/>
          <w:b/>
        </w:rPr>
        <w:t>NOTA</w:t>
      </w:r>
      <w:r>
        <w:rPr>
          <w:rFonts w:ascii="Arial" w:hAnsi="Arial" w:cs="Arial"/>
          <w:b/>
        </w:rPr>
        <w:t xml:space="preserve">.  LOS DOCENTES RESPONSABLES  ESPERAN  EL APOYO Y ACOMPAÑAMIENTO DE LOS DEMAS  DOCENTES </w:t>
      </w:r>
    </w:p>
    <w:p w:rsidR="001E38EF" w:rsidRDefault="001E38EF" w:rsidP="001E38EF">
      <w:pPr>
        <w:jc w:val="center"/>
        <w:rPr>
          <w:rFonts w:ascii="Arial" w:hAnsi="Arial" w:cs="Arial"/>
          <w:b/>
        </w:rPr>
      </w:pPr>
      <w:r>
        <w:rPr>
          <w:rFonts w:ascii="Arial" w:hAnsi="Arial" w:cs="Arial"/>
          <w:b/>
        </w:rPr>
        <w:br w:type="page"/>
      </w:r>
    </w:p>
    <w:p w:rsidR="001E38EF" w:rsidRPr="00880C6C" w:rsidRDefault="001E38EF" w:rsidP="001E38EF">
      <w:pPr>
        <w:rPr>
          <w:rFonts w:ascii="Arial" w:hAnsi="Arial" w:cs="Arial"/>
          <w:b/>
        </w:rPr>
      </w:pPr>
    </w:p>
    <w:p w:rsidR="001E38EF" w:rsidRPr="00AB2AD5" w:rsidRDefault="001E38EF" w:rsidP="001E38EF">
      <w:pPr>
        <w:jc w:val="center"/>
        <w:rPr>
          <w:rFonts w:ascii="Arial" w:hAnsi="Arial" w:cs="Arial"/>
        </w:rPr>
      </w:pPr>
    </w:p>
    <w:p w:rsidR="000A0FB7" w:rsidRDefault="000A0FB7" w:rsidP="001E38EF">
      <w:pPr>
        <w:spacing w:after="200" w:line="276" w:lineRule="auto"/>
        <w:rPr>
          <w:lang w:val="es-ES"/>
        </w:rPr>
      </w:pPr>
    </w:p>
    <w:p w:rsidR="00644C79" w:rsidRDefault="00644C79" w:rsidP="001E38EF">
      <w:pPr>
        <w:spacing w:after="200" w:line="276" w:lineRule="auto"/>
        <w:rPr>
          <w:lang w:val="es-ES"/>
        </w:rPr>
      </w:pPr>
    </w:p>
    <w:p w:rsidR="00644C79" w:rsidRPr="00A6729D" w:rsidRDefault="00644C79" w:rsidP="001E38EF">
      <w:pPr>
        <w:spacing w:after="200" w:line="276" w:lineRule="auto"/>
        <w:rPr>
          <w:lang w:val="es-ES"/>
        </w:rPr>
      </w:pPr>
    </w:p>
    <w:sectPr w:rsidR="00644C79" w:rsidRPr="00A6729D" w:rsidSect="004B4AE0">
      <w:footerReference w:type="default" r:id="rId19"/>
      <w:pgSz w:w="15842" w:h="12242" w:orient="landscape" w:code="1"/>
      <w:pgMar w:top="1134" w:right="1134" w:bottom="113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43" w:rsidRDefault="00752A43" w:rsidP="00C37F08">
      <w:r>
        <w:separator/>
      </w:r>
    </w:p>
  </w:endnote>
  <w:endnote w:type="continuationSeparator" w:id="0">
    <w:p w:rsidR="00752A43" w:rsidRDefault="00752A43" w:rsidP="00C3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737"/>
      <w:docPartObj>
        <w:docPartGallery w:val="Page Numbers (Bottom of Page)"/>
        <w:docPartUnique/>
      </w:docPartObj>
    </w:sdtPr>
    <w:sdtEndPr/>
    <w:sdtContent>
      <w:p w:rsidR="00701B85" w:rsidRDefault="00701B85">
        <w:pPr>
          <w:pStyle w:val="Piedepgina"/>
          <w:jc w:val="right"/>
        </w:pPr>
        <w:r>
          <w:fldChar w:fldCharType="begin"/>
        </w:r>
        <w:r>
          <w:instrText xml:space="preserve"> PAGE   \* MERGEFORMAT </w:instrText>
        </w:r>
        <w:r>
          <w:fldChar w:fldCharType="separate"/>
        </w:r>
        <w:r w:rsidR="00F07D4E">
          <w:rPr>
            <w:noProof/>
          </w:rPr>
          <w:t>2</w:t>
        </w:r>
        <w:r>
          <w:rPr>
            <w:noProof/>
          </w:rPr>
          <w:fldChar w:fldCharType="end"/>
        </w:r>
      </w:p>
    </w:sdtContent>
  </w:sdt>
  <w:p w:rsidR="00701B85" w:rsidRDefault="00701B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85" w:rsidRDefault="00701B85">
    <w:pPr>
      <w:pStyle w:val="Piedepgina"/>
      <w:jc w:val="right"/>
    </w:pPr>
    <w:r>
      <w:fldChar w:fldCharType="begin"/>
    </w:r>
    <w:r>
      <w:instrText xml:space="preserve"> PAGE   \* MERGEFORMAT </w:instrText>
    </w:r>
    <w:r>
      <w:fldChar w:fldCharType="separate"/>
    </w:r>
    <w:r w:rsidR="00F07D4E">
      <w:rPr>
        <w:noProof/>
      </w:rPr>
      <w:t>127</w:t>
    </w:r>
    <w:r>
      <w:rPr>
        <w:noProof/>
      </w:rPr>
      <w:fldChar w:fldCharType="end"/>
    </w:r>
  </w:p>
  <w:p w:rsidR="00701B85" w:rsidRDefault="00701B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43" w:rsidRDefault="00752A43" w:rsidP="00C37F08">
      <w:r>
        <w:separator/>
      </w:r>
    </w:p>
  </w:footnote>
  <w:footnote w:type="continuationSeparator" w:id="0">
    <w:p w:rsidR="00752A43" w:rsidRDefault="00752A43" w:rsidP="00C37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665"/>
    <w:multiLevelType w:val="hybridMultilevel"/>
    <w:tmpl w:val="ECD68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5A6762"/>
    <w:multiLevelType w:val="hybridMultilevel"/>
    <w:tmpl w:val="BFB2C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DA716C"/>
    <w:multiLevelType w:val="hybridMultilevel"/>
    <w:tmpl w:val="49886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4211F4C"/>
    <w:multiLevelType w:val="hybridMultilevel"/>
    <w:tmpl w:val="515C9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4AF59C5"/>
    <w:multiLevelType w:val="singleLevel"/>
    <w:tmpl w:val="0C0A000F"/>
    <w:lvl w:ilvl="0">
      <w:start w:val="1"/>
      <w:numFmt w:val="decimal"/>
      <w:lvlText w:val="%1."/>
      <w:lvlJc w:val="left"/>
      <w:pPr>
        <w:tabs>
          <w:tab w:val="num" w:pos="360"/>
        </w:tabs>
        <w:ind w:left="360" w:hanging="360"/>
      </w:pPr>
    </w:lvl>
  </w:abstractNum>
  <w:abstractNum w:abstractNumId="5">
    <w:nsid w:val="07E0504A"/>
    <w:multiLevelType w:val="multilevel"/>
    <w:tmpl w:val="E43A4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0BA6FBF"/>
    <w:multiLevelType w:val="singleLevel"/>
    <w:tmpl w:val="654A4732"/>
    <w:lvl w:ilvl="0">
      <w:start w:val="5"/>
      <w:numFmt w:val="decimal"/>
      <w:lvlText w:val="%1. "/>
      <w:legacy w:legacy="1" w:legacySpace="0" w:legacyIndent="283"/>
      <w:lvlJc w:val="left"/>
      <w:pPr>
        <w:ind w:left="283" w:hanging="283"/>
      </w:pPr>
      <w:rPr>
        <w:rFonts w:ascii="Arial Narrow" w:hAnsi="Arial Narrow" w:hint="default"/>
        <w:b/>
        <w:i w:val="0"/>
        <w:sz w:val="32"/>
        <w:u w:val="none"/>
      </w:rPr>
    </w:lvl>
  </w:abstractNum>
  <w:abstractNum w:abstractNumId="7">
    <w:nsid w:val="128642F3"/>
    <w:multiLevelType w:val="hybridMultilevel"/>
    <w:tmpl w:val="837A7FA0"/>
    <w:lvl w:ilvl="0" w:tplc="6C96168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95E5764"/>
    <w:multiLevelType w:val="hybridMultilevel"/>
    <w:tmpl w:val="8C02C586"/>
    <w:lvl w:ilvl="0" w:tplc="6038DAEE">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9">
    <w:nsid w:val="1CFC2517"/>
    <w:multiLevelType w:val="hybridMultilevel"/>
    <w:tmpl w:val="B1A80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01A45BE"/>
    <w:multiLevelType w:val="hybridMultilevel"/>
    <w:tmpl w:val="8E46A286"/>
    <w:lvl w:ilvl="0" w:tplc="51440E7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084FFF"/>
    <w:multiLevelType w:val="hybridMultilevel"/>
    <w:tmpl w:val="3CC6FB18"/>
    <w:lvl w:ilvl="0" w:tplc="0B7CD68C">
      <w:start w:val="1"/>
      <w:numFmt w:val="upperLetter"/>
      <w:lvlText w:val="%1."/>
      <w:lvlJc w:val="left"/>
      <w:pPr>
        <w:tabs>
          <w:tab w:val="num" w:pos="360"/>
        </w:tabs>
        <w:ind w:left="340" w:hanging="34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79737B"/>
    <w:multiLevelType w:val="hybridMultilevel"/>
    <w:tmpl w:val="158E54AC"/>
    <w:lvl w:ilvl="0" w:tplc="7BAC018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893D91"/>
    <w:multiLevelType w:val="hybridMultilevel"/>
    <w:tmpl w:val="6E2CFF94"/>
    <w:lvl w:ilvl="0" w:tplc="240A0001">
      <w:start w:val="1"/>
      <w:numFmt w:val="bullet"/>
      <w:lvlText w:val=""/>
      <w:lvlJc w:val="left"/>
      <w:pPr>
        <w:ind w:left="1575" w:hanging="360"/>
      </w:pPr>
      <w:rPr>
        <w:rFonts w:ascii="Symbol" w:hAnsi="Symbol" w:hint="default"/>
      </w:rPr>
    </w:lvl>
    <w:lvl w:ilvl="1" w:tplc="240A0003" w:tentative="1">
      <w:start w:val="1"/>
      <w:numFmt w:val="bullet"/>
      <w:lvlText w:val="o"/>
      <w:lvlJc w:val="left"/>
      <w:pPr>
        <w:ind w:left="2295" w:hanging="360"/>
      </w:pPr>
      <w:rPr>
        <w:rFonts w:ascii="Courier New" w:hAnsi="Courier New" w:cs="Courier New" w:hint="default"/>
      </w:rPr>
    </w:lvl>
    <w:lvl w:ilvl="2" w:tplc="240A0005" w:tentative="1">
      <w:start w:val="1"/>
      <w:numFmt w:val="bullet"/>
      <w:lvlText w:val=""/>
      <w:lvlJc w:val="left"/>
      <w:pPr>
        <w:ind w:left="3015" w:hanging="360"/>
      </w:pPr>
      <w:rPr>
        <w:rFonts w:ascii="Wingdings" w:hAnsi="Wingdings" w:hint="default"/>
      </w:rPr>
    </w:lvl>
    <w:lvl w:ilvl="3" w:tplc="240A0001" w:tentative="1">
      <w:start w:val="1"/>
      <w:numFmt w:val="bullet"/>
      <w:lvlText w:val=""/>
      <w:lvlJc w:val="left"/>
      <w:pPr>
        <w:ind w:left="3735" w:hanging="360"/>
      </w:pPr>
      <w:rPr>
        <w:rFonts w:ascii="Symbol" w:hAnsi="Symbol" w:hint="default"/>
      </w:rPr>
    </w:lvl>
    <w:lvl w:ilvl="4" w:tplc="240A0003" w:tentative="1">
      <w:start w:val="1"/>
      <w:numFmt w:val="bullet"/>
      <w:lvlText w:val="o"/>
      <w:lvlJc w:val="left"/>
      <w:pPr>
        <w:ind w:left="4455" w:hanging="360"/>
      </w:pPr>
      <w:rPr>
        <w:rFonts w:ascii="Courier New" w:hAnsi="Courier New" w:cs="Courier New" w:hint="default"/>
      </w:rPr>
    </w:lvl>
    <w:lvl w:ilvl="5" w:tplc="240A0005" w:tentative="1">
      <w:start w:val="1"/>
      <w:numFmt w:val="bullet"/>
      <w:lvlText w:val=""/>
      <w:lvlJc w:val="left"/>
      <w:pPr>
        <w:ind w:left="5175" w:hanging="360"/>
      </w:pPr>
      <w:rPr>
        <w:rFonts w:ascii="Wingdings" w:hAnsi="Wingdings" w:hint="default"/>
      </w:rPr>
    </w:lvl>
    <w:lvl w:ilvl="6" w:tplc="240A0001" w:tentative="1">
      <w:start w:val="1"/>
      <w:numFmt w:val="bullet"/>
      <w:lvlText w:val=""/>
      <w:lvlJc w:val="left"/>
      <w:pPr>
        <w:ind w:left="5895" w:hanging="360"/>
      </w:pPr>
      <w:rPr>
        <w:rFonts w:ascii="Symbol" w:hAnsi="Symbol" w:hint="default"/>
      </w:rPr>
    </w:lvl>
    <w:lvl w:ilvl="7" w:tplc="240A0003" w:tentative="1">
      <w:start w:val="1"/>
      <w:numFmt w:val="bullet"/>
      <w:lvlText w:val="o"/>
      <w:lvlJc w:val="left"/>
      <w:pPr>
        <w:ind w:left="6615" w:hanging="360"/>
      </w:pPr>
      <w:rPr>
        <w:rFonts w:ascii="Courier New" w:hAnsi="Courier New" w:cs="Courier New" w:hint="default"/>
      </w:rPr>
    </w:lvl>
    <w:lvl w:ilvl="8" w:tplc="240A0005" w:tentative="1">
      <w:start w:val="1"/>
      <w:numFmt w:val="bullet"/>
      <w:lvlText w:val=""/>
      <w:lvlJc w:val="left"/>
      <w:pPr>
        <w:ind w:left="7335" w:hanging="360"/>
      </w:pPr>
      <w:rPr>
        <w:rFonts w:ascii="Wingdings" w:hAnsi="Wingdings" w:hint="default"/>
      </w:rPr>
    </w:lvl>
  </w:abstractNum>
  <w:abstractNum w:abstractNumId="14">
    <w:nsid w:val="293522F1"/>
    <w:multiLevelType w:val="hybridMultilevel"/>
    <w:tmpl w:val="71485484"/>
    <w:lvl w:ilvl="0" w:tplc="586CB240">
      <w:start w:val="1"/>
      <w:numFmt w:val="upperLetter"/>
      <w:lvlText w:val="%1."/>
      <w:lvlJc w:val="left"/>
      <w:pPr>
        <w:tabs>
          <w:tab w:val="num" w:pos="360"/>
        </w:tabs>
        <w:ind w:left="340" w:hanging="34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E1C1525"/>
    <w:multiLevelType w:val="hybridMultilevel"/>
    <w:tmpl w:val="7406877E"/>
    <w:lvl w:ilvl="0" w:tplc="A33CDE2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F465A5D"/>
    <w:multiLevelType w:val="multilevel"/>
    <w:tmpl w:val="605897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0A61DBD"/>
    <w:multiLevelType w:val="singleLevel"/>
    <w:tmpl w:val="0C0A000F"/>
    <w:lvl w:ilvl="0">
      <w:start w:val="1"/>
      <w:numFmt w:val="decimal"/>
      <w:lvlText w:val="%1."/>
      <w:lvlJc w:val="left"/>
      <w:pPr>
        <w:tabs>
          <w:tab w:val="num" w:pos="360"/>
        </w:tabs>
        <w:ind w:left="360" w:hanging="360"/>
      </w:pPr>
    </w:lvl>
  </w:abstractNum>
  <w:abstractNum w:abstractNumId="18">
    <w:nsid w:val="312E638C"/>
    <w:multiLevelType w:val="hybridMultilevel"/>
    <w:tmpl w:val="9E48BEA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315B30CC"/>
    <w:multiLevelType w:val="hybridMultilevel"/>
    <w:tmpl w:val="5A6443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2D839B5"/>
    <w:multiLevelType w:val="hybridMultilevel"/>
    <w:tmpl w:val="758039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3B72EC0"/>
    <w:multiLevelType w:val="hybridMultilevel"/>
    <w:tmpl w:val="6722DAC4"/>
    <w:lvl w:ilvl="0" w:tplc="5CA6E9D2">
      <w:start w:val="1"/>
      <w:numFmt w:val="bullet"/>
      <w:lvlText w:val=""/>
      <w:lvlJc w:val="left"/>
      <w:pPr>
        <w:tabs>
          <w:tab w:val="num" w:pos="360"/>
        </w:tabs>
        <w:ind w:left="340" w:hanging="340"/>
      </w:pPr>
      <w:rPr>
        <w:rFonts w:ascii="Symbol" w:hAnsi="Symbol"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5844D75"/>
    <w:multiLevelType w:val="hybridMultilevel"/>
    <w:tmpl w:val="76D43F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92E6BE0"/>
    <w:multiLevelType w:val="hybridMultilevel"/>
    <w:tmpl w:val="86107394"/>
    <w:lvl w:ilvl="0" w:tplc="240A0001">
      <w:start w:val="1"/>
      <w:numFmt w:val="bullet"/>
      <w:lvlText w:val=""/>
      <w:lvlJc w:val="left"/>
      <w:pPr>
        <w:ind w:left="1494" w:hanging="360"/>
      </w:pPr>
      <w:rPr>
        <w:rFonts w:ascii="Symbol" w:hAnsi="Symbo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24">
    <w:nsid w:val="39746990"/>
    <w:multiLevelType w:val="hybridMultilevel"/>
    <w:tmpl w:val="26BEC3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FA02EFB"/>
    <w:multiLevelType w:val="hybridMultilevel"/>
    <w:tmpl w:val="3C2C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25732CC"/>
    <w:multiLevelType w:val="hybridMultilevel"/>
    <w:tmpl w:val="0EEE3672"/>
    <w:lvl w:ilvl="0" w:tplc="0C0A0001">
      <w:start w:val="1"/>
      <w:numFmt w:val="bullet"/>
      <w:lvlText w:val=""/>
      <w:lvlJc w:val="left"/>
      <w:pPr>
        <w:tabs>
          <w:tab w:val="num" w:pos="829"/>
        </w:tabs>
        <w:ind w:left="829" w:hanging="360"/>
      </w:pPr>
      <w:rPr>
        <w:rFonts w:ascii="Symbol" w:hAnsi="Symbol" w:hint="default"/>
      </w:rPr>
    </w:lvl>
    <w:lvl w:ilvl="1" w:tplc="0C0A0003" w:tentative="1">
      <w:start w:val="1"/>
      <w:numFmt w:val="bullet"/>
      <w:lvlText w:val="o"/>
      <w:lvlJc w:val="left"/>
      <w:pPr>
        <w:tabs>
          <w:tab w:val="num" w:pos="1549"/>
        </w:tabs>
        <w:ind w:left="1549" w:hanging="360"/>
      </w:pPr>
      <w:rPr>
        <w:rFonts w:ascii="Courier New" w:hAnsi="Courier New" w:cs="Courier New" w:hint="default"/>
      </w:rPr>
    </w:lvl>
    <w:lvl w:ilvl="2" w:tplc="0C0A0005" w:tentative="1">
      <w:start w:val="1"/>
      <w:numFmt w:val="bullet"/>
      <w:lvlText w:val=""/>
      <w:lvlJc w:val="left"/>
      <w:pPr>
        <w:tabs>
          <w:tab w:val="num" w:pos="2269"/>
        </w:tabs>
        <w:ind w:left="2269" w:hanging="360"/>
      </w:pPr>
      <w:rPr>
        <w:rFonts w:ascii="Wingdings" w:hAnsi="Wingdings" w:hint="default"/>
      </w:rPr>
    </w:lvl>
    <w:lvl w:ilvl="3" w:tplc="0C0A0001" w:tentative="1">
      <w:start w:val="1"/>
      <w:numFmt w:val="bullet"/>
      <w:lvlText w:val=""/>
      <w:lvlJc w:val="left"/>
      <w:pPr>
        <w:tabs>
          <w:tab w:val="num" w:pos="2989"/>
        </w:tabs>
        <w:ind w:left="2989" w:hanging="360"/>
      </w:pPr>
      <w:rPr>
        <w:rFonts w:ascii="Symbol" w:hAnsi="Symbol" w:hint="default"/>
      </w:rPr>
    </w:lvl>
    <w:lvl w:ilvl="4" w:tplc="0C0A0003" w:tentative="1">
      <w:start w:val="1"/>
      <w:numFmt w:val="bullet"/>
      <w:lvlText w:val="o"/>
      <w:lvlJc w:val="left"/>
      <w:pPr>
        <w:tabs>
          <w:tab w:val="num" w:pos="3709"/>
        </w:tabs>
        <w:ind w:left="3709" w:hanging="360"/>
      </w:pPr>
      <w:rPr>
        <w:rFonts w:ascii="Courier New" w:hAnsi="Courier New" w:cs="Courier New" w:hint="default"/>
      </w:rPr>
    </w:lvl>
    <w:lvl w:ilvl="5" w:tplc="0C0A0005" w:tentative="1">
      <w:start w:val="1"/>
      <w:numFmt w:val="bullet"/>
      <w:lvlText w:val=""/>
      <w:lvlJc w:val="left"/>
      <w:pPr>
        <w:tabs>
          <w:tab w:val="num" w:pos="4429"/>
        </w:tabs>
        <w:ind w:left="4429" w:hanging="360"/>
      </w:pPr>
      <w:rPr>
        <w:rFonts w:ascii="Wingdings" w:hAnsi="Wingdings" w:hint="default"/>
      </w:rPr>
    </w:lvl>
    <w:lvl w:ilvl="6" w:tplc="0C0A0001" w:tentative="1">
      <w:start w:val="1"/>
      <w:numFmt w:val="bullet"/>
      <w:lvlText w:val=""/>
      <w:lvlJc w:val="left"/>
      <w:pPr>
        <w:tabs>
          <w:tab w:val="num" w:pos="5149"/>
        </w:tabs>
        <w:ind w:left="5149" w:hanging="360"/>
      </w:pPr>
      <w:rPr>
        <w:rFonts w:ascii="Symbol" w:hAnsi="Symbol" w:hint="default"/>
      </w:rPr>
    </w:lvl>
    <w:lvl w:ilvl="7" w:tplc="0C0A0003" w:tentative="1">
      <w:start w:val="1"/>
      <w:numFmt w:val="bullet"/>
      <w:lvlText w:val="o"/>
      <w:lvlJc w:val="left"/>
      <w:pPr>
        <w:tabs>
          <w:tab w:val="num" w:pos="5869"/>
        </w:tabs>
        <w:ind w:left="5869" w:hanging="360"/>
      </w:pPr>
      <w:rPr>
        <w:rFonts w:ascii="Courier New" w:hAnsi="Courier New" w:cs="Courier New" w:hint="default"/>
      </w:rPr>
    </w:lvl>
    <w:lvl w:ilvl="8" w:tplc="0C0A0005" w:tentative="1">
      <w:start w:val="1"/>
      <w:numFmt w:val="bullet"/>
      <w:lvlText w:val=""/>
      <w:lvlJc w:val="left"/>
      <w:pPr>
        <w:tabs>
          <w:tab w:val="num" w:pos="6589"/>
        </w:tabs>
        <w:ind w:left="6589" w:hanging="360"/>
      </w:pPr>
      <w:rPr>
        <w:rFonts w:ascii="Wingdings" w:hAnsi="Wingdings" w:hint="default"/>
      </w:rPr>
    </w:lvl>
  </w:abstractNum>
  <w:abstractNum w:abstractNumId="27">
    <w:nsid w:val="436949FA"/>
    <w:multiLevelType w:val="multilevel"/>
    <w:tmpl w:val="692E7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4757F63"/>
    <w:multiLevelType w:val="hybridMultilevel"/>
    <w:tmpl w:val="7FF0BC8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nsid w:val="4651597E"/>
    <w:multiLevelType w:val="singleLevel"/>
    <w:tmpl w:val="6B38DBA6"/>
    <w:lvl w:ilvl="0">
      <w:start w:val="1"/>
      <w:numFmt w:val="bullet"/>
      <w:lvlText w:val=""/>
      <w:lvlJc w:val="left"/>
      <w:pPr>
        <w:tabs>
          <w:tab w:val="num" w:pos="360"/>
        </w:tabs>
        <w:ind w:left="340" w:hanging="340"/>
      </w:pPr>
      <w:rPr>
        <w:rFonts w:ascii="Symbol" w:hAnsi="Symbol" w:hint="default"/>
        <w:kern w:val="0"/>
      </w:rPr>
    </w:lvl>
  </w:abstractNum>
  <w:abstractNum w:abstractNumId="30">
    <w:nsid w:val="4720564B"/>
    <w:multiLevelType w:val="multilevel"/>
    <w:tmpl w:val="8EAE1C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850790E"/>
    <w:multiLevelType w:val="hybridMultilevel"/>
    <w:tmpl w:val="FD58E6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9A33DBD"/>
    <w:multiLevelType w:val="hybridMultilevel"/>
    <w:tmpl w:val="12906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A376EE4"/>
    <w:multiLevelType w:val="hybridMultilevel"/>
    <w:tmpl w:val="0D84D330"/>
    <w:lvl w:ilvl="0" w:tplc="8CCE34F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DCB2F77"/>
    <w:multiLevelType w:val="hybridMultilevel"/>
    <w:tmpl w:val="7CD8DC6E"/>
    <w:lvl w:ilvl="0" w:tplc="701C7936">
      <w:start w:val="1"/>
      <w:numFmt w:val="upperLetter"/>
      <w:lvlText w:val="%1."/>
      <w:lvlJc w:val="left"/>
      <w:pPr>
        <w:ind w:left="810" w:hanging="39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5">
    <w:nsid w:val="4F3E3ED2"/>
    <w:multiLevelType w:val="hybridMultilevel"/>
    <w:tmpl w:val="6BFACAB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nsid w:val="4FA82B0B"/>
    <w:multiLevelType w:val="hybridMultilevel"/>
    <w:tmpl w:val="DEB43238"/>
    <w:lvl w:ilvl="0" w:tplc="4D8AFAA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0522E01"/>
    <w:multiLevelType w:val="hybridMultilevel"/>
    <w:tmpl w:val="34D4F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14D4983"/>
    <w:multiLevelType w:val="hybridMultilevel"/>
    <w:tmpl w:val="B1A467B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9">
    <w:nsid w:val="56A7128B"/>
    <w:multiLevelType w:val="hybridMultilevel"/>
    <w:tmpl w:val="1A8E4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6E84566"/>
    <w:multiLevelType w:val="hybridMultilevel"/>
    <w:tmpl w:val="389ACD6C"/>
    <w:lvl w:ilvl="0" w:tplc="586CB240">
      <w:start w:val="1"/>
      <w:numFmt w:val="upperLetter"/>
      <w:lvlText w:val="%1."/>
      <w:lvlJc w:val="left"/>
      <w:pPr>
        <w:tabs>
          <w:tab w:val="num" w:pos="360"/>
        </w:tabs>
        <w:ind w:left="340" w:hanging="34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91A7D88"/>
    <w:multiLevelType w:val="hybridMultilevel"/>
    <w:tmpl w:val="18A6FF5A"/>
    <w:lvl w:ilvl="0" w:tplc="0C0A0001">
      <w:start w:val="1"/>
      <w:numFmt w:val="bullet"/>
      <w:lvlText w:val=""/>
      <w:lvlJc w:val="left"/>
      <w:pPr>
        <w:tabs>
          <w:tab w:val="num" w:pos="1189"/>
        </w:tabs>
        <w:ind w:left="1189" w:hanging="360"/>
      </w:pPr>
      <w:rPr>
        <w:rFonts w:ascii="Symbol" w:hAnsi="Symbol" w:hint="default"/>
      </w:rPr>
    </w:lvl>
    <w:lvl w:ilvl="1" w:tplc="0C0A0003" w:tentative="1">
      <w:start w:val="1"/>
      <w:numFmt w:val="bullet"/>
      <w:lvlText w:val="o"/>
      <w:lvlJc w:val="left"/>
      <w:pPr>
        <w:tabs>
          <w:tab w:val="num" w:pos="1909"/>
        </w:tabs>
        <w:ind w:left="1909" w:hanging="360"/>
      </w:pPr>
      <w:rPr>
        <w:rFonts w:ascii="Courier New" w:hAnsi="Courier New" w:cs="Courier New" w:hint="default"/>
      </w:rPr>
    </w:lvl>
    <w:lvl w:ilvl="2" w:tplc="0C0A0005" w:tentative="1">
      <w:start w:val="1"/>
      <w:numFmt w:val="bullet"/>
      <w:lvlText w:val=""/>
      <w:lvlJc w:val="left"/>
      <w:pPr>
        <w:tabs>
          <w:tab w:val="num" w:pos="2629"/>
        </w:tabs>
        <w:ind w:left="2629" w:hanging="360"/>
      </w:pPr>
      <w:rPr>
        <w:rFonts w:ascii="Wingdings" w:hAnsi="Wingdings" w:hint="default"/>
      </w:rPr>
    </w:lvl>
    <w:lvl w:ilvl="3" w:tplc="0C0A0001" w:tentative="1">
      <w:start w:val="1"/>
      <w:numFmt w:val="bullet"/>
      <w:lvlText w:val=""/>
      <w:lvlJc w:val="left"/>
      <w:pPr>
        <w:tabs>
          <w:tab w:val="num" w:pos="3349"/>
        </w:tabs>
        <w:ind w:left="3349" w:hanging="360"/>
      </w:pPr>
      <w:rPr>
        <w:rFonts w:ascii="Symbol" w:hAnsi="Symbol" w:hint="default"/>
      </w:rPr>
    </w:lvl>
    <w:lvl w:ilvl="4" w:tplc="0C0A0003" w:tentative="1">
      <w:start w:val="1"/>
      <w:numFmt w:val="bullet"/>
      <w:lvlText w:val="o"/>
      <w:lvlJc w:val="left"/>
      <w:pPr>
        <w:tabs>
          <w:tab w:val="num" w:pos="4069"/>
        </w:tabs>
        <w:ind w:left="4069" w:hanging="360"/>
      </w:pPr>
      <w:rPr>
        <w:rFonts w:ascii="Courier New" w:hAnsi="Courier New" w:cs="Courier New" w:hint="default"/>
      </w:rPr>
    </w:lvl>
    <w:lvl w:ilvl="5" w:tplc="0C0A0005" w:tentative="1">
      <w:start w:val="1"/>
      <w:numFmt w:val="bullet"/>
      <w:lvlText w:val=""/>
      <w:lvlJc w:val="left"/>
      <w:pPr>
        <w:tabs>
          <w:tab w:val="num" w:pos="4789"/>
        </w:tabs>
        <w:ind w:left="4789" w:hanging="360"/>
      </w:pPr>
      <w:rPr>
        <w:rFonts w:ascii="Wingdings" w:hAnsi="Wingdings" w:hint="default"/>
      </w:rPr>
    </w:lvl>
    <w:lvl w:ilvl="6" w:tplc="0C0A0001" w:tentative="1">
      <w:start w:val="1"/>
      <w:numFmt w:val="bullet"/>
      <w:lvlText w:val=""/>
      <w:lvlJc w:val="left"/>
      <w:pPr>
        <w:tabs>
          <w:tab w:val="num" w:pos="5509"/>
        </w:tabs>
        <w:ind w:left="5509" w:hanging="360"/>
      </w:pPr>
      <w:rPr>
        <w:rFonts w:ascii="Symbol" w:hAnsi="Symbol" w:hint="default"/>
      </w:rPr>
    </w:lvl>
    <w:lvl w:ilvl="7" w:tplc="0C0A0003" w:tentative="1">
      <w:start w:val="1"/>
      <w:numFmt w:val="bullet"/>
      <w:lvlText w:val="o"/>
      <w:lvlJc w:val="left"/>
      <w:pPr>
        <w:tabs>
          <w:tab w:val="num" w:pos="6229"/>
        </w:tabs>
        <w:ind w:left="6229" w:hanging="360"/>
      </w:pPr>
      <w:rPr>
        <w:rFonts w:ascii="Courier New" w:hAnsi="Courier New" w:cs="Courier New" w:hint="default"/>
      </w:rPr>
    </w:lvl>
    <w:lvl w:ilvl="8" w:tplc="0C0A0005" w:tentative="1">
      <w:start w:val="1"/>
      <w:numFmt w:val="bullet"/>
      <w:lvlText w:val=""/>
      <w:lvlJc w:val="left"/>
      <w:pPr>
        <w:tabs>
          <w:tab w:val="num" w:pos="6949"/>
        </w:tabs>
        <w:ind w:left="6949" w:hanging="360"/>
      </w:pPr>
      <w:rPr>
        <w:rFonts w:ascii="Wingdings" w:hAnsi="Wingdings" w:hint="default"/>
      </w:rPr>
    </w:lvl>
  </w:abstractNum>
  <w:abstractNum w:abstractNumId="42">
    <w:nsid w:val="5A7A420B"/>
    <w:multiLevelType w:val="hybridMultilevel"/>
    <w:tmpl w:val="DD301A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5AD02EDB"/>
    <w:multiLevelType w:val="hybridMultilevel"/>
    <w:tmpl w:val="9508BB98"/>
    <w:lvl w:ilvl="0" w:tplc="240A0001">
      <w:start w:val="1"/>
      <w:numFmt w:val="bullet"/>
      <w:lvlText w:val=""/>
      <w:lvlJc w:val="left"/>
      <w:pPr>
        <w:ind w:left="1470" w:hanging="360"/>
      </w:pPr>
      <w:rPr>
        <w:rFonts w:ascii="Symbol" w:hAnsi="Symbol" w:hint="default"/>
      </w:rPr>
    </w:lvl>
    <w:lvl w:ilvl="1" w:tplc="240A0003" w:tentative="1">
      <w:start w:val="1"/>
      <w:numFmt w:val="bullet"/>
      <w:lvlText w:val="o"/>
      <w:lvlJc w:val="left"/>
      <w:pPr>
        <w:ind w:left="2190" w:hanging="360"/>
      </w:pPr>
      <w:rPr>
        <w:rFonts w:ascii="Courier New" w:hAnsi="Courier New" w:cs="Courier New" w:hint="default"/>
      </w:rPr>
    </w:lvl>
    <w:lvl w:ilvl="2" w:tplc="240A0005" w:tentative="1">
      <w:start w:val="1"/>
      <w:numFmt w:val="bullet"/>
      <w:lvlText w:val=""/>
      <w:lvlJc w:val="left"/>
      <w:pPr>
        <w:ind w:left="2910" w:hanging="360"/>
      </w:pPr>
      <w:rPr>
        <w:rFonts w:ascii="Wingdings" w:hAnsi="Wingdings" w:hint="default"/>
      </w:rPr>
    </w:lvl>
    <w:lvl w:ilvl="3" w:tplc="240A0001" w:tentative="1">
      <w:start w:val="1"/>
      <w:numFmt w:val="bullet"/>
      <w:lvlText w:val=""/>
      <w:lvlJc w:val="left"/>
      <w:pPr>
        <w:ind w:left="3630" w:hanging="360"/>
      </w:pPr>
      <w:rPr>
        <w:rFonts w:ascii="Symbol" w:hAnsi="Symbol" w:hint="default"/>
      </w:rPr>
    </w:lvl>
    <w:lvl w:ilvl="4" w:tplc="240A0003" w:tentative="1">
      <w:start w:val="1"/>
      <w:numFmt w:val="bullet"/>
      <w:lvlText w:val="o"/>
      <w:lvlJc w:val="left"/>
      <w:pPr>
        <w:ind w:left="4350" w:hanging="360"/>
      </w:pPr>
      <w:rPr>
        <w:rFonts w:ascii="Courier New" w:hAnsi="Courier New" w:cs="Courier New" w:hint="default"/>
      </w:rPr>
    </w:lvl>
    <w:lvl w:ilvl="5" w:tplc="240A0005" w:tentative="1">
      <w:start w:val="1"/>
      <w:numFmt w:val="bullet"/>
      <w:lvlText w:val=""/>
      <w:lvlJc w:val="left"/>
      <w:pPr>
        <w:ind w:left="5070" w:hanging="360"/>
      </w:pPr>
      <w:rPr>
        <w:rFonts w:ascii="Wingdings" w:hAnsi="Wingdings" w:hint="default"/>
      </w:rPr>
    </w:lvl>
    <w:lvl w:ilvl="6" w:tplc="240A0001" w:tentative="1">
      <w:start w:val="1"/>
      <w:numFmt w:val="bullet"/>
      <w:lvlText w:val=""/>
      <w:lvlJc w:val="left"/>
      <w:pPr>
        <w:ind w:left="5790" w:hanging="360"/>
      </w:pPr>
      <w:rPr>
        <w:rFonts w:ascii="Symbol" w:hAnsi="Symbol" w:hint="default"/>
      </w:rPr>
    </w:lvl>
    <w:lvl w:ilvl="7" w:tplc="240A0003" w:tentative="1">
      <w:start w:val="1"/>
      <w:numFmt w:val="bullet"/>
      <w:lvlText w:val="o"/>
      <w:lvlJc w:val="left"/>
      <w:pPr>
        <w:ind w:left="6510" w:hanging="360"/>
      </w:pPr>
      <w:rPr>
        <w:rFonts w:ascii="Courier New" w:hAnsi="Courier New" w:cs="Courier New" w:hint="default"/>
      </w:rPr>
    </w:lvl>
    <w:lvl w:ilvl="8" w:tplc="240A0005" w:tentative="1">
      <w:start w:val="1"/>
      <w:numFmt w:val="bullet"/>
      <w:lvlText w:val=""/>
      <w:lvlJc w:val="left"/>
      <w:pPr>
        <w:ind w:left="7230" w:hanging="360"/>
      </w:pPr>
      <w:rPr>
        <w:rFonts w:ascii="Wingdings" w:hAnsi="Wingdings" w:hint="default"/>
      </w:rPr>
    </w:lvl>
  </w:abstractNum>
  <w:abstractNum w:abstractNumId="44">
    <w:nsid w:val="5C4C1A15"/>
    <w:multiLevelType w:val="hybridMultilevel"/>
    <w:tmpl w:val="E7FC3B52"/>
    <w:lvl w:ilvl="0" w:tplc="56E881F4">
      <w:numFmt w:val="bullet"/>
      <w:lvlText w:val=""/>
      <w:lvlJc w:val="left"/>
      <w:pPr>
        <w:tabs>
          <w:tab w:val="num" w:pos="810"/>
        </w:tabs>
        <w:ind w:left="810" w:hanging="45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C6975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5C777C71"/>
    <w:multiLevelType w:val="hybridMultilevel"/>
    <w:tmpl w:val="B67C4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D392610"/>
    <w:multiLevelType w:val="multilevel"/>
    <w:tmpl w:val="E788E710"/>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8">
    <w:nsid w:val="5EAF287D"/>
    <w:multiLevelType w:val="hybridMultilevel"/>
    <w:tmpl w:val="14EE2C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62E24E31"/>
    <w:multiLevelType w:val="singleLevel"/>
    <w:tmpl w:val="F54ABBA2"/>
    <w:lvl w:ilvl="0">
      <w:start w:val="2"/>
      <w:numFmt w:val="decimal"/>
      <w:lvlText w:val="%1. "/>
      <w:legacy w:legacy="1" w:legacySpace="0" w:legacyIndent="283"/>
      <w:lvlJc w:val="left"/>
      <w:pPr>
        <w:ind w:left="283" w:hanging="283"/>
      </w:pPr>
      <w:rPr>
        <w:rFonts w:ascii="Arial Narrow" w:hAnsi="Arial Narrow" w:hint="default"/>
        <w:b/>
        <w:i w:val="0"/>
        <w:sz w:val="32"/>
        <w:u w:val="none"/>
      </w:rPr>
    </w:lvl>
  </w:abstractNum>
  <w:abstractNum w:abstractNumId="50">
    <w:nsid w:val="64763D68"/>
    <w:multiLevelType w:val="hybridMultilevel"/>
    <w:tmpl w:val="1E7E347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1">
    <w:nsid w:val="664250E3"/>
    <w:multiLevelType w:val="hybridMultilevel"/>
    <w:tmpl w:val="929E3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643709F"/>
    <w:multiLevelType w:val="singleLevel"/>
    <w:tmpl w:val="CA00ECBE"/>
    <w:lvl w:ilvl="0">
      <w:start w:val="3"/>
      <w:numFmt w:val="decimal"/>
      <w:lvlText w:val="%1. "/>
      <w:legacy w:legacy="1" w:legacySpace="0" w:legacyIndent="283"/>
      <w:lvlJc w:val="left"/>
      <w:pPr>
        <w:ind w:left="283" w:hanging="283"/>
      </w:pPr>
      <w:rPr>
        <w:rFonts w:ascii="Arial Narrow" w:hAnsi="Arial Narrow" w:hint="default"/>
        <w:b/>
        <w:i w:val="0"/>
        <w:sz w:val="32"/>
        <w:u w:val="none"/>
      </w:rPr>
    </w:lvl>
  </w:abstractNum>
  <w:abstractNum w:abstractNumId="53">
    <w:nsid w:val="67601932"/>
    <w:multiLevelType w:val="hybridMultilevel"/>
    <w:tmpl w:val="A28C6762"/>
    <w:lvl w:ilvl="0" w:tplc="645C768E">
      <w:start w:val="1"/>
      <w:numFmt w:val="decimal"/>
      <w:lvlText w:val="%1."/>
      <w:lvlJc w:val="left"/>
      <w:pPr>
        <w:tabs>
          <w:tab w:val="num" w:pos="284"/>
        </w:tabs>
        <w:ind w:left="284" w:hanging="284"/>
      </w:pPr>
      <w:rPr>
        <w:rFonts w:hint="default"/>
        <w:b/>
        <w:i w:val="0"/>
      </w:rPr>
    </w:lvl>
    <w:lvl w:ilvl="1" w:tplc="240A0019">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4">
    <w:nsid w:val="67E46406"/>
    <w:multiLevelType w:val="hybridMultilevel"/>
    <w:tmpl w:val="2F2AAB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6CD87C06"/>
    <w:multiLevelType w:val="hybridMultilevel"/>
    <w:tmpl w:val="9362A530"/>
    <w:lvl w:ilvl="0" w:tplc="586CB240">
      <w:start w:val="1"/>
      <w:numFmt w:val="upperLetter"/>
      <w:lvlText w:val="%1."/>
      <w:lvlJc w:val="left"/>
      <w:pPr>
        <w:tabs>
          <w:tab w:val="num" w:pos="360"/>
        </w:tabs>
        <w:ind w:left="340" w:hanging="34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DA51A7D"/>
    <w:multiLevelType w:val="hybridMultilevel"/>
    <w:tmpl w:val="71727C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7">
    <w:nsid w:val="6DC14F25"/>
    <w:multiLevelType w:val="hybridMultilevel"/>
    <w:tmpl w:val="68FC1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6F567780"/>
    <w:multiLevelType w:val="hybridMultilevel"/>
    <w:tmpl w:val="6DA020CE"/>
    <w:lvl w:ilvl="0" w:tplc="240A0001">
      <w:start w:val="1"/>
      <w:numFmt w:val="bullet"/>
      <w:lvlText w:val=""/>
      <w:lvlJc w:val="left"/>
      <w:pPr>
        <w:ind w:left="1494" w:hanging="360"/>
      </w:pPr>
      <w:rPr>
        <w:rFonts w:ascii="Symbol" w:hAnsi="Symbo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59">
    <w:nsid w:val="70361517"/>
    <w:multiLevelType w:val="hybridMultilevel"/>
    <w:tmpl w:val="353835F0"/>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0401E72"/>
    <w:multiLevelType w:val="hybridMultilevel"/>
    <w:tmpl w:val="1D42ED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nsid w:val="724C1732"/>
    <w:multiLevelType w:val="hybridMultilevel"/>
    <w:tmpl w:val="D2BAD57A"/>
    <w:lvl w:ilvl="0" w:tplc="FFFFFFFF">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2">
    <w:nsid w:val="72811B96"/>
    <w:multiLevelType w:val="hybridMultilevel"/>
    <w:tmpl w:val="E2882CD2"/>
    <w:lvl w:ilvl="0" w:tplc="5CA6E9D2">
      <w:start w:val="1"/>
      <w:numFmt w:val="bullet"/>
      <w:lvlText w:val=""/>
      <w:lvlJc w:val="left"/>
      <w:pPr>
        <w:tabs>
          <w:tab w:val="num" w:pos="360"/>
        </w:tabs>
        <w:ind w:left="340" w:hanging="340"/>
      </w:pPr>
      <w:rPr>
        <w:rFonts w:ascii="Symbol" w:hAnsi="Symbol"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72CF3BF6"/>
    <w:multiLevelType w:val="hybridMultilevel"/>
    <w:tmpl w:val="FD4E29B4"/>
    <w:lvl w:ilvl="0" w:tplc="5CA6E9D2">
      <w:start w:val="1"/>
      <w:numFmt w:val="bullet"/>
      <w:lvlText w:val=""/>
      <w:lvlJc w:val="left"/>
      <w:pPr>
        <w:tabs>
          <w:tab w:val="num" w:pos="360"/>
        </w:tabs>
        <w:ind w:left="340" w:hanging="340"/>
      </w:pPr>
      <w:rPr>
        <w:rFonts w:ascii="Symbol" w:hAnsi="Symbol"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73C35CFE"/>
    <w:multiLevelType w:val="hybridMultilevel"/>
    <w:tmpl w:val="94E4834E"/>
    <w:lvl w:ilvl="0" w:tplc="A8A6824A">
      <w:start w:val="6"/>
      <w:numFmt w:val="bullet"/>
      <w:lvlText w:val="-"/>
      <w:lvlJc w:val="left"/>
      <w:pPr>
        <w:tabs>
          <w:tab w:val="num" w:pos="360"/>
        </w:tabs>
        <w:ind w:left="360" w:hanging="360"/>
      </w:pPr>
      <w:rPr>
        <w:rFonts w:ascii="Arial" w:eastAsia="Times New Roman" w:hAnsi="Arial" w:cs="Arial" w:hint="default"/>
        <w:b/>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5">
    <w:nsid w:val="744D0AE8"/>
    <w:multiLevelType w:val="hybridMultilevel"/>
    <w:tmpl w:val="518843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76F4535B"/>
    <w:multiLevelType w:val="hybridMultilevel"/>
    <w:tmpl w:val="D648435A"/>
    <w:lvl w:ilvl="0" w:tplc="EEC0037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9A74B1E"/>
    <w:multiLevelType w:val="singleLevel"/>
    <w:tmpl w:val="1616C1EC"/>
    <w:lvl w:ilvl="0">
      <w:start w:val="4"/>
      <w:numFmt w:val="decimal"/>
      <w:lvlText w:val="%1. "/>
      <w:legacy w:legacy="1" w:legacySpace="0" w:legacyIndent="283"/>
      <w:lvlJc w:val="left"/>
      <w:pPr>
        <w:ind w:left="283" w:hanging="283"/>
      </w:pPr>
      <w:rPr>
        <w:rFonts w:ascii="Arial Narrow" w:hAnsi="Arial Narrow" w:hint="default"/>
        <w:b/>
        <w:i w:val="0"/>
        <w:sz w:val="32"/>
        <w:u w:val="none"/>
      </w:rPr>
    </w:lvl>
  </w:abstractNum>
  <w:abstractNum w:abstractNumId="68">
    <w:nsid w:val="79E76A04"/>
    <w:multiLevelType w:val="hybridMultilevel"/>
    <w:tmpl w:val="A12C8E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nsid w:val="7A056901"/>
    <w:multiLevelType w:val="hybridMultilevel"/>
    <w:tmpl w:val="9260E3D6"/>
    <w:lvl w:ilvl="0" w:tplc="52783A7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7A2F34EF"/>
    <w:multiLevelType w:val="hybridMultilevel"/>
    <w:tmpl w:val="3ED0FE5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nsid w:val="7C593F27"/>
    <w:multiLevelType w:val="multilevel"/>
    <w:tmpl w:val="0DEEE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7C8A171C"/>
    <w:multiLevelType w:val="multilevel"/>
    <w:tmpl w:val="D6FE7C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3">
    <w:nsid w:val="7EE272E9"/>
    <w:multiLevelType w:val="hybridMultilevel"/>
    <w:tmpl w:val="2FFC4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F7D2F32"/>
    <w:multiLevelType w:val="hybridMultilevel"/>
    <w:tmpl w:val="5656A03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4"/>
  </w:num>
  <w:num w:numId="2">
    <w:abstractNumId w:val="49"/>
  </w:num>
  <w:num w:numId="3">
    <w:abstractNumId w:val="52"/>
  </w:num>
  <w:num w:numId="4">
    <w:abstractNumId w:val="67"/>
  </w:num>
  <w:num w:numId="5">
    <w:abstractNumId w:val="6"/>
  </w:num>
  <w:num w:numId="6">
    <w:abstractNumId w:val="4"/>
    <w:lvlOverride w:ilvl="0">
      <w:startOverride w:val="1"/>
    </w:lvlOverride>
  </w:num>
  <w:num w:numId="7">
    <w:abstractNumId w:val="17"/>
    <w:lvlOverride w:ilvl="0">
      <w:startOverride w:val="1"/>
    </w:lvlOverride>
  </w:num>
  <w:num w:numId="8">
    <w:abstractNumId w:val="45"/>
  </w:num>
  <w:num w:numId="9">
    <w:abstractNumId w:val="29"/>
  </w:num>
  <w:num w:numId="10">
    <w:abstractNumId w:val="37"/>
  </w:num>
  <w:num w:numId="11">
    <w:abstractNumId w:val="61"/>
  </w:num>
  <w:num w:numId="12">
    <w:abstractNumId w:val="56"/>
  </w:num>
  <w:num w:numId="13">
    <w:abstractNumId w:val="31"/>
  </w:num>
  <w:num w:numId="14">
    <w:abstractNumId w:val="57"/>
  </w:num>
  <w:num w:numId="15">
    <w:abstractNumId w:val="60"/>
  </w:num>
  <w:num w:numId="16">
    <w:abstractNumId w:val="70"/>
  </w:num>
  <w:num w:numId="17">
    <w:abstractNumId w:val="74"/>
  </w:num>
  <w:num w:numId="18">
    <w:abstractNumId w:val="42"/>
  </w:num>
  <w:num w:numId="19">
    <w:abstractNumId w:val="25"/>
  </w:num>
  <w:num w:numId="20">
    <w:abstractNumId w:val="68"/>
  </w:num>
  <w:num w:numId="21">
    <w:abstractNumId w:val="9"/>
  </w:num>
  <w:num w:numId="22">
    <w:abstractNumId w:val="3"/>
  </w:num>
  <w:num w:numId="23">
    <w:abstractNumId w:val="2"/>
  </w:num>
  <w:num w:numId="24">
    <w:abstractNumId w:val="8"/>
  </w:num>
  <w:num w:numId="25">
    <w:abstractNumId w:val="34"/>
  </w:num>
  <w:num w:numId="26">
    <w:abstractNumId w:val="35"/>
  </w:num>
  <w:num w:numId="27">
    <w:abstractNumId w:val="28"/>
  </w:num>
  <w:num w:numId="28">
    <w:abstractNumId w:val="18"/>
  </w:num>
  <w:num w:numId="29">
    <w:abstractNumId w:val="50"/>
  </w:num>
  <w:num w:numId="30">
    <w:abstractNumId w:val="38"/>
  </w:num>
  <w:num w:numId="31">
    <w:abstractNumId w:val="69"/>
  </w:num>
  <w:num w:numId="32">
    <w:abstractNumId w:val="66"/>
  </w:num>
  <w:num w:numId="33">
    <w:abstractNumId w:val="12"/>
  </w:num>
  <w:num w:numId="34">
    <w:abstractNumId w:val="33"/>
  </w:num>
  <w:num w:numId="35">
    <w:abstractNumId w:val="0"/>
  </w:num>
  <w:num w:numId="36">
    <w:abstractNumId w:val="64"/>
  </w:num>
  <w:num w:numId="37">
    <w:abstractNumId w:val="53"/>
  </w:num>
  <w:num w:numId="38">
    <w:abstractNumId w:val="62"/>
  </w:num>
  <w:num w:numId="39">
    <w:abstractNumId w:val="63"/>
  </w:num>
  <w:num w:numId="40">
    <w:abstractNumId w:val="21"/>
  </w:num>
  <w:num w:numId="41">
    <w:abstractNumId w:val="11"/>
  </w:num>
  <w:num w:numId="42">
    <w:abstractNumId w:val="40"/>
  </w:num>
  <w:num w:numId="43">
    <w:abstractNumId w:val="14"/>
  </w:num>
  <w:num w:numId="44">
    <w:abstractNumId w:val="55"/>
  </w:num>
  <w:num w:numId="45">
    <w:abstractNumId w:val="36"/>
  </w:num>
  <w:num w:numId="46">
    <w:abstractNumId w:val="1"/>
  </w:num>
  <w:num w:numId="47">
    <w:abstractNumId w:val="22"/>
  </w:num>
  <w:num w:numId="48">
    <w:abstractNumId w:val="54"/>
  </w:num>
  <w:num w:numId="49">
    <w:abstractNumId w:val="65"/>
  </w:num>
  <w:num w:numId="50">
    <w:abstractNumId w:val="24"/>
  </w:num>
  <w:num w:numId="51">
    <w:abstractNumId w:val="26"/>
  </w:num>
  <w:num w:numId="52">
    <w:abstractNumId w:val="41"/>
  </w:num>
  <w:num w:numId="53">
    <w:abstractNumId w:val="73"/>
  </w:num>
  <w:num w:numId="54">
    <w:abstractNumId w:val="48"/>
  </w:num>
  <w:num w:numId="55">
    <w:abstractNumId w:val="10"/>
  </w:num>
  <w:num w:numId="56">
    <w:abstractNumId w:val="16"/>
  </w:num>
  <w:num w:numId="57">
    <w:abstractNumId w:val="30"/>
  </w:num>
  <w:num w:numId="58">
    <w:abstractNumId w:val="7"/>
  </w:num>
  <w:num w:numId="59">
    <w:abstractNumId w:val="20"/>
  </w:num>
  <w:num w:numId="60">
    <w:abstractNumId w:val="59"/>
  </w:num>
  <w:num w:numId="61">
    <w:abstractNumId w:val="27"/>
  </w:num>
  <w:num w:numId="62">
    <w:abstractNumId w:val="5"/>
  </w:num>
  <w:num w:numId="63">
    <w:abstractNumId w:val="71"/>
  </w:num>
  <w:num w:numId="64">
    <w:abstractNumId w:val="51"/>
  </w:num>
  <w:num w:numId="65">
    <w:abstractNumId w:val="39"/>
  </w:num>
  <w:num w:numId="66">
    <w:abstractNumId w:val="32"/>
  </w:num>
  <w:num w:numId="67">
    <w:abstractNumId w:val="46"/>
  </w:num>
  <w:num w:numId="68">
    <w:abstractNumId w:val="19"/>
  </w:num>
  <w:num w:numId="69">
    <w:abstractNumId w:val="43"/>
  </w:num>
  <w:num w:numId="70">
    <w:abstractNumId w:val="23"/>
  </w:num>
  <w:num w:numId="71">
    <w:abstractNumId w:val="13"/>
  </w:num>
  <w:num w:numId="72">
    <w:abstractNumId w:val="58"/>
  </w:num>
  <w:num w:numId="73">
    <w:abstractNumId w:val="15"/>
  </w:num>
  <w:num w:numId="74">
    <w:abstractNumId w:val="72"/>
  </w:num>
  <w:num w:numId="75">
    <w:abstractNumId w:val="4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63"/>
    <w:rsid w:val="000000E8"/>
    <w:rsid w:val="00007BB0"/>
    <w:rsid w:val="00026D86"/>
    <w:rsid w:val="000536B8"/>
    <w:rsid w:val="00060960"/>
    <w:rsid w:val="000842CA"/>
    <w:rsid w:val="00086144"/>
    <w:rsid w:val="000A0FB7"/>
    <w:rsid w:val="000A6025"/>
    <w:rsid w:val="000F72D9"/>
    <w:rsid w:val="0010444D"/>
    <w:rsid w:val="00176F41"/>
    <w:rsid w:val="00180F44"/>
    <w:rsid w:val="001A71DF"/>
    <w:rsid w:val="001B5723"/>
    <w:rsid w:val="001E38EF"/>
    <w:rsid w:val="001F1BC7"/>
    <w:rsid w:val="00275B63"/>
    <w:rsid w:val="002C7748"/>
    <w:rsid w:val="00320363"/>
    <w:rsid w:val="00322E79"/>
    <w:rsid w:val="00334A57"/>
    <w:rsid w:val="003B1EF9"/>
    <w:rsid w:val="00443B94"/>
    <w:rsid w:val="0044595F"/>
    <w:rsid w:val="004731F1"/>
    <w:rsid w:val="004B4AE0"/>
    <w:rsid w:val="004C468C"/>
    <w:rsid w:val="00526296"/>
    <w:rsid w:val="00537143"/>
    <w:rsid w:val="0056094A"/>
    <w:rsid w:val="00561363"/>
    <w:rsid w:val="0057064E"/>
    <w:rsid w:val="005F5F69"/>
    <w:rsid w:val="00617210"/>
    <w:rsid w:val="006179AE"/>
    <w:rsid w:val="00620928"/>
    <w:rsid w:val="00644C79"/>
    <w:rsid w:val="00647BFC"/>
    <w:rsid w:val="00684009"/>
    <w:rsid w:val="0068646B"/>
    <w:rsid w:val="006E42AF"/>
    <w:rsid w:val="00701B85"/>
    <w:rsid w:val="00706AE8"/>
    <w:rsid w:val="00723DBB"/>
    <w:rsid w:val="00752A43"/>
    <w:rsid w:val="007D19C0"/>
    <w:rsid w:val="008415B5"/>
    <w:rsid w:val="008A028E"/>
    <w:rsid w:val="008D5E6F"/>
    <w:rsid w:val="008E2ACE"/>
    <w:rsid w:val="008F3926"/>
    <w:rsid w:val="00911F31"/>
    <w:rsid w:val="0094269B"/>
    <w:rsid w:val="009754B2"/>
    <w:rsid w:val="009A212B"/>
    <w:rsid w:val="009D1582"/>
    <w:rsid w:val="00A6729D"/>
    <w:rsid w:val="00A6761F"/>
    <w:rsid w:val="00A86AC9"/>
    <w:rsid w:val="00A9460E"/>
    <w:rsid w:val="00AA0A30"/>
    <w:rsid w:val="00AB0EC4"/>
    <w:rsid w:val="00AF7A28"/>
    <w:rsid w:val="00BC6170"/>
    <w:rsid w:val="00BE5A15"/>
    <w:rsid w:val="00C37F08"/>
    <w:rsid w:val="00C63D06"/>
    <w:rsid w:val="00C85967"/>
    <w:rsid w:val="00C95B97"/>
    <w:rsid w:val="00CA1ED3"/>
    <w:rsid w:val="00CB4473"/>
    <w:rsid w:val="00CD5094"/>
    <w:rsid w:val="00CE4406"/>
    <w:rsid w:val="00D2052A"/>
    <w:rsid w:val="00D34346"/>
    <w:rsid w:val="00D4696F"/>
    <w:rsid w:val="00DD6862"/>
    <w:rsid w:val="00E102C4"/>
    <w:rsid w:val="00E21E7E"/>
    <w:rsid w:val="00E248EF"/>
    <w:rsid w:val="00E41456"/>
    <w:rsid w:val="00E70A5A"/>
    <w:rsid w:val="00E75C44"/>
    <w:rsid w:val="00E97AAF"/>
    <w:rsid w:val="00EB7E1B"/>
    <w:rsid w:val="00ED3EF5"/>
    <w:rsid w:val="00EE69EE"/>
    <w:rsid w:val="00EF5F0A"/>
    <w:rsid w:val="00F07D4E"/>
    <w:rsid w:val="00F1699C"/>
    <w:rsid w:val="00F72CC8"/>
    <w:rsid w:val="00F73732"/>
    <w:rsid w:val="00F76525"/>
    <w:rsid w:val="00FA2AF3"/>
    <w:rsid w:val="00FE45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63"/>
    <w:pPr>
      <w:spacing w:after="0" w:line="240" w:lineRule="auto"/>
    </w:pPr>
    <w:rPr>
      <w:rFonts w:ascii="Times New Roman" w:eastAsia="SimSun" w:hAnsi="Times New Roman" w:cs="Times New Roman"/>
      <w:sz w:val="24"/>
      <w:szCs w:val="24"/>
      <w:lang w:val="es-CO" w:eastAsia="zh-CN"/>
    </w:rPr>
  </w:style>
  <w:style w:type="paragraph" w:styleId="Ttulo1">
    <w:name w:val="heading 1"/>
    <w:basedOn w:val="Normal"/>
    <w:next w:val="Normal"/>
    <w:link w:val="Ttulo1Car"/>
    <w:qFormat/>
    <w:rsid w:val="00320363"/>
    <w:pPr>
      <w:keepNext/>
      <w:jc w:val="center"/>
      <w:outlineLvl w:val="0"/>
    </w:pPr>
    <w:rPr>
      <w:rFonts w:ascii="Arial" w:hAnsi="Arial" w:cs="Arial"/>
      <w:b/>
      <w:bCs/>
      <w:sz w:val="16"/>
      <w:szCs w:val="16"/>
    </w:rPr>
  </w:style>
  <w:style w:type="paragraph" w:styleId="Ttulo2">
    <w:name w:val="heading 2"/>
    <w:basedOn w:val="Normal"/>
    <w:next w:val="Normal"/>
    <w:link w:val="Ttulo2Car"/>
    <w:uiPriority w:val="9"/>
    <w:semiHidden/>
    <w:unhideWhenUsed/>
    <w:qFormat/>
    <w:rsid w:val="003203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32036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0363"/>
    <w:rPr>
      <w:rFonts w:ascii="Arial" w:eastAsia="SimSun" w:hAnsi="Arial" w:cs="Arial"/>
      <w:b/>
      <w:bCs/>
      <w:sz w:val="16"/>
      <w:szCs w:val="16"/>
      <w:lang w:val="es-CO" w:eastAsia="zh-CN"/>
    </w:rPr>
  </w:style>
  <w:style w:type="paragraph" w:styleId="Ttulo">
    <w:name w:val="Title"/>
    <w:basedOn w:val="Normal"/>
    <w:link w:val="TtuloCar"/>
    <w:uiPriority w:val="10"/>
    <w:qFormat/>
    <w:rsid w:val="00320363"/>
    <w:pPr>
      <w:jc w:val="center"/>
    </w:pPr>
    <w:rPr>
      <w:rFonts w:eastAsia="Times New Roman"/>
      <w:sz w:val="32"/>
      <w:lang w:val="es-ES_tradnl" w:eastAsia="es-ES"/>
    </w:rPr>
  </w:style>
  <w:style w:type="character" w:customStyle="1" w:styleId="TtuloCar">
    <w:name w:val="Título Car"/>
    <w:basedOn w:val="Fuentedeprrafopredeter"/>
    <w:link w:val="Ttulo"/>
    <w:uiPriority w:val="10"/>
    <w:rsid w:val="00320363"/>
    <w:rPr>
      <w:rFonts w:ascii="Times New Roman" w:eastAsia="Times New Roman" w:hAnsi="Times New Roman" w:cs="Times New Roman"/>
      <w:sz w:val="32"/>
      <w:szCs w:val="24"/>
      <w:lang w:val="es-ES_tradnl" w:eastAsia="es-ES"/>
    </w:rPr>
  </w:style>
  <w:style w:type="character" w:customStyle="1" w:styleId="Ttulo2Car">
    <w:name w:val="Título 2 Car"/>
    <w:basedOn w:val="Fuentedeprrafopredeter"/>
    <w:link w:val="Ttulo2"/>
    <w:uiPriority w:val="9"/>
    <w:semiHidden/>
    <w:rsid w:val="00320363"/>
    <w:rPr>
      <w:rFonts w:asciiTheme="majorHAnsi" w:eastAsiaTheme="majorEastAsia" w:hAnsiTheme="majorHAnsi" w:cstheme="majorBidi"/>
      <w:b/>
      <w:bCs/>
      <w:color w:val="4F81BD" w:themeColor="accent1"/>
      <w:sz w:val="26"/>
      <w:szCs w:val="26"/>
      <w:lang w:val="es-CO" w:eastAsia="zh-CN"/>
    </w:rPr>
  </w:style>
  <w:style w:type="paragraph" w:styleId="Textoindependiente">
    <w:name w:val="Body Text"/>
    <w:basedOn w:val="Normal"/>
    <w:link w:val="TextoindependienteCar"/>
    <w:rsid w:val="00320363"/>
    <w:pPr>
      <w:jc w:val="both"/>
    </w:pPr>
    <w:rPr>
      <w:rFonts w:ascii="Arial Narrow" w:eastAsia="Times New Roman" w:hAnsi="Arial Narrow"/>
      <w:sz w:val="28"/>
      <w:szCs w:val="20"/>
      <w:lang w:eastAsia="es-ES"/>
    </w:rPr>
  </w:style>
  <w:style w:type="character" w:customStyle="1" w:styleId="TextoindependienteCar">
    <w:name w:val="Texto independiente Car"/>
    <w:basedOn w:val="Fuentedeprrafopredeter"/>
    <w:link w:val="Textoindependiente"/>
    <w:rsid w:val="00320363"/>
    <w:rPr>
      <w:rFonts w:ascii="Arial Narrow" w:eastAsia="Times New Roman" w:hAnsi="Arial Narrow" w:cs="Times New Roman"/>
      <w:sz w:val="28"/>
      <w:szCs w:val="20"/>
      <w:lang w:val="es-CO" w:eastAsia="es-ES"/>
    </w:rPr>
  </w:style>
  <w:style w:type="character" w:customStyle="1" w:styleId="Ttulo5Car">
    <w:name w:val="Título 5 Car"/>
    <w:basedOn w:val="Fuentedeprrafopredeter"/>
    <w:link w:val="Ttulo5"/>
    <w:uiPriority w:val="9"/>
    <w:semiHidden/>
    <w:rsid w:val="00320363"/>
    <w:rPr>
      <w:rFonts w:asciiTheme="majorHAnsi" w:eastAsiaTheme="majorEastAsia" w:hAnsiTheme="majorHAnsi" w:cstheme="majorBidi"/>
      <w:color w:val="243F60" w:themeColor="accent1" w:themeShade="7F"/>
      <w:sz w:val="24"/>
      <w:szCs w:val="24"/>
      <w:lang w:val="es-CO" w:eastAsia="zh-CN"/>
    </w:rPr>
  </w:style>
  <w:style w:type="paragraph" w:customStyle="1" w:styleId="Textoindependiente21">
    <w:name w:val="Texto independiente 21"/>
    <w:basedOn w:val="Normal"/>
    <w:rsid w:val="00320363"/>
    <w:pPr>
      <w:spacing w:line="360" w:lineRule="auto"/>
      <w:jc w:val="both"/>
    </w:pPr>
    <w:rPr>
      <w:rFonts w:ascii="Arial" w:eastAsia="Times New Roman" w:hAnsi="Arial"/>
      <w:szCs w:val="20"/>
      <w:lang w:val="es-ES_tradnl" w:eastAsia="es-ES"/>
    </w:rPr>
  </w:style>
  <w:style w:type="paragraph" w:styleId="Textoindependiente2">
    <w:name w:val="Body Text 2"/>
    <w:basedOn w:val="Normal"/>
    <w:link w:val="Textoindependiente2Car"/>
    <w:rsid w:val="00320363"/>
    <w:pPr>
      <w:spacing w:after="120" w:line="480" w:lineRule="auto"/>
    </w:pPr>
    <w:rPr>
      <w:rFonts w:eastAsia="Times New Roman"/>
      <w:lang w:val="es-ES" w:eastAsia="es-ES"/>
    </w:rPr>
  </w:style>
  <w:style w:type="character" w:customStyle="1" w:styleId="Textoindependiente2Car">
    <w:name w:val="Texto independiente 2 Car"/>
    <w:basedOn w:val="Fuentedeprrafopredeter"/>
    <w:link w:val="Textoindependiente2"/>
    <w:rsid w:val="0032036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34346"/>
    <w:pPr>
      <w:ind w:left="708"/>
    </w:pPr>
    <w:rPr>
      <w:lang w:val="es-ES"/>
    </w:rPr>
  </w:style>
  <w:style w:type="table" w:styleId="Tablaconcuadrcula">
    <w:name w:val="Table Grid"/>
    <w:basedOn w:val="Tablanormal"/>
    <w:uiPriority w:val="59"/>
    <w:rsid w:val="00D34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D34346"/>
    <w:rPr>
      <w:b/>
      <w:bCs/>
    </w:rPr>
  </w:style>
  <w:style w:type="paragraph" w:styleId="Encabezado">
    <w:name w:val="header"/>
    <w:basedOn w:val="Normal"/>
    <w:link w:val="EncabezadoCar"/>
    <w:uiPriority w:val="99"/>
    <w:rsid w:val="0044595F"/>
    <w:pPr>
      <w:tabs>
        <w:tab w:val="center" w:pos="4252"/>
        <w:tab w:val="right" w:pos="8504"/>
      </w:tabs>
    </w:pPr>
  </w:style>
  <w:style w:type="character" w:customStyle="1" w:styleId="EncabezadoCar">
    <w:name w:val="Encabezado Car"/>
    <w:basedOn w:val="Fuentedeprrafopredeter"/>
    <w:link w:val="Encabezado"/>
    <w:uiPriority w:val="99"/>
    <w:rsid w:val="0044595F"/>
    <w:rPr>
      <w:rFonts w:ascii="Times New Roman" w:eastAsia="SimSun" w:hAnsi="Times New Roman" w:cs="Times New Roman"/>
      <w:sz w:val="24"/>
      <w:szCs w:val="24"/>
      <w:lang w:val="es-CO" w:eastAsia="zh-CN"/>
    </w:rPr>
  </w:style>
  <w:style w:type="paragraph" w:styleId="Piedepgina">
    <w:name w:val="footer"/>
    <w:basedOn w:val="Normal"/>
    <w:link w:val="PiedepginaCar"/>
    <w:uiPriority w:val="99"/>
    <w:rsid w:val="0044595F"/>
    <w:pPr>
      <w:tabs>
        <w:tab w:val="center" w:pos="4252"/>
        <w:tab w:val="right" w:pos="8504"/>
      </w:tabs>
    </w:pPr>
  </w:style>
  <w:style w:type="character" w:customStyle="1" w:styleId="PiedepginaCar">
    <w:name w:val="Pie de página Car"/>
    <w:basedOn w:val="Fuentedeprrafopredeter"/>
    <w:link w:val="Piedepgina"/>
    <w:uiPriority w:val="99"/>
    <w:rsid w:val="0044595F"/>
    <w:rPr>
      <w:rFonts w:ascii="Times New Roman" w:eastAsia="SimSun" w:hAnsi="Times New Roman" w:cs="Times New Roman"/>
      <w:sz w:val="24"/>
      <w:szCs w:val="24"/>
      <w:lang w:val="es-CO" w:eastAsia="zh-CN"/>
    </w:rPr>
  </w:style>
  <w:style w:type="character" w:styleId="Nmerodepgina">
    <w:name w:val="page number"/>
    <w:basedOn w:val="Fuentedeprrafopredeter"/>
    <w:rsid w:val="0044595F"/>
  </w:style>
  <w:style w:type="paragraph" w:styleId="Fecha">
    <w:name w:val="Date"/>
    <w:basedOn w:val="Normal"/>
    <w:next w:val="Normal"/>
    <w:link w:val="FechaCar"/>
    <w:rsid w:val="0044595F"/>
  </w:style>
  <w:style w:type="character" w:customStyle="1" w:styleId="FechaCar">
    <w:name w:val="Fecha Car"/>
    <w:basedOn w:val="Fuentedeprrafopredeter"/>
    <w:link w:val="Fecha"/>
    <w:rsid w:val="0044595F"/>
    <w:rPr>
      <w:rFonts w:ascii="Times New Roman" w:eastAsia="SimSun" w:hAnsi="Times New Roman" w:cs="Times New Roman"/>
      <w:sz w:val="24"/>
      <w:szCs w:val="24"/>
      <w:lang w:val="es-CO" w:eastAsia="zh-CN"/>
    </w:rPr>
  </w:style>
  <w:style w:type="paragraph" w:styleId="Textodeglobo">
    <w:name w:val="Balloon Text"/>
    <w:basedOn w:val="Normal"/>
    <w:link w:val="TextodegloboCar"/>
    <w:rsid w:val="0044595F"/>
    <w:rPr>
      <w:rFonts w:ascii="Tahoma" w:hAnsi="Tahoma" w:cs="Tahoma"/>
      <w:sz w:val="16"/>
      <w:szCs w:val="16"/>
    </w:rPr>
  </w:style>
  <w:style w:type="character" w:customStyle="1" w:styleId="TextodegloboCar">
    <w:name w:val="Texto de globo Car"/>
    <w:basedOn w:val="Fuentedeprrafopredeter"/>
    <w:link w:val="Textodeglobo"/>
    <w:rsid w:val="0044595F"/>
    <w:rPr>
      <w:rFonts w:ascii="Tahoma" w:eastAsia="SimSun" w:hAnsi="Tahoma" w:cs="Tahoma"/>
      <w:sz w:val="16"/>
      <w:szCs w:val="16"/>
      <w:lang w:val="es-CO" w:eastAsia="zh-CN"/>
    </w:rPr>
  </w:style>
  <w:style w:type="paragraph" w:styleId="NormalWeb">
    <w:name w:val="Normal (Web)"/>
    <w:basedOn w:val="Normal"/>
    <w:uiPriority w:val="99"/>
    <w:semiHidden/>
    <w:unhideWhenUsed/>
    <w:rsid w:val="0044595F"/>
    <w:pPr>
      <w:spacing w:before="100" w:beforeAutospacing="1" w:after="100" w:afterAutospacing="1"/>
    </w:pPr>
    <w:rPr>
      <w:rFonts w:eastAsia="Times New Roman"/>
      <w:lang w:val="es-ES" w:eastAsia="es-ES"/>
    </w:rPr>
  </w:style>
  <w:style w:type="character" w:styleId="Hipervnculo">
    <w:name w:val="Hyperlink"/>
    <w:basedOn w:val="Fuentedeprrafopredeter"/>
    <w:uiPriority w:val="99"/>
    <w:unhideWhenUsed/>
    <w:rsid w:val="00E21E7E"/>
    <w:rPr>
      <w:color w:val="0000FF" w:themeColor="hyperlink"/>
      <w:u w:val="single"/>
    </w:rPr>
  </w:style>
  <w:style w:type="paragraph" w:styleId="Sinespaciado">
    <w:name w:val="No Spacing"/>
    <w:uiPriority w:val="1"/>
    <w:qFormat/>
    <w:rsid w:val="00A6729D"/>
    <w:pPr>
      <w:spacing w:after="0" w:line="240" w:lineRule="auto"/>
    </w:pPr>
    <w:rPr>
      <w:rFonts w:ascii="Calibri" w:eastAsia="Calibri" w:hAnsi="Calibri" w:cs="Times New Roman"/>
    </w:rPr>
  </w:style>
  <w:style w:type="paragraph" w:customStyle="1" w:styleId="Standard">
    <w:name w:val="Standard"/>
    <w:rsid w:val="00706AE8"/>
    <w:pPr>
      <w:suppressAutoHyphens/>
      <w:autoSpaceDN w:val="0"/>
      <w:spacing w:after="0" w:line="240" w:lineRule="auto"/>
      <w:ind w:firstLine="360"/>
      <w:textAlignment w:val="baseline"/>
    </w:pPr>
    <w:rPr>
      <w:rFonts w:ascii="Times New Roman" w:eastAsia="SimSun" w:hAnsi="Times New Roman" w:cs="Times New Roman"/>
      <w:kern w:val="3"/>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63"/>
    <w:pPr>
      <w:spacing w:after="0" w:line="240" w:lineRule="auto"/>
    </w:pPr>
    <w:rPr>
      <w:rFonts w:ascii="Times New Roman" w:eastAsia="SimSun" w:hAnsi="Times New Roman" w:cs="Times New Roman"/>
      <w:sz w:val="24"/>
      <w:szCs w:val="24"/>
      <w:lang w:val="es-CO" w:eastAsia="zh-CN"/>
    </w:rPr>
  </w:style>
  <w:style w:type="paragraph" w:styleId="Ttulo1">
    <w:name w:val="heading 1"/>
    <w:basedOn w:val="Normal"/>
    <w:next w:val="Normal"/>
    <w:link w:val="Ttulo1Car"/>
    <w:qFormat/>
    <w:rsid w:val="00320363"/>
    <w:pPr>
      <w:keepNext/>
      <w:jc w:val="center"/>
      <w:outlineLvl w:val="0"/>
    </w:pPr>
    <w:rPr>
      <w:rFonts w:ascii="Arial" w:hAnsi="Arial" w:cs="Arial"/>
      <w:b/>
      <w:bCs/>
      <w:sz w:val="16"/>
      <w:szCs w:val="16"/>
    </w:rPr>
  </w:style>
  <w:style w:type="paragraph" w:styleId="Ttulo2">
    <w:name w:val="heading 2"/>
    <w:basedOn w:val="Normal"/>
    <w:next w:val="Normal"/>
    <w:link w:val="Ttulo2Car"/>
    <w:uiPriority w:val="9"/>
    <w:semiHidden/>
    <w:unhideWhenUsed/>
    <w:qFormat/>
    <w:rsid w:val="003203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32036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0363"/>
    <w:rPr>
      <w:rFonts w:ascii="Arial" w:eastAsia="SimSun" w:hAnsi="Arial" w:cs="Arial"/>
      <w:b/>
      <w:bCs/>
      <w:sz w:val="16"/>
      <w:szCs w:val="16"/>
      <w:lang w:val="es-CO" w:eastAsia="zh-CN"/>
    </w:rPr>
  </w:style>
  <w:style w:type="paragraph" w:styleId="Ttulo">
    <w:name w:val="Title"/>
    <w:basedOn w:val="Normal"/>
    <w:link w:val="TtuloCar"/>
    <w:uiPriority w:val="10"/>
    <w:qFormat/>
    <w:rsid w:val="00320363"/>
    <w:pPr>
      <w:jc w:val="center"/>
    </w:pPr>
    <w:rPr>
      <w:rFonts w:eastAsia="Times New Roman"/>
      <w:sz w:val="32"/>
      <w:lang w:val="es-ES_tradnl" w:eastAsia="es-ES"/>
    </w:rPr>
  </w:style>
  <w:style w:type="character" w:customStyle="1" w:styleId="TtuloCar">
    <w:name w:val="Título Car"/>
    <w:basedOn w:val="Fuentedeprrafopredeter"/>
    <w:link w:val="Ttulo"/>
    <w:uiPriority w:val="10"/>
    <w:rsid w:val="00320363"/>
    <w:rPr>
      <w:rFonts w:ascii="Times New Roman" w:eastAsia="Times New Roman" w:hAnsi="Times New Roman" w:cs="Times New Roman"/>
      <w:sz w:val="32"/>
      <w:szCs w:val="24"/>
      <w:lang w:val="es-ES_tradnl" w:eastAsia="es-ES"/>
    </w:rPr>
  </w:style>
  <w:style w:type="character" w:customStyle="1" w:styleId="Ttulo2Car">
    <w:name w:val="Título 2 Car"/>
    <w:basedOn w:val="Fuentedeprrafopredeter"/>
    <w:link w:val="Ttulo2"/>
    <w:uiPriority w:val="9"/>
    <w:semiHidden/>
    <w:rsid w:val="00320363"/>
    <w:rPr>
      <w:rFonts w:asciiTheme="majorHAnsi" w:eastAsiaTheme="majorEastAsia" w:hAnsiTheme="majorHAnsi" w:cstheme="majorBidi"/>
      <w:b/>
      <w:bCs/>
      <w:color w:val="4F81BD" w:themeColor="accent1"/>
      <w:sz w:val="26"/>
      <w:szCs w:val="26"/>
      <w:lang w:val="es-CO" w:eastAsia="zh-CN"/>
    </w:rPr>
  </w:style>
  <w:style w:type="paragraph" w:styleId="Textoindependiente">
    <w:name w:val="Body Text"/>
    <w:basedOn w:val="Normal"/>
    <w:link w:val="TextoindependienteCar"/>
    <w:rsid w:val="00320363"/>
    <w:pPr>
      <w:jc w:val="both"/>
    </w:pPr>
    <w:rPr>
      <w:rFonts w:ascii="Arial Narrow" w:eastAsia="Times New Roman" w:hAnsi="Arial Narrow"/>
      <w:sz w:val="28"/>
      <w:szCs w:val="20"/>
      <w:lang w:eastAsia="es-ES"/>
    </w:rPr>
  </w:style>
  <w:style w:type="character" w:customStyle="1" w:styleId="TextoindependienteCar">
    <w:name w:val="Texto independiente Car"/>
    <w:basedOn w:val="Fuentedeprrafopredeter"/>
    <w:link w:val="Textoindependiente"/>
    <w:rsid w:val="00320363"/>
    <w:rPr>
      <w:rFonts w:ascii="Arial Narrow" w:eastAsia="Times New Roman" w:hAnsi="Arial Narrow" w:cs="Times New Roman"/>
      <w:sz w:val="28"/>
      <w:szCs w:val="20"/>
      <w:lang w:val="es-CO" w:eastAsia="es-ES"/>
    </w:rPr>
  </w:style>
  <w:style w:type="character" w:customStyle="1" w:styleId="Ttulo5Car">
    <w:name w:val="Título 5 Car"/>
    <w:basedOn w:val="Fuentedeprrafopredeter"/>
    <w:link w:val="Ttulo5"/>
    <w:uiPriority w:val="9"/>
    <w:semiHidden/>
    <w:rsid w:val="00320363"/>
    <w:rPr>
      <w:rFonts w:asciiTheme="majorHAnsi" w:eastAsiaTheme="majorEastAsia" w:hAnsiTheme="majorHAnsi" w:cstheme="majorBidi"/>
      <w:color w:val="243F60" w:themeColor="accent1" w:themeShade="7F"/>
      <w:sz w:val="24"/>
      <w:szCs w:val="24"/>
      <w:lang w:val="es-CO" w:eastAsia="zh-CN"/>
    </w:rPr>
  </w:style>
  <w:style w:type="paragraph" w:customStyle="1" w:styleId="Textoindependiente21">
    <w:name w:val="Texto independiente 21"/>
    <w:basedOn w:val="Normal"/>
    <w:rsid w:val="00320363"/>
    <w:pPr>
      <w:spacing w:line="360" w:lineRule="auto"/>
      <w:jc w:val="both"/>
    </w:pPr>
    <w:rPr>
      <w:rFonts w:ascii="Arial" w:eastAsia="Times New Roman" w:hAnsi="Arial"/>
      <w:szCs w:val="20"/>
      <w:lang w:val="es-ES_tradnl" w:eastAsia="es-ES"/>
    </w:rPr>
  </w:style>
  <w:style w:type="paragraph" w:styleId="Textoindependiente2">
    <w:name w:val="Body Text 2"/>
    <w:basedOn w:val="Normal"/>
    <w:link w:val="Textoindependiente2Car"/>
    <w:rsid w:val="00320363"/>
    <w:pPr>
      <w:spacing w:after="120" w:line="480" w:lineRule="auto"/>
    </w:pPr>
    <w:rPr>
      <w:rFonts w:eastAsia="Times New Roman"/>
      <w:lang w:val="es-ES" w:eastAsia="es-ES"/>
    </w:rPr>
  </w:style>
  <w:style w:type="character" w:customStyle="1" w:styleId="Textoindependiente2Car">
    <w:name w:val="Texto independiente 2 Car"/>
    <w:basedOn w:val="Fuentedeprrafopredeter"/>
    <w:link w:val="Textoindependiente2"/>
    <w:rsid w:val="0032036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34346"/>
    <w:pPr>
      <w:ind w:left="708"/>
    </w:pPr>
    <w:rPr>
      <w:lang w:val="es-ES"/>
    </w:rPr>
  </w:style>
  <w:style w:type="table" w:styleId="Tablaconcuadrcula">
    <w:name w:val="Table Grid"/>
    <w:basedOn w:val="Tablanormal"/>
    <w:uiPriority w:val="59"/>
    <w:rsid w:val="00D34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D34346"/>
    <w:rPr>
      <w:b/>
      <w:bCs/>
    </w:rPr>
  </w:style>
  <w:style w:type="paragraph" w:styleId="Encabezado">
    <w:name w:val="header"/>
    <w:basedOn w:val="Normal"/>
    <w:link w:val="EncabezadoCar"/>
    <w:uiPriority w:val="99"/>
    <w:rsid w:val="0044595F"/>
    <w:pPr>
      <w:tabs>
        <w:tab w:val="center" w:pos="4252"/>
        <w:tab w:val="right" w:pos="8504"/>
      </w:tabs>
    </w:pPr>
  </w:style>
  <w:style w:type="character" w:customStyle="1" w:styleId="EncabezadoCar">
    <w:name w:val="Encabezado Car"/>
    <w:basedOn w:val="Fuentedeprrafopredeter"/>
    <w:link w:val="Encabezado"/>
    <w:uiPriority w:val="99"/>
    <w:rsid w:val="0044595F"/>
    <w:rPr>
      <w:rFonts w:ascii="Times New Roman" w:eastAsia="SimSun" w:hAnsi="Times New Roman" w:cs="Times New Roman"/>
      <w:sz w:val="24"/>
      <w:szCs w:val="24"/>
      <w:lang w:val="es-CO" w:eastAsia="zh-CN"/>
    </w:rPr>
  </w:style>
  <w:style w:type="paragraph" w:styleId="Piedepgina">
    <w:name w:val="footer"/>
    <w:basedOn w:val="Normal"/>
    <w:link w:val="PiedepginaCar"/>
    <w:uiPriority w:val="99"/>
    <w:rsid w:val="0044595F"/>
    <w:pPr>
      <w:tabs>
        <w:tab w:val="center" w:pos="4252"/>
        <w:tab w:val="right" w:pos="8504"/>
      </w:tabs>
    </w:pPr>
  </w:style>
  <w:style w:type="character" w:customStyle="1" w:styleId="PiedepginaCar">
    <w:name w:val="Pie de página Car"/>
    <w:basedOn w:val="Fuentedeprrafopredeter"/>
    <w:link w:val="Piedepgina"/>
    <w:uiPriority w:val="99"/>
    <w:rsid w:val="0044595F"/>
    <w:rPr>
      <w:rFonts w:ascii="Times New Roman" w:eastAsia="SimSun" w:hAnsi="Times New Roman" w:cs="Times New Roman"/>
      <w:sz w:val="24"/>
      <w:szCs w:val="24"/>
      <w:lang w:val="es-CO" w:eastAsia="zh-CN"/>
    </w:rPr>
  </w:style>
  <w:style w:type="character" w:styleId="Nmerodepgina">
    <w:name w:val="page number"/>
    <w:basedOn w:val="Fuentedeprrafopredeter"/>
    <w:rsid w:val="0044595F"/>
  </w:style>
  <w:style w:type="paragraph" w:styleId="Fecha">
    <w:name w:val="Date"/>
    <w:basedOn w:val="Normal"/>
    <w:next w:val="Normal"/>
    <w:link w:val="FechaCar"/>
    <w:rsid w:val="0044595F"/>
  </w:style>
  <w:style w:type="character" w:customStyle="1" w:styleId="FechaCar">
    <w:name w:val="Fecha Car"/>
    <w:basedOn w:val="Fuentedeprrafopredeter"/>
    <w:link w:val="Fecha"/>
    <w:rsid w:val="0044595F"/>
    <w:rPr>
      <w:rFonts w:ascii="Times New Roman" w:eastAsia="SimSun" w:hAnsi="Times New Roman" w:cs="Times New Roman"/>
      <w:sz w:val="24"/>
      <w:szCs w:val="24"/>
      <w:lang w:val="es-CO" w:eastAsia="zh-CN"/>
    </w:rPr>
  </w:style>
  <w:style w:type="paragraph" w:styleId="Textodeglobo">
    <w:name w:val="Balloon Text"/>
    <w:basedOn w:val="Normal"/>
    <w:link w:val="TextodegloboCar"/>
    <w:rsid w:val="0044595F"/>
    <w:rPr>
      <w:rFonts w:ascii="Tahoma" w:hAnsi="Tahoma" w:cs="Tahoma"/>
      <w:sz w:val="16"/>
      <w:szCs w:val="16"/>
    </w:rPr>
  </w:style>
  <w:style w:type="character" w:customStyle="1" w:styleId="TextodegloboCar">
    <w:name w:val="Texto de globo Car"/>
    <w:basedOn w:val="Fuentedeprrafopredeter"/>
    <w:link w:val="Textodeglobo"/>
    <w:rsid w:val="0044595F"/>
    <w:rPr>
      <w:rFonts w:ascii="Tahoma" w:eastAsia="SimSun" w:hAnsi="Tahoma" w:cs="Tahoma"/>
      <w:sz w:val="16"/>
      <w:szCs w:val="16"/>
      <w:lang w:val="es-CO" w:eastAsia="zh-CN"/>
    </w:rPr>
  </w:style>
  <w:style w:type="paragraph" w:styleId="NormalWeb">
    <w:name w:val="Normal (Web)"/>
    <w:basedOn w:val="Normal"/>
    <w:uiPriority w:val="99"/>
    <w:semiHidden/>
    <w:unhideWhenUsed/>
    <w:rsid w:val="0044595F"/>
    <w:pPr>
      <w:spacing w:before="100" w:beforeAutospacing="1" w:after="100" w:afterAutospacing="1"/>
    </w:pPr>
    <w:rPr>
      <w:rFonts w:eastAsia="Times New Roman"/>
      <w:lang w:val="es-ES" w:eastAsia="es-ES"/>
    </w:rPr>
  </w:style>
  <w:style w:type="character" w:styleId="Hipervnculo">
    <w:name w:val="Hyperlink"/>
    <w:basedOn w:val="Fuentedeprrafopredeter"/>
    <w:uiPriority w:val="99"/>
    <w:unhideWhenUsed/>
    <w:rsid w:val="00E21E7E"/>
    <w:rPr>
      <w:color w:val="0000FF" w:themeColor="hyperlink"/>
      <w:u w:val="single"/>
    </w:rPr>
  </w:style>
  <w:style w:type="paragraph" w:styleId="Sinespaciado">
    <w:name w:val="No Spacing"/>
    <w:uiPriority w:val="1"/>
    <w:qFormat/>
    <w:rsid w:val="00A6729D"/>
    <w:pPr>
      <w:spacing w:after="0" w:line="240" w:lineRule="auto"/>
    </w:pPr>
    <w:rPr>
      <w:rFonts w:ascii="Calibri" w:eastAsia="Calibri" w:hAnsi="Calibri" w:cs="Times New Roman"/>
    </w:rPr>
  </w:style>
  <w:style w:type="paragraph" w:customStyle="1" w:styleId="Standard">
    <w:name w:val="Standard"/>
    <w:rsid w:val="00706AE8"/>
    <w:pPr>
      <w:suppressAutoHyphens/>
      <w:autoSpaceDN w:val="0"/>
      <w:spacing w:after="0" w:line="240" w:lineRule="auto"/>
      <w:ind w:firstLine="360"/>
      <w:textAlignment w:val="baseline"/>
    </w:pPr>
    <w:rPr>
      <w:rFonts w:ascii="Times New Roman" w:eastAsia="SimSun" w:hAnsi="Times New Roman" w:cs="Times New Roman"/>
      <w:kern w:val="3"/>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epulveda@conhidra.com" TargetMode="External"/><Relationship Id="rId18" Type="http://schemas.openxmlformats.org/officeDocument/2006/relationships/hyperlink" Target="mailto:mcastano@comfama.com.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ia.ospina@icbf.gov.co" TargetMode="External"/><Relationship Id="rId17" Type="http://schemas.openxmlformats.org/officeDocument/2006/relationships/hyperlink" Target="mailto:nsrptoberrio@gmail.com" TargetMode="External"/><Relationship Id="rId2" Type="http://schemas.openxmlformats.org/officeDocument/2006/relationships/numbering" Target="numbering.xml"/><Relationship Id="rId16" Type="http://schemas.openxmlformats.org/officeDocument/2006/relationships/hyperlink" Target="mailto:Rosarua2006@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camaraberrio@edatel.net.co"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ioalcliente@edate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3D2D-FCEC-42E0-B8F5-03EC75A7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127</Pages>
  <Words>30598</Words>
  <Characters>168290</Characters>
  <Application>Microsoft Office Word</Application>
  <DocSecurity>0</DocSecurity>
  <Lines>1402</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Profesor</cp:lastModifiedBy>
  <cp:revision>89</cp:revision>
  <cp:lastPrinted>2011-03-14T17:15:00Z</cp:lastPrinted>
  <dcterms:created xsi:type="dcterms:W3CDTF">2013-01-10T15:23:00Z</dcterms:created>
  <dcterms:modified xsi:type="dcterms:W3CDTF">2013-08-08T20:20:00Z</dcterms:modified>
</cp:coreProperties>
</file>